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A853B7" w14:textId="56D3DAED" w:rsidR="00D87EE9" w:rsidRDefault="00D87EE9">
      <w:pPr>
        <w:pStyle w:val="BodyText"/>
        <w:spacing w:before="10"/>
        <w:rPr>
          <w:rFonts w:ascii="Times New Roman"/>
          <w:sz w:val="7"/>
        </w:rPr>
      </w:pPr>
    </w:p>
    <w:p w14:paraId="06A06FF2" w14:textId="00F571EA" w:rsidR="00D87EE9" w:rsidRDefault="000552E6">
      <w:pPr>
        <w:tabs>
          <w:tab w:val="left" w:pos="6916"/>
        </w:tabs>
        <w:ind w:left="678"/>
        <w:rPr>
          <w:rFonts w:ascii="Times New Roman"/>
          <w:sz w:val="20"/>
        </w:rPr>
      </w:pPr>
      <w:r>
        <w:rPr>
          <w:rFonts w:ascii="Times New Roman"/>
          <w:sz w:val="20"/>
        </w:rPr>
        <w:tab/>
      </w:r>
    </w:p>
    <w:p w14:paraId="53F34FEF" w14:textId="77777777" w:rsidR="00D87EE9" w:rsidRDefault="00D87EE9">
      <w:pPr>
        <w:pStyle w:val="BodyText"/>
        <w:rPr>
          <w:rFonts w:ascii="Times New Roman"/>
          <w:sz w:val="20"/>
        </w:rPr>
      </w:pPr>
    </w:p>
    <w:p w14:paraId="09173DE0" w14:textId="45279EF0" w:rsidR="00D87EE9" w:rsidRPr="00A4263C" w:rsidRDefault="000552E6" w:rsidP="00A4263C">
      <w:pPr>
        <w:spacing w:before="88" w:line="259" w:lineRule="auto"/>
        <w:ind w:right="379"/>
        <w:jc w:val="center"/>
        <w:rPr>
          <w:b/>
          <w:sz w:val="36"/>
          <w:szCs w:val="36"/>
        </w:rPr>
      </w:pPr>
      <w:r w:rsidRPr="00A4263C">
        <w:rPr>
          <w:b/>
          <w:sz w:val="36"/>
          <w:szCs w:val="36"/>
        </w:rPr>
        <w:t>Prediction and Validation of potential residues that drive allostery in myosin head domain</w:t>
      </w:r>
    </w:p>
    <w:p w14:paraId="1B831634" w14:textId="77777777" w:rsidR="00EB65D6" w:rsidRDefault="00EB65D6" w:rsidP="00A4263C">
      <w:pPr>
        <w:spacing w:before="88" w:line="259" w:lineRule="auto"/>
        <w:ind w:right="379"/>
        <w:jc w:val="center"/>
        <w:rPr>
          <w:b/>
          <w:sz w:val="40"/>
        </w:rPr>
      </w:pPr>
    </w:p>
    <w:p w14:paraId="3DDEBCC2" w14:textId="77777777" w:rsidR="00EB65D6" w:rsidRPr="00F40012" w:rsidRDefault="00EB65D6" w:rsidP="00EB65D6">
      <w:pPr>
        <w:spacing w:line="360" w:lineRule="auto"/>
        <w:jc w:val="center"/>
        <w:rPr>
          <w:sz w:val="24"/>
          <w:szCs w:val="28"/>
        </w:rPr>
      </w:pPr>
      <w:r w:rsidRPr="00F40012">
        <w:rPr>
          <w:bCs/>
          <w:color w:val="000000"/>
          <w:sz w:val="24"/>
          <w:szCs w:val="28"/>
          <w:lang w:eastAsia="en-IN"/>
        </w:rPr>
        <w:t xml:space="preserve">A thesis submitted towards partial </w:t>
      </w:r>
      <w:r w:rsidRPr="006D46B0">
        <w:rPr>
          <w:bCs/>
          <w:noProof/>
          <w:color w:val="000000"/>
          <w:sz w:val="24"/>
          <w:szCs w:val="28"/>
          <w:lang w:eastAsia="en-IN"/>
        </w:rPr>
        <w:t>fulfilment</w:t>
      </w:r>
      <w:r>
        <w:rPr>
          <w:bCs/>
          <w:color w:val="000000"/>
          <w:sz w:val="24"/>
          <w:szCs w:val="28"/>
          <w:lang w:eastAsia="en-IN"/>
        </w:rPr>
        <w:t xml:space="preserve"> of the requirements of </w:t>
      </w:r>
      <w:r w:rsidRPr="00F40012">
        <w:rPr>
          <w:bCs/>
          <w:color w:val="000000"/>
          <w:sz w:val="24"/>
          <w:szCs w:val="28"/>
          <w:lang w:eastAsia="en-IN"/>
        </w:rPr>
        <w:t>BS-MS Dual Degree Program</w:t>
      </w:r>
    </w:p>
    <w:p w14:paraId="0EF77AF2" w14:textId="02615CC8" w:rsidR="00EB65D6" w:rsidRPr="00A4263C" w:rsidRDefault="00433206" w:rsidP="00A4263C">
      <w:pPr>
        <w:spacing w:before="88" w:line="259" w:lineRule="auto"/>
        <w:ind w:right="379"/>
        <w:rPr>
          <w:b/>
          <w:sz w:val="24"/>
          <w:szCs w:val="24"/>
        </w:rPr>
      </w:pPr>
      <w:r w:rsidRPr="00A4263C">
        <w:rPr>
          <w:rFonts w:ascii="Times New Roman"/>
          <w:noProof/>
          <w:position w:val="21"/>
          <w:sz w:val="24"/>
          <w:szCs w:val="24"/>
          <w:lang w:val="en-IN" w:eastAsia="en-IN" w:bidi="ar-SA"/>
        </w:rPr>
        <w:drawing>
          <wp:anchor distT="0" distB="0" distL="114300" distR="114300" simplePos="0" relativeHeight="251809792" behindDoc="0" locked="0" layoutInCell="1" allowOverlap="1" wp14:anchorId="3453EC71" wp14:editId="396BADBB">
            <wp:simplePos x="0" y="0"/>
            <wp:positionH relativeFrom="column">
              <wp:posOffset>3292475</wp:posOffset>
            </wp:positionH>
            <wp:positionV relativeFrom="page">
              <wp:posOffset>3162300</wp:posOffset>
            </wp:positionV>
            <wp:extent cx="1812925" cy="1285875"/>
            <wp:effectExtent l="0" t="0" r="0" b="9525"/>
            <wp:wrapTopAndBottom/>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2925" cy="128587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noProof/>
          <w:sz w:val="20"/>
          <w:lang w:val="en-IN" w:eastAsia="en-IN" w:bidi="ar-SA"/>
        </w:rPr>
        <w:drawing>
          <wp:anchor distT="0" distB="0" distL="114300" distR="114300" simplePos="0" relativeHeight="251808768" behindDoc="0" locked="0" layoutInCell="1" allowOverlap="1" wp14:anchorId="440D1801" wp14:editId="6C3110DD">
            <wp:simplePos x="0" y="0"/>
            <wp:positionH relativeFrom="column">
              <wp:posOffset>673100</wp:posOffset>
            </wp:positionH>
            <wp:positionV relativeFrom="page">
              <wp:posOffset>3038475</wp:posOffset>
            </wp:positionV>
            <wp:extent cx="1838325" cy="1590675"/>
            <wp:effectExtent l="0" t="0" r="9525" b="9525"/>
            <wp:wrapTopAndBottom/>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rotWithShape="1">
                    <a:blip r:embed="rId9" cstate="print">
                      <a:extLst>
                        <a:ext uri="{28A0092B-C50C-407E-A947-70E740481C1C}">
                          <a14:useLocalDpi xmlns:a14="http://schemas.microsoft.com/office/drawing/2010/main" val="0"/>
                        </a:ext>
                      </a:extLst>
                    </a:blip>
                    <a:srcRect r="20966"/>
                    <a:stretch/>
                  </pic:blipFill>
                  <pic:spPr bwMode="auto">
                    <a:xfrm>
                      <a:off x="0" y="0"/>
                      <a:ext cx="1838325" cy="1590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FDBBBAC" w14:textId="707E8BD7" w:rsidR="00EB65D6" w:rsidRDefault="00EB65D6" w:rsidP="00A4263C">
      <w:pPr>
        <w:spacing w:before="88" w:line="259" w:lineRule="auto"/>
        <w:ind w:right="379"/>
        <w:rPr>
          <w:b/>
          <w:sz w:val="40"/>
        </w:rPr>
      </w:pPr>
    </w:p>
    <w:p w14:paraId="783AAD6D" w14:textId="3187B36E" w:rsidR="00EB65D6" w:rsidRPr="00A4263C" w:rsidRDefault="00EB65D6" w:rsidP="00A4263C">
      <w:pPr>
        <w:spacing w:before="307"/>
        <w:ind w:right="376"/>
        <w:jc w:val="center"/>
        <w:rPr>
          <w:b/>
          <w:sz w:val="24"/>
          <w:szCs w:val="24"/>
        </w:rPr>
      </w:pPr>
      <w:r w:rsidRPr="00A4263C">
        <w:rPr>
          <w:b/>
          <w:sz w:val="24"/>
          <w:szCs w:val="24"/>
        </w:rPr>
        <w:t>By</w:t>
      </w:r>
    </w:p>
    <w:p w14:paraId="284D8B01" w14:textId="7E1C28CD" w:rsidR="00D87EE9" w:rsidRPr="00A4263C" w:rsidRDefault="000552E6">
      <w:pPr>
        <w:spacing w:before="307"/>
        <w:ind w:left="258" w:right="376"/>
        <w:jc w:val="center"/>
        <w:rPr>
          <w:b/>
          <w:sz w:val="24"/>
          <w:szCs w:val="24"/>
        </w:rPr>
      </w:pPr>
      <w:r w:rsidRPr="00A4263C">
        <w:rPr>
          <w:b/>
          <w:sz w:val="24"/>
          <w:szCs w:val="24"/>
        </w:rPr>
        <w:t>Shekhar Jadhav</w:t>
      </w:r>
    </w:p>
    <w:p w14:paraId="19564A91" w14:textId="66B18724" w:rsidR="00EB65D6" w:rsidRPr="00A4263C" w:rsidRDefault="00EB65D6">
      <w:pPr>
        <w:spacing w:before="307"/>
        <w:ind w:left="258" w:right="376"/>
        <w:jc w:val="center"/>
        <w:rPr>
          <w:b/>
          <w:sz w:val="24"/>
          <w:szCs w:val="24"/>
        </w:rPr>
      </w:pPr>
      <w:r w:rsidRPr="00A4263C">
        <w:rPr>
          <w:b/>
          <w:sz w:val="24"/>
          <w:szCs w:val="24"/>
        </w:rPr>
        <w:t>20141129</w:t>
      </w:r>
    </w:p>
    <w:p w14:paraId="1E776D87" w14:textId="6EC6406F" w:rsidR="00EB65D6" w:rsidRDefault="00EB65D6">
      <w:pPr>
        <w:spacing w:before="307"/>
        <w:ind w:left="258" w:right="376"/>
        <w:jc w:val="center"/>
        <w:rPr>
          <w:sz w:val="24"/>
          <w:szCs w:val="24"/>
        </w:rPr>
      </w:pPr>
      <w:r w:rsidRPr="00A4263C">
        <w:rPr>
          <w:sz w:val="24"/>
          <w:szCs w:val="24"/>
        </w:rPr>
        <w:t xml:space="preserve">Under the guidance of </w:t>
      </w:r>
    </w:p>
    <w:p w14:paraId="46A2C89A" w14:textId="4B6AD77F" w:rsidR="00EB65D6" w:rsidRPr="00A4263C" w:rsidRDefault="00433206">
      <w:pPr>
        <w:spacing w:before="307"/>
        <w:ind w:left="258" w:right="376"/>
        <w:jc w:val="center"/>
        <w:rPr>
          <w:b/>
          <w:sz w:val="24"/>
          <w:szCs w:val="24"/>
        </w:rPr>
      </w:pPr>
      <w:r w:rsidRPr="00A4263C">
        <w:rPr>
          <w:b/>
          <w:sz w:val="24"/>
          <w:szCs w:val="24"/>
        </w:rPr>
        <w:t>Prof. Mohan Balasubramanian</w:t>
      </w:r>
    </w:p>
    <w:p w14:paraId="564FB8A1" w14:textId="33A23F49" w:rsidR="00433206" w:rsidRDefault="00433206">
      <w:pPr>
        <w:spacing w:before="307"/>
        <w:ind w:left="258" w:right="376"/>
        <w:jc w:val="center"/>
        <w:rPr>
          <w:sz w:val="24"/>
          <w:szCs w:val="24"/>
        </w:rPr>
      </w:pPr>
      <w:r>
        <w:rPr>
          <w:sz w:val="24"/>
          <w:szCs w:val="24"/>
        </w:rPr>
        <w:t>Warwick Medical School, University of Warwick</w:t>
      </w:r>
    </w:p>
    <w:p w14:paraId="5CDA0943" w14:textId="71C40F1E" w:rsidR="00433206" w:rsidRDefault="00433206">
      <w:pPr>
        <w:spacing w:before="307"/>
        <w:ind w:left="258" w:right="376"/>
        <w:jc w:val="center"/>
        <w:rPr>
          <w:sz w:val="24"/>
          <w:szCs w:val="24"/>
        </w:rPr>
      </w:pPr>
      <w:r>
        <w:rPr>
          <w:sz w:val="24"/>
          <w:szCs w:val="24"/>
        </w:rPr>
        <w:t>and</w:t>
      </w:r>
    </w:p>
    <w:p w14:paraId="3668E91F" w14:textId="2F7AA953" w:rsidR="00433206" w:rsidRPr="00A4263C" w:rsidRDefault="00433206">
      <w:pPr>
        <w:spacing w:before="307"/>
        <w:ind w:left="258" w:right="376"/>
        <w:jc w:val="center"/>
        <w:rPr>
          <w:b/>
          <w:sz w:val="24"/>
          <w:szCs w:val="24"/>
        </w:rPr>
      </w:pPr>
      <w:r w:rsidRPr="00A4263C">
        <w:rPr>
          <w:b/>
          <w:sz w:val="24"/>
          <w:szCs w:val="24"/>
        </w:rPr>
        <w:t>Dr. Gayathri Pananghat</w:t>
      </w:r>
    </w:p>
    <w:p w14:paraId="6A75423A" w14:textId="21AAF3AE" w:rsidR="00433206" w:rsidRDefault="00433206">
      <w:pPr>
        <w:spacing w:before="307"/>
        <w:ind w:left="258" w:right="376"/>
        <w:jc w:val="center"/>
        <w:rPr>
          <w:sz w:val="24"/>
          <w:szCs w:val="24"/>
        </w:rPr>
      </w:pPr>
      <w:r>
        <w:rPr>
          <w:sz w:val="24"/>
          <w:szCs w:val="24"/>
        </w:rPr>
        <w:t>Department of Biology</w:t>
      </w:r>
    </w:p>
    <w:p w14:paraId="0FBEB178" w14:textId="5862A44B" w:rsidR="00433206" w:rsidRPr="00A4263C" w:rsidRDefault="00433206">
      <w:pPr>
        <w:spacing w:before="307"/>
        <w:ind w:left="258" w:right="376"/>
        <w:jc w:val="center"/>
        <w:rPr>
          <w:sz w:val="24"/>
          <w:szCs w:val="24"/>
        </w:rPr>
      </w:pPr>
      <w:r>
        <w:rPr>
          <w:sz w:val="24"/>
          <w:szCs w:val="24"/>
        </w:rPr>
        <w:t>Indian Institute of Science Education and Research (IISER), Pune</w:t>
      </w:r>
    </w:p>
    <w:p w14:paraId="41DA7DDB" w14:textId="77777777" w:rsidR="00D87EE9" w:rsidRDefault="000552E6">
      <w:pPr>
        <w:spacing w:before="193"/>
        <w:ind w:left="258" w:right="377"/>
        <w:jc w:val="center"/>
        <w:rPr>
          <w:sz w:val="24"/>
          <w:szCs w:val="24"/>
        </w:rPr>
      </w:pPr>
      <w:r w:rsidRPr="00A4263C">
        <w:rPr>
          <w:sz w:val="24"/>
          <w:szCs w:val="24"/>
        </w:rPr>
        <w:t>Fifth year MS Thesis – Mid Year Report</w:t>
      </w:r>
    </w:p>
    <w:p w14:paraId="023D8011" w14:textId="77777777" w:rsidR="00433206" w:rsidRPr="00A4263C" w:rsidRDefault="00433206">
      <w:pPr>
        <w:spacing w:before="193"/>
        <w:ind w:left="258" w:right="377"/>
        <w:jc w:val="center"/>
        <w:rPr>
          <w:sz w:val="24"/>
          <w:szCs w:val="24"/>
        </w:rPr>
      </w:pPr>
    </w:p>
    <w:p w14:paraId="761B01E3" w14:textId="77777777" w:rsidR="00D87EE9" w:rsidRDefault="00D87EE9">
      <w:pPr>
        <w:pStyle w:val="BodyText"/>
      </w:pPr>
    </w:p>
    <w:p w14:paraId="1CB8FAA1" w14:textId="02B559AA" w:rsidR="00433206" w:rsidRPr="00F40012" w:rsidRDefault="00433206" w:rsidP="00433206">
      <w:pPr>
        <w:spacing w:line="480" w:lineRule="auto"/>
        <w:jc w:val="center"/>
        <w:rPr>
          <w:b/>
          <w:sz w:val="24"/>
          <w:szCs w:val="24"/>
        </w:rPr>
      </w:pPr>
      <w:r w:rsidRPr="00F40012">
        <w:rPr>
          <w:color w:val="000000"/>
          <w:sz w:val="24"/>
          <w:szCs w:val="24"/>
          <w:lang w:eastAsia="en-IN"/>
        </w:rPr>
        <w:t xml:space="preserve">Thesis Advisor: </w:t>
      </w:r>
      <w:r w:rsidRPr="00F40012">
        <w:rPr>
          <w:b/>
          <w:bCs/>
          <w:color w:val="000000"/>
          <w:sz w:val="24"/>
          <w:szCs w:val="24"/>
          <w:lang w:eastAsia="en-IN"/>
        </w:rPr>
        <w:t xml:space="preserve">Dr. </w:t>
      </w:r>
      <w:r>
        <w:rPr>
          <w:b/>
          <w:bCs/>
          <w:color w:val="000000"/>
          <w:sz w:val="24"/>
          <w:szCs w:val="24"/>
          <w:lang w:eastAsia="en-IN"/>
        </w:rPr>
        <w:t>Chaitanya Athale</w:t>
      </w:r>
      <w:r w:rsidRPr="00F40012">
        <w:rPr>
          <w:b/>
          <w:bCs/>
          <w:color w:val="000000"/>
          <w:sz w:val="24"/>
          <w:szCs w:val="24"/>
          <w:lang w:eastAsia="en-IN"/>
        </w:rPr>
        <w:t xml:space="preserve">, </w:t>
      </w:r>
      <w:r w:rsidRPr="00F40012">
        <w:rPr>
          <w:color w:val="000000"/>
          <w:sz w:val="24"/>
          <w:szCs w:val="24"/>
          <w:lang w:eastAsia="en-IN"/>
        </w:rPr>
        <w:t>IISER Pune</w:t>
      </w:r>
    </w:p>
    <w:p w14:paraId="2A5C9E91" w14:textId="77777777" w:rsidR="00433206" w:rsidRPr="00A4263C" w:rsidRDefault="00433206" w:rsidP="00A4263C">
      <w:pPr>
        <w:pStyle w:val="BodyText"/>
        <w:jc w:val="center"/>
      </w:pPr>
    </w:p>
    <w:p w14:paraId="7D2C5F9A" w14:textId="77777777" w:rsidR="00433206" w:rsidRDefault="00433206">
      <w:pPr>
        <w:spacing w:before="82"/>
        <w:ind w:left="258" w:right="378"/>
        <w:jc w:val="center"/>
        <w:rPr>
          <w:sz w:val="36"/>
        </w:rPr>
      </w:pPr>
    </w:p>
    <w:p w14:paraId="7D8F4819" w14:textId="77777777" w:rsidR="00D87EE9" w:rsidRDefault="000552E6">
      <w:pPr>
        <w:spacing w:before="82"/>
        <w:ind w:left="258" w:right="378"/>
        <w:jc w:val="center"/>
        <w:rPr>
          <w:b/>
          <w:sz w:val="36"/>
        </w:rPr>
      </w:pPr>
      <w:r>
        <w:rPr>
          <w:b/>
          <w:sz w:val="36"/>
        </w:rPr>
        <w:lastRenderedPageBreak/>
        <w:t>Certificate</w:t>
      </w:r>
    </w:p>
    <w:p w14:paraId="7CCDD4D9" w14:textId="77777777" w:rsidR="00D87EE9" w:rsidRDefault="00D87EE9">
      <w:pPr>
        <w:pStyle w:val="BodyText"/>
        <w:rPr>
          <w:b/>
          <w:sz w:val="40"/>
        </w:rPr>
      </w:pPr>
    </w:p>
    <w:p w14:paraId="7F6B8D14" w14:textId="77777777" w:rsidR="00D87EE9" w:rsidRDefault="000552E6">
      <w:pPr>
        <w:pStyle w:val="BodyText"/>
        <w:spacing w:before="314" w:line="360" w:lineRule="auto"/>
        <w:ind w:left="160" w:right="272"/>
        <w:jc w:val="both"/>
      </w:pPr>
      <w:r>
        <w:t xml:space="preserve">This is to certify that this dissertation entitled </w:t>
      </w:r>
      <w:r w:rsidRPr="00A4263C">
        <w:rPr>
          <w:b/>
        </w:rPr>
        <w:t xml:space="preserve">“Prediction and validation of potential residues performing crucial role in allosteric conformational changes in myosin head domain” </w:t>
      </w:r>
      <w:r>
        <w:t xml:space="preserve">towards the partial fulfilment of the BS-MS dual degree programme at the Indian Institute of Science Education and Research, Pune represents study/work carried out by </w:t>
      </w:r>
      <w:r w:rsidRPr="00A4263C">
        <w:rPr>
          <w:b/>
        </w:rPr>
        <w:t>Shekhar Sanjay Jadhav</w:t>
      </w:r>
      <w:r>
        <w:t xml:space="preserve"> under the supervision of </w:t>
      </w:r>
      <w:r w:rsidRPr="00A4263C">
        <w:rPr>
          <w:b/>
        </w:rPr>
        <w:t>Prof. Mohan Balasubramanian, Professor, Warwick Medical School, University of Warwick</w:t>
      </w:r>
      <w:r>
        <w:t xml:space="preserve"> and</w:t>
      </w:r>
      <w:r>
        <w:rPr>
          <w:spacing w:val="-38"/>
        </w:rPr>
        <w:t xml:space="preserve"> </w:t>
      </w:r>
      <w:r w:rsidRPr="00A4263C">
        <w:rPr>
          <w:b/>
        </w:rPr>
        <w:t>Dr. Gayathri Pananghat, Assistant Professor, Department of Biology, IISER Pune</w:t>
      </w:r>
      <w:r>
        <w:t xml:space="preserve"> during the academic year</w:t>
      </w:r>
      <w:r>
        <w:rPr>
          <w:spacing w:val="-3"/>
        </w:rPr>
        <w:t xml:space="preserve"> </w:t>
      </w:r>
      <w:r>
        <w:t>2018-2019</w:t>
      </w:r>
    </w:p>
    <w:p w14:paraId="5C102908" w14:textId="77777777" w:rsidR="00D87EE9" w:rsidRDefault="00D87EE9">
      <w:pPr>
        <w:pStyle w:val="BodyText"/>
        <w:rPr>
          <w:sz w:val="26"/>
        </w:rPr>
      </w:pPr>
    </w:p>
    <w:p w14:paraId="7302FFFB" w14:textId="77777777" w:rsidR="00D87EE9" w:rsidRDefault="00D87EE9">
      <w:pPr>
        <w:pStyle w:val="BodyText"/>
        <w:rPr>
          <w:sz w:val="26"/>
        </w:rPr>
      </w:pPr>
    </w:p>
    <w:p w14:paraId="5523257C" w14:textId="77777777" w:rsidR="00D87EE9" w:rsidRDefault="00D87EE9">
      <w:pPr>
        <w:pStyle w:val="BodyText"/>
        <w:rPr>
          <w:sz w:val="26"/>
        </w:rPr>
      </w:pPr>
    </w:p>
    <w:p w14:paraId="4061F611" w14:textId="77777777" w:rsidR="00D87EE9" w:rsidRDefault="00D87EE9">
      <w:pPr>
        <w:pStyle w:val="BodyText"/>
        <w:rPr>
          <w:sz w:val="26"/>
        </w:rPr>
      </w:pPr>
    </w:p>
    <w:p w14:paraId="0929B2DC" w14:textId="77777777" w:rsidR="00D87EE9" w:rsidRDefault="00D87EE9">
      <w:pPr>
        <w:pStyle w:val="BodyText"/>
        <w:rPr>
          <w:sz w:val="26"/>
        </w:rPr>
      </w:pPr>
    </w:p>
    <w:p w14:paraId="1FBF5CBE" w14:textId="77777777" w:rsidR="00D87EE9" w:rsidRDefault="00D87EE9">
      <w:pPr>
        <w:pStyle w:val="BodyText"/>
        <w:spacing w:before="8"/>
        <w:rPr>
          <w:sz w:val="33"/>
        </w:rPr>
      </w:pPr>
    </w:p>
    <w:p w14:paraId="0B55AF0E" w14:textId="77777777" w:rsidR="00D87EE9" w:rsidRDefault="000552E6">
      <w:pPr>
        <w:pStyle w:val="BodyText"/>
        <w:tabs>
          <w:tab w:val="left" w:pos="6641"/>
        </w:tabs>
        <w:ind w:left="160"/>
      </w:pPr>
      <w:r>
        <w:t>Prof.</w:t>
      </w:r>
      <w:r>
        <w:rPr>
          <w:spacing w:val="-3"/>
        </w:rPr>
        <w:t xml:space="preserve"> </w:t>
      </w:r>
      <w:r>
        <w:t>Mohan</w:t>
      </w:r>
      <w:r>
        <w:rPr>
          <w:spacing w:val="-5"/>
        </w:rPr>
        <w:t xml:space="preserve"> </w:t>
      </w:r>
      <w:r>
        <w:t>Balasubramanian</w:t>
      </w:r>
      <w:r>
        <w:tab/>
        <w:t>Dr. Gayathri</w:t>
      </w:r>
      <w:r>
        <w:rPr>
          <w:spacing w:val="-3"/>
        </w:rPr>
        <w:t xml:space="preserve"> </w:t>
      </w:r>
      <w:r>
        <w:t>Pananghat</w:t>
      </w:r>
    </w:p>
    <w:p w14:paraId="7129713E" w14:textId="77777777" w:rsidR="00D87EE9" w:rsidRDefault="00D87EE9">
      <w:pPr>
        <w:pStyle w:val="BodyText"/>
        <w:spacing w:before="10"/>
        <w:rPr>
          <w:sz w:val="25"/>
        </w:rPr>
      </w:pPr>
    </w:p>
    <w:p w14:paraId="5DEA4A76" w14:textId="77777777" w:rsidR="00D87EE9" w:rsidRDefault="000552E6">
      <w:pPr>
        <w:pStyle w:val="BodyText"/>
        <w:tabs>
          <w:tab w:val="left" w:pos="6641"/>
        </w:tabs>
        <w:ind w:left="160"/>
      </w:pPr>
      <w:r>
        <w:t>Professor</w:t>
      </w:r>
      <w:r>
        <w:tab/>
        <w:t>Assistant</w:t>
      </w:r>
      <w:r>
        <w:rPr>
          <w:spacing w:val="-3"/>
        </w:rPr>
        <w:t xml:space="preserve"> </w:t>
      </w:r>
      <w:r>
        <w:t>Professor</w:t>
      </w:r>
    </w:p>
    <w:p w14:paraId="00378349" w14:textId="77777777" w:rsidR="00D87EE9" w:rsidRDefault="00D87EE9">
      <w:pPr>
        <w:pStyle w:val="BodyText"/>
        <w:spacing w:before="11"/>
        <w:rPr>
          <w:sz w:val="25"/>
        </w:rPr>
      </w:pPr>
    </w:p>
    <w:p w14:paraId="6CB44901" w14:textId="77777777" w:rsidR="00D87EE9" w:rsidRDefault="000552E6">
      <w:pPr>
        <w:pStyle w:val="BodyText"/>
        <w:tabs>
          <w:tab w:val="left" w:pos="6641"/>
        </w:tabs>
        <w:ind w:left="160"/>
      </w:pPr>
      <w:r>
        <w:t>Warwick</w:t>
      </w:r>
      <w:r>
        <w:rPr>
          <w:spacing w:val="-2"/>
        </w:rPr>
        <w:t xml:space="preserve"> </w:t>
      </w:r>
      <w:r>
        <w:t>Medical</w:t>
      </w:r>
      <w:r>
        <w:rPr>
          <w:spacing w:val="-2"/>
        </w:rPr>
        <w:t xml:space="preserve"> </w:t>
      </w:r>
      <w:r>
        <w:t>School</w:t>
      </w:r>
      <w:r>
        <w:tab/>
        <w:t>Department of</w:t>
      </w:r>
      <w:r>
        <w:rPr>
          <w:spacing w:val="-3"/>
        </w:rPr>
        <w:t xml:space="preserve"> </w:t>
      </w:r>
      <w:r>
        <w:t>Biology</w:t>
      </w:r>
    </w:p>
    <w:p w14:paraId="5B61A220" w14:textId="77777777" w:rsidR="00D87EE9" w:rsidRDefault="00D87EE9">
      <w:pPr>
        <w:pStyle w:val="BodyText"/>
        <w:spacing w:before="10"/>
        <w:rPr>
          <w:sz w:val="25"/>
        </w:rPr>
      </w:pPr>
    </w:p>
    <w:p w14:paraId="4B958A1A" w14:textId="77777777" w:rsidR="00D87EE9" w:rsidRDefault="000552E6">
      <w:pPr>
        <w:pStyle w:val="BodyText"/>
        <w:tabs>
          <w:tab w:val="left" w:pos="6641"/>
        </w:tabs>
        <w:ind w:left="160"/>
      </w:pPr>
      <w:r>
        <w:t>University</w:t>
      </w:r>
      <w:r>
        <w:rPr>
          <w:spacing w:val="-4"/>
        </w:rPr>
        <w:t xml:space="preserve"> </w:t>
      </w:r>
      <w:r>
        <w:t>of</w:t>
      </w:r>
      <w:r>
        <w:rPr>
          <w:spacing w:val="-5"/>
        </w:rPr>
        <w:t xml:space="preserve"> </w:t>
      </w:r>
      <w:r>
        <w:t>Warwick</w:t>
      </w:r>
      <w:r>
        <w:tab/>
        <w:t>IISER Pune</w:t>
      </w:r>
    </w:p>
    <w:p w14:paraId="42DFF78A" w14:textId="77777777" w:rsidR="00D87EE9" w:rsidRDefault="00D87EE9">
      <w:pPr>
        <w:pStyle w:val="BodyText"/>
        <w:rPr>
          <w:sz w:val="26"/>
        </w:rPr>
      </w:pPr>
    </w:p>
    <w:p w14:paraId="252838C9" w14:textId="77777777" w:rsidR="00D87EE9" w:rsidRDefault="00D87EE9">
      <w:pPr>
        <w:pStyle w:val="BodyText"/>
        <w:rPr>
          <w:sz w:val="26"/>
        </w:rPr>
      </w:pPr>
    </w:p>
    <w:p w14:paraId="13172DB8" w14:textId="77777777" w:rsidR="00D87EE9" w:rsidRDefault="00D87EE9">
      <w:pPr>
        <w:pStyle w:val="BodyText"/>
        <w:spacing w:before="6"/>
        <w:rPr>
          <w:sz w:val="23"/>
        </w:rPr>
      </w:pPr>
    </w:p>
    <w:p w14:paraId="7B41B63F" w14:textId="77777777" w:rsidR="00D87EE9" w:rsidRDefault="000552E6">
      <w:pPr>
        <w:pStyle w:val="BodyText"/>
        <w:ind w:left="160"/>
      </w:pPr>
      <w:r>
        <w:t>Date 20</w:t>
      </w:r>
      <w:r>
        <w:rPr>
          <w:position w:val="8"/>
          <w:sz w:val="16"/>
        </w:rPr>
        <w:t xml:space="preserve">th </w:t>
      </w:r>
      <w:r>
        <w:t>March 2019</w:t>
      </w:r>
    </w:p>
    <w:p w14:paraId="22F976E4" w14:textId="77777777" w:rsidR="00D87EE9" w:rsidRDefault="00D87EE9">
      <w:pPr>
        <w:sectPr w:rsidR="00D87EE9">
          <w:headerReference w:type="default" r:id="rId10"/>
          <w:pgSz w:w="11910" w:h="16840"/>
          <w:pgMar w:top="1340" w:right="1160" w:bottom="280" w:left="1280" w:header="749" w:footer="0" w:gutter="0"/>
          <w:cols w:space="720"/>
        </w:sectPr>
      </w:pPr>
    </w:p>
    <w:p w14:paraId="5752C0CC" w14:textId="77777777" w:rsidR="00D87EE9" w:rsidRDefault="000552E6">
      <w:pPr>
        <w:spacing w:before="87"/>
        <w:ind w:left="258" w:right="376"/>
        <w:jc w:val="center"/>
        <w:rPr>
          <w:sz w:val="36"/>
        </w:rPr>
      </w:pPr>
      <w:r>
        <w:rPr>
          <w:sz w:val="36"/>
        </w:rPr>
        <w:lastRenderedPageBreak/>
        <w:t>Declaration</w:t>
      </w:r>
    </w:p>
    <w:p w14:paraId="1CBB4640" w14:textId="77777777" w:rsidR="00D87EE9" w:rsidRDefault="00D87EE9">
      <w:pPr>
        <w:pStyle w:val="BodyText"/>
        <w:rPr>
          <w:sz w:val="40"/>
        </w:rPr>
      </w:pPr>
    </w:p>
    <w:p w14:paraId="5782CD8E" w14:textId="77777777" w:rsidR="00D87EE9" w:rsidRDefault="00D87EE9">
      <w:pPr>
        <w:pStyle w:val="BodyText"/>
        <w:spacing w:before="1"/>
        <w:rPr>
          <w:sz w:val="42"/>
        </w:rPr>
      </w:pPr>
    </w:p>
    <w:p w14:paraId="5014A54A" w14:textId="77777777" w:rsidR="00D87EE9" w:rsidRDefault="000552E6">
      <w:pPr>
        <w:pStyle w:val="BodyText"/>
        <w:spacing w:line="360" w:lineRule="auto"/>
        <w:ind w:left="160" w:right="273"/>
        <w:jc w:val="both"/>
      </w:pPr>
      <w:r>
        <w:t xml:space="preserve">I hereby declare that the matter embodied in the report entitled </w:t>
      </w:r>
      <w:r w:rsidRPr="00A4263C">
        <w:rPr>
          <w:b/>
        </w:rPr>
        <w:t>“Prediction and validation of potential residues performing crucial role in allosteric conformational changes in myosin head domain”</w:t>
      </w:r>
      <w:r>
        <w:t xml:space="preserve"> are the results of the work carried out by me at the Warwick Medical School, University of Warwick and Department of Biology, IISER Pune under the supervision of </w:t>
      </w:r>
      <w:r w:rsidRPr="00A4263C">
        <w:rPr>
          <w:b/>
        </w:rPr>
        <w:t>Prof. Mohan Balasubramanian</w:t>
      </w:r>
      <w:r>
        <w:t xml:space="preserve"> and </w:t>
      </w:r>
      <w:r w:rsidRPr="00A4263C">
        <w:rPr>
          <w:b/>
        </w:rPr>
        <w:t>Dr. Gayathri Pananghat</w:t>
      </w:r>
      <w:r>
        <w:t xml:space="preserve"> and the same has not been submitted elsewhere for any other degree.</w:t>
      </w:r>
    </w:p>
    <w:p w14:paraId="4315E684" w14:textId="77777777" w:rsidR="00D87EE9" w:rsidRDefault="00D87EE9">
      <w:pPr>
        <w:pStyle w:val="BodyText"/>
        <w:rPr>
          <w:sz w:val="26"/>
        </w:rPr>
      </w:pPr>
    </w:p>
    <w:p w14:paraId="3A393F9A" w14:textId="77777777" w:rsidR="00D87EE9" w:rsidRDefault="00D87EE9">
      <w:pPr>
        <w:pStyle w:val="BodyText"/>
        <w:rPr>
          <w:sz w:val="26"/>
        </w:rPr>
      </w:pPr>
    </w:p>
    <w:p w14:paraId="4149D521" w14:textId="77777777" w:rsidR="00D87EE9" w:rsidRDefault="00D87EE9">
      <w:pPr>
        <w:pStyle w:val="BodyText"/>
        <w:rPr>
          <w:sz w:val="26"/>
        </w:rPr>
      </w:pPr>
    </w:p>
    <w:p w14:paraId="48823931" w14:textId="77777777" w:rsidR="00D87EE9" w:rsidRDefault="00D87EE9">
      <w:pPr>
        <w:pStyle w:val="BodyText"/>
        <w:rPr>
          <w:sz w:val="26"/>
        </w:rPr>
      </w:pPr>
    </w:p>
    <w:p w14:paraId="46D8DD59" w14:textId="77777777" w:rsidR="00D87EE9" w:rsidRDefault="00D87EE9">
      <w:pPr>
        <w:pStyle w:val="BodyText"/>
        <w:rPr>
          <w:sz w:val="26"/>
        </w:rPr>
      </w:pPr>
    </w:p>
    <w:p w14:paraId="08B0834A" w14:textId="77777777" w:rsidR="00D87EE9" w:rsidRDefault="00D87EE9">
      <w:pPr>
        <w:pStyle w:val="BodyText"/>
        <w:spacing w:before="8"/>
        <w:rPr>
          <w:sz w:val="33"/>
        </w:rPr>
      </w:pPr>
    </w:p>
    <w:p w14:paraId="76A96D32" w14:textId="77777777" w:rsidR="00D87EE9" w:rsidRDefault="000552E6">
      <w:pPr>
        <w:pStyle w:val="BodyText"/>
        <w:spacing w:line="360" w:lineRule="auto"/>
        <w:ind w:left="6641" w:right="274"/>
      </w:pPr>
      <w:r>
        <w:t>Shekhar Sanjay Jadhav 20141129</w:t>
      </w:r>
    </w:p>
    <w:p w14:paraId="5CCF03A9" w14:textId="77777777" w:rsidR="00D87EE9" w:rsidRDefault="000552E6">
      <w:pPr>
        <w:pStyle w:val="BodyText"/>
        <w:spacing w:before="159" w:line="499" w:lineRule="auto"/>
        <w:ind w:left="6641" w:right="901"/>
      </w:pPr>
      <w:r>
        <w:t>Integrated BS-MS IISER Pune</w:t>
      </w:r>
    </w:p>
    <w:p w14:paraId="0CCC44D6" w14:textId="77777777" w:rsidR="00D87EE9" w:rsidRDefault="00D87EE9">
      <w:pPr>
        <w:pStyle w:val="BodyText"/>
        <w:rPr>
          <w:sz w:val="26"/>
        </w:rPr>
      </w:pPr>
    </w:p>
    <w:p w14:paraId="13798270" w14:textId="77777777" w:rsidR="00D87EE9" w:rsidRDefault="00D87EE9">
      <w:pPr>
        <w:pStyle w:val="BodyText"/>
        <w:rPr>
          <w:sz w:val="26"/>
        </w:rPr>
      </w:pPr>
    </w:p>
    <w:p w14:paraId="378DBB1C" w14:textId="77777777" w:rsidR="00D87EE9" w:rsidRDefault="00D87EE9">
      <w:pPr>
        <w:pStyle w:val="BodyText"/>
        <w:rPr>
          <w:sz w:val="26"/>
        </w:rPr>
      </w:pPr>
    </w:p>
    <w:p w14:paraId="534FF265" w14:textId="77777777" w:rsidR="00D87EE9" w:rsidRDefault="00D87EE9">
      <w:pPr>
        <w:pStyle w:val="BodyText"/>
        <w:rPr>
          <w:sz w:val="26"/>
        </w:rPr>
      </w:pPr>
    </w:p>
    <w:p w14:paraId="3D12E2A2" w14:textId="77777777" w:rsidR="00D87EE9" w:rsidRDefault="00D87EE9">
      <w:pPr>
        <w:pStyle w:val="BodyText"/>
        <w:rPr>
          <w:sz w:val="26"/>
        </w:rPr>
      </w:pPr>
    </w:p>
    <w:p w14:paraId="188D47CE" w14:textId="77777777" w:rsidR="00D87EE9" w:rsidRDefault="00D87EE9">
      <w:pPr>
        <w:pStyle w:val="BodyText"/>
        <w:rPr>
          <w:sz w:val="26"/>
        </w:rPr>
      </w:pPr>
    </w:p>
    <w:p w14:paraId="7F087356" w14:textId="77777777" w:rsidR="00D87EE9" w:rsidRDefault="00D87EE9">
      <w:pPr>
        <w:pStyle w:val="BodyText"/>
        <w:rPr>
          <w:sz w:val="26"/>
        </w:rPr>
      </w:pPr>
    </w:p>
    <w:p w14:paraId="023DB1B7" w14:textId="77777777" w:rsidR="00D87EE9" w:rsidRDefault="000552E6">
      <w:pPr>
        <w:pStyle w:val="BodyText"/>
        <w:tabs>
          <w:tab w:val="left" w:pos="6641"/>
        </w:tabs>
        <w:spacing w:before="203"/>
        <w:ind w:left="160"/>
      </w:pPr>
      <w:r>
        <w:t>Prof.</w:t>
      </w:r>
      <w:r>
        <w:rPr>
          <w:spacing w:val="-3"/>
        </w:rPr>
        <w:t xml:space="preserve"> </w:t>
      </w:r>
      <w:r>
        <w:t>Mohan</w:t>
      </w:r>
      <w:r>
        <w:rPr>
          <w:spacing w:val="-5"/>
        </w:rPr>
        <w:t xml:space="preserve"> </w:t>
      </w:r>
      <w:r>
        <w:t>Balasubramanian</w:t>
      </w:r>
      <w:r>
        <w:tab/>
        <w:t>Dr. Gayathri</w:t>
      </w:r>
      <w:r>
        <w:rPr>
          <w:spacing w:val="-3"/>
        </w:rPr>
        <w:t xml:space="preserve"> </w:t>
      </w:r>
      <w:r>
        <w:t>Pananghat</w:t>
      </w:r>
    </w:p>
    <w:p w14:paraId="13D77C8B" w14:textId="77777777" w:rsidR="00D87EE9" w:rsidRDefault="00D87EE9">
      <w:pPr>
        <w:pStyle w:val="BodyText"/>
        <w:spacing w:before="11"/>
        <w:rPr>
          <w:sz w:val="25"/>
        </w:rPr>
      </w:pPr>
    </w:p>
    <w:p w14:paraId="4CD1A9C7" w14:textId="77777777" w:rsidR="00D87EE9" w:rsidRDefault="000552E6">
      <w:pPr>
        <w:pStyle w:val="BodyText"/>
        <w:tabs>
          <w:tab w:val="left" w:pos="6641"/>
        </w:tabs>
        <w:ind w:left="160"/>
      </w:pPr>
      <w:r>
        <w:t>Professor</w:t>
      </w:r>
      <w:r>
        <w:tab/>
        <w:t>Assistant</w:t>
      </w:r>
      <w:r>
        <w:rPr>
          <w:spacing w:val="-3"/>
        </w:rPr>
        <w:t xml:space="preserve"> </w:t>
      </w:r>
      <w:r>
        <w:t>Professor</w:t>
      </w:r>
    </w:p>
    <w:p w14:paraId="226B1A80" w14:textId="77777777" w:rsidR="00D87EE9" w:rsidRDefault="00D87EE9">
      <w:pPr>
        <w:pStyle w:val="BodyText"/>
        <w:spacing w:before="10"/>
        <w:rPr>
          <w:sz w:val="25"/>
        </w:rPr>
      </w:pPr>
    </w:p>
    <w:p w14:paraId="01E466DD" w14:textId="77777777" w:rsidR="00D87EE9" w:rsidRDefault="000552E6">
      <w:pPr>
        <w:pStyle w:val="BodyText"/>
        <w:tabs>
          <w:tab w:val="left" w:pos="6641"/>
        </w:tabs>
        <w:ind w:left="160"/>
      </w:pPr>
      <w:r>
        <w:t>Warwick</w:t>
      </w:r>
      <w:r>
        <w:rPr>
          <w:spacing w:val="-2"/>
        </w:rPr>
        <w:t xml:space="preserve"> </w:t>
      </w:r>
      <w:r>
        <w:t>Medical</w:t>
      </w:r>
      <w:r>
        <w:rPr>
          <w:spacing w:val="-2"/>
        </w:rPr>
        <w:t xml:space="preserve"> </w:t>
      </w:r>
      <w:r>
        <w:t>School</w:t>
      </w:r>
      <w:r>
        <w:tab/>
        <w:t>Department of</w:t>
      </w:r>
      <w:r>
        <w:rPr>
          <w:spacing w:val="-3"/>
        </w:rPr>
        <w:t xml:space="preserve"> </w:t>
      </w:r>
      <w:r>
        <w:t>Biology</w:t>
      </w:r>
    </w:p>
    <w:p w14:paraId="324ACEE7" w14:textId="77777777" w:rsidR="00D87EE9" w:rsidRDefault="00D87EE9">
      <w:pPr>
        <w:pStyle w:val="BodyText"/>
        <w:spacing w:before="1"/>
        <w:rPr>
          <w:sz w:val="26"/>
        </w:rPr>
      </w:pPr>
    </w:p>
    <w:p w14:paraId="7AF04A9C" w14:textId="77777777" w:rsidR="00D87EE9" w:rsidRDefault="000552E6">
      <w:pPr>
        <w:pStyle w:val="BodyText"/>
        <w:tabs>
          <w:tab w:val="left" w:pos="6641"/>
        </w:tabs>
        <w:ind w:left="160"/>
      </w:pPr>
      <w:r>
        <w:t>University</w:t>
      </w:r>
      <w:r>
        <w:rPr>
          <w:spacing w:val="-4"/>
        </w:rPr>
        <w:t xml:space="preserve"> </w:t>
      </w:r>
      <w:r>
        <w:t>of</w:t>
      </w:r>
      <w:r>
        <w:rPr>
          <w:spacing w:val="-5"/>
        </w:rPr>
        <w:t xml:space="preserve"> </w:t>
      </w:r>
      <w:r>
        <w:t>Warwick</w:t>
      </w:r>
      <w:r>
        <w:tab/>
        <w:t>IISER Pune</w:t>
      </w:r>
    </w:p>
    <w:p w14:paraId="6F6B3995" w14:textId="77777777" w:rsidR="00D87EE9" w:rsidRDefault="00D87EE9">
      <w:pPr>
        <w:pStyle w:val="BodyText"/>
        <w:rPr>
          <w:sz w:val="26"/>
        </w:rPr>
      </w:pPr>
    </w:p>
    <w:p w14:paraId="7F8CED28" w14:textId="77777777" w:rsidR="00D87EE9" w:rsidRDefault="00D87EE9">
      <w:pPr>
        <w:pStyle w:val="BodyText"/>
        <w:rPr>
          <w:sz w:val="26"/>
        </w:rPr>
      </w:pPr>
    </w:p>
    <w:p w14:paraId="5C730440" w14:textId="77777777" w:rsidR="00D87EE9" w:rsidRDefault="00D87EE9">
      <w:pPr>
        <w:pStyle w:val="BodyText"/>
        <w:rPr>
          <w:sz w:val="26"/>
        </w:rPr>
      </w:pPr>
    </w:p>
    <w:p w14:paraId="4376FAAB" w14:textId="77777777" w:rsidR="00D87EE9" w:rsidRDefault="00D87EE9">
      <w:pPr>
        <w:pStyle w:val="BodyText"/>
        <w:rPr>
          <w:sz w:val="26"/>
        </w:rPr>
      </w:pPr>
    </w:p>
    <w:p w14:paraId="467B4FC8" w14:textId="77777777" w:rsidR="00D87EE9" w:rsidRDefault="00D87EE9">
      <w:pPr>
        <w:pStyle w:val="BodyText"/>
        <w:spacing w:before="2"/>
        <w:rPr>
          <w:sz w:val="21"/>
        </w:rPr>
      </w:pPr>
    </w:p>
    <w:p w14:paraId="03B08773" w14:textId="77777777" w:rsidR="00D87EE9" w:rsidRDefault="000552E6">
      <w:pPr>
        <w:pStyle w:val="BodyText"/>
        <w:spacing w:before="1"/>
        <w:ind w:left="160"/>
      </w:pPr>
      <w:r>
        <w:t>Date 20</w:t>
      </w:r>
      <w:r>
        <w:rPr>
          <w:position w:val="8"/>
          <w:sz w:val="16"/>
        </w:rPr>
        <w:t xml:space="preserve">th </w:t>
      </w:r>
      <w:r>
        <w:t>March 2019</w:t>
      </w:r>
    </w:p>
    <w:p w14:paraId="2648E773" w14:textId="77777777" w:rsidR="00D87EE9" w:rsidRDefault="00D87EE9">
      <w:pPr>
        <w:sectPr w:rsidR="00D87EE9">
          <w:pgSz w:w="11910" w:h="16840"/>
          <w:pgMar w:top="1340" w:right="1160" w:bottom="280" w:left="1280" w:header="749" w:footer="0" w:gutter="0"/>
          <w:cols w:space="720"/>
        </w:sectPr>
      </w:pPr>
    </w:p>
    <w:p w14:paraId="55E3E1BF" w14:textId="77777777" w:rsidR="00D87EE9" w:rsidRDefault="00D87EE9">
      <w:pPr>
        <w:pStyle w:val="BodyText"/>
        <w:rPr>
          <w:sz w:val="20"/>
        </w:rPr>
      </w:pPr>
    </w:p>
    <w:p w14:paraId="2258345B" w14:textId="77777777" w:rsidR="00D87EE9" w:rsidRDefault="00D87EE9">
      <w:pPr>
        <w:pStyle w:val="BodyText"/>
        <w:spacing w:before="4"/>
        <w:rPr>
          <w:sz w:val="29"/>
        </w:rPr>
      </w:pPr>
    </w:p>
    <w:p w14:paraId="2CDD43FA" w14:textId="77777777" w:rsidR="00D87EE9" w:rsidRPr="003F01C9" w:rsidRDefault="000552E6" w:rsidP="003F01C9">
      <w:pPr>
        <w:pStyle w:val="BodyText"/>
        <w:spacing w:before="93"/>
        <w:ind w:left="160"/>
        <w:jc w:val="center"/>
        <w:rPr>
          <w:b/>
        </w:rPr>
      </w:pPr>
      <w:r w:rsidRPr="003F01C9">
        <w:rPr>
          <w:b/>
        </w:rPr>
        <w:t>Abstract</w:t>
      </w:r>
    </w:p>
    <w:p w14:paraId="3F859B26" w14:textId="05D3BEE1" w:rsidR="00D87EE9" w:rsidRDefault="000552E6">
      <w:pPr>
        <w:pStyle w:val="BodyText"/>
        <w:spacing w:before="185" w:line="360" w:lineRule="auto"/>
        <w:ind w:left="160" w:right="273"/>
        <w:jc w:val="both"/>
      </w:pPr>
      <w:r>
        <w:t xml:space="preserve">Myosin is an ATPase motor protein present in </w:t>
      </w:r>
      <w:r w:rsidR="001149E6">
        <w:t xml:space="preserve">all </w:t>
      </w:r>
      <w:r>
        <w:t>eukaryotes. It has a unique ability of coupling four</w:t>
      </w:r>
      <w:r w:rsidR="00816847">
        <w:t>-</w:t>
      </w:r>
      <w:r>
        <w:t>state ATP hydrolysis cycle with hand-over-hand walking movement and force generation on actin</w:t>
      </w:r>
      <w:r w:rsidR="001149E6">
        <w:t xml:space="preserve"> filament</w:t>
      </w:r>
      <w:r>
        <w:t>. Beneath these mechanical properties exi</w:t>
      </w:r>
      <w:r w:rsidR="00816847">
        <w:t>s</w:t>
      </w:r>
      <w:r>
        <w:t>ts an intricate allosteric mechanism. Our study aims to elucidate unexplored allosteric conformational changes and to predict crucial residues responsible for this conformational change and validate them through mutation stud</w:t>
      </w:r>
      <w:r w:rsidR="00816847">
        <w:t>ies</w:t>
      </w:r>
      <w:r>
        <w:t xml:space="preserve">. </w:t>
      </w:r>
      <w:r w:rsidR="00816847">
        <w:t>By carrying out</w:t>
      </w:r>
      <w:r>
        <w:t xml:space="preserve"> comprehensive structural analysis, we came up with a residue</w:t>
      </w:r>
      <w:r>
        <w:rPr>
          <w:spacing w:val="-10"/>
        </w:rPr>
        <w:t xml:space="preserve"> </w:t>
      </w:r>
      <w:r>
        <w:t>connection</w:t>
      </w:r>
      <w:r>
        <w:rPr>
          <w:spacing w:val="-13"/>
        </w:rPr>
        <w:t xml:space="preserve"> </w:t>
      </w:r>
      <w:r>
        <w:t>pathway</w:t>
      </w:r>
      <w:r>
        <w:rPr>
          <w:spacing w:val="-14"/>
        </w:rPr>
        <w:t xml:space="preserve"> </w:t>
      </w:r>
      <w:r>
        <w:t>that</w:t>
      </w:r>
      <w:r>
        <w:rPr>
          <w:spacing w:val="-11"/>
        </w:rPr>
        <w:t xml:space="preserve"> </w:t>
      </w:r>
      <w:r>
        <w:t>allows</w:t>
      </w:r>
      <w:r>
        <w:rPr>
          <w:spacing w:val="-12"/>
        </w:rPr>
        <w:t xml:space="preserve"> </w:t>
      </w:r>
      <w:r>
        <w:t>coupling</w:t>
      </w:r>
      <w:r>
        <w:rPr>
          <w:spacing w:val="-9"/>
        </w:rPr>
        <w:t xml:space="preserve"> </w:t>
      </w:r>
      <w:r>
        <w:t>between</w:t>
      </w:r>
      <w:r>
        <w:rPr>
          <w:spacing w:val="-10"/>
        </w:rPr>
        <w:t xml:space="preserve"> </w:t>
      </w:r>
      <w:r>
        <w:t>active</w:t>
      </w:r>
      <w:r>
        <w:rPr>
          <w:spacing w:val="-10"/>
        </w:rPr>
        <w:t xml:space="preserve"> </w:t>
      </w:r>
      <w:r>
        <w:t>site</w:t>
      </w:r>
      <w:r>
        <w:rPr>
          <w:spacing w:val="-13"/>
        </w:rPr>
        <w:t xml:space="preserve"> </w:t>
      </w:r>
      <w:r>
        <w:t>and</w:t>
      </w:r>
      <w:r>
        <w:rPr>
          <w:spacing w:val="-13"/>
        </w:rPr>
        <w:t xml:space="preserve"> </w:t>
      </w:r>
      <w:r>
        <w:t>actin</w:t>
      </w:r>
      <w:r>
        <w:rPr>
          <w:spacing w:val="-11"/>
        </w:rPr>
        <w:t xml:space="preserve"> </w:t>
      </w:r>
      <w:r>
        <w:t>binding region. Furthermore, validation of this pathway through in vivo mutation</w:t>
      </w:r>
      <w:r w:rsidR="00816847">
        <w:t>al</w:t>
      </w:r>
      <w:r>
        <w:t xml:space="preserve"> stud</w:t>
      </w:r>
      <w:r w:rsidR="00816847">
        <w:t>ies</w:t>
      </w:r>
      <w:r>
        <w:t xml:space="preserve"> on Myo2p</w:t>
      </w:r>
      <w:r>
        <w:rPr>
          <w:spacing w:val="-5"/>
        </w:rPr>
        <w:t xml:space="preserve"> </w:t>
      </w:r>
      <w:r>
        <w:t>protein</w:t>
      </w:r>
      <w:r>
        <w:rPr>
          <w:spacing w:val="-7"/>
        </w:rPr>
        <w:t xml:space="preserve"> </w:t>
      </w:r>
      <w:r>
        <w:t>in</w:t>
      </w:r>
      <w:r>
        <w:rPr>
          <w:spacing w:val="-8"/>
        </w:rPr>
        <w:t xml:space="preserve"> </w:t>
      </w:r>
      <w:r>
        <w:t>fission</w:t>
      </w:r>
      <w:r>
        <w:rPr>
          <w:spacing w:val="-4"/>
        </w:rPr>
        <w:t xml:space="preserve"> </w:t>
      </w:r>
      <w:r>
        <w:t>yeast</w:t>
      </w:r>
      <w:r>
        <w:rPr>
          <w:spacing w:val="-6"/>
        </w:rPr>
        <w:t xml:space="preserve"> </w:t>
      </w:r>
      <w:r>
        <w:t>further</w:t>
      </w:r>
      <w:r>
        <w:rPr>
          <w:spacing w:val="-6"/>
        </w:rPr>
        <w:t xml:space="preserve"> </w:t>
      </w:r>
      <w:r>
        <w:t>supported</w:t>
      </w:r>
      <w:r>
        <w:rPr>
          <w:spacing w:val="-5"/>
        </w:rPr>
        <w:t xml:space="preserve"> </w:t>
      </w:r>
      <w:r>
        <w:t>the</w:t>
      </w:r>
      <w:r>
        <w:rPr>
          <w:spacing w:val="-3"/>
        </w:rPr>
        <w:t xml:space="preserve"> </w:t>
      </w:r>
      <w:r>
        <w:t>importance</w:t>
      </w:r>
      <w:r>
        <w:rPr>
          <w:spacing w:val="-7"/>
        </w:rPr>
        <w:t xml:space="preserve"> </w:t>
      </w:r>
      <w:r>
        <w:t>of</w:t>
      </w:r>
      <w:r>
        <w:rPr>
          <w:spacing w:val="-2"/>
        </w:rPr>
        <w:t xml:space="preserve"> </w:t>
      </w:r>
      <w:r w:rsidR="00816847">
        <w:rPr>
          <w:spacing w:val="-2"/>
        </w:rPr>
        <w:t xml:space="preserve">the </w:t>
      </w:r>
      <w:r>
        <w:t>residue</w:t>
      </w:r>
      <w:r>
        <w:rPr>
          <w:spacing w:val="-5"/>
        </w:rPr>
        <w:t xml:space="preserve"> </w:t>
      </w:r>
      <w:r>
        <w:t xml:space="preserve">connection pathway. </w:t>
      </w:r>
    </w:p>
    <w:p w14:paraId="039DC5AB" w14:textId="77777777" w:rsidR="00D87EE9" w:rsidRDefault="00D87EE9">
      <w:pPr>
        <w:spacing w:line="360" w:lineRule="auto"/>
        <w:jc w:val="both"/>
        <w:sectPr w:rsidR="00D87EE9">
          <w:pgSz w:w="11910" w:h="16840"/>
          <w:pgMar w:top="1340" w:right="1160" w:bottom="280" w:left="1280" w:header="749" w:footer="0" w:gutter="0"/>
          <w:cols w:space="720"/>
        </w:sectPr>
      </w:pPr>
    </w:p>
    <w:p w14:paraId="56B4E1D3" w14:textId="77777777" w:rsidR="00D87EE9" w:rsidRDefault="000552E6">
      <w:pPr>
        <w:pStyle w:val="BodyText"/>
        <w:spacing w:before="86"/>
        <w:ind w:left="160"/>
      </w:pPr>
      <w:r>
        <w:lastRenderedPageBreak/>
        <w:t>Table of Content</w:t>
      </w:r>
      <w:r w:rsidR="00816847">
        <w:t>s</w:t>
      </w:r>
    </w:p>
    <w:sdt>
      <w:sdtPr>
        <w:rPr>
          <w:rFonts w:ascii="Arial" w:eastAsia="Arial" w:hAnsi="Arial" w:cs="Arial"/>
          <w:color w:val="auto"/>
          <w:sz w:val="22"/>
          <w:szCs w:val="22"/>
          <w:lang w:bidi="en-US"/>
        </w:rPr>
        <w:id w:val="215708234"/>
        <w:docPartObj>
          <w:docPartGallery w:val="Table of Contents"/>
          <w:docPartUnique/>
        </w:docPartObj>
      </w:sdtPr>
      <w:sdtEndPr>
        <w:rPr>
          <w:b/>
          <w:bCs/>
          <w:noProof/>
        </w:rPr>
      </w:sdtEndPr>
      <w:sdtContent>
        <w:p w14:paraId="1CCFA5BD" w14:textId="69917019" w:rsidR="000B2075" w:rsidRDefault="000B2075">
          <w:pPr>
            <w:pStyle w:val="TOCHeading"/>
          </w:pPr>
          <w:r>
            <w:t>Contents</w:t>
          </w:r>
        </w:p>
        <w:p w14:paraId="54AC3D32" w14:textId="77777777" w:rsidR="000B2075" w:rsidRDefault="000B2075">
          <w:pPr>
            <w:pStyle w:val="TOC1"/>
            <w:tabs>
              <w:tab w:val="right" w:leader="dot" w:pos="9460"/>
            </w:tabs>
            <w:rPr>
              <w:rFonts w:asciiTheme="minorHAnsi" w:eastAsiaTheme="minorEastAsia" w:hAnsiTheme="minorHAnsi" w:cstheme="minorBidi"/>
              <w:noProof/>
              <w:sz w:val="22"/>
              <w:szCs w:val="22"/>
              <w:lang w:val="en-IN" w:eastAsia="en-IN" w:bidi="ar-SA"/>
            </w:rPr>
          </w:pPr>
          <w:r>
            <w:fldChar w:fldCharType="begin"/>
          </w:r>
          <w:r>
            <w:instrText xml:space="preserve"> TOC \o "1-3" \h \z \u </w:instrText>
          </w:r>
          <w:r>
            <w:fldChar w:fldCharType="separate"/>
          </w:r>
          <w:hyperlink w:anchor="_Toc7605389" w:history="1">
            <w:r w:rsidRPr="00F36C07">
              <w:rPr>
                <w:rStyle w:val="Hyperlink"/>
                <w:noProof/>
              </w:rPr>
              <w:t>Chapter 1 - Introduction</w:t>
            </w:r>
            <w:r>
              <w:rPr>
                <w:noProof/>
                <w:webHidden/>
              </w:rPr>
              <w:tab/>
            </w:r>
            <w:r>
              <w:rPr>
                <w:noProof/>
                <w:webHidden/>
              </w:rPr>
              <w:fldChar w:fldCharType="begin"/>
            </w:r>
            <w:r>
              <w:rPr>
                <w:noProof/>
                <w:webHidden/>
              </w:rPr>
              <w:instrText xml:space="preserve"> PAGEREF _Toc7605389 \h </w:instrText>
            </w:r>
            <w:r>
              <w:rPr>
                <w:noProof/>
                <w:webHidden/>
              </w:rPr>
            </w:r>
            <w:r>
              <w:rPr>
                <w:noProof/>
                <w:webHidden/>
              </w:rPr>
              <w:fldChar w:fldCharType="separate"/>
            </w:r>
            <w:r w:rsidR="000707CE">
              <w:rPr>
                <w:noProof/>
                <w:webHidden/>
              </w:rPr>
              <w:t>1</w:t>
            </w:r>
            <w:r>
              <w:rPr>
                <w:noProof/>
                <w:webHidden/>
              </w:rPr>
              <w:fldChar w:fldCharType="end"/>
            </w:r>
          </w:hyperlink>
        </w:p>
        <w:p w14:paraId="6EB48858" w14:textId="77777777" w:rsidR="000B2075" w:rsidRDefault="00E36CC5">
          <w:pPr>
            <w:pStyle w:val="TOC2"/>
            <w:tabs>
              <w:tab w:val="left" w:pos="1600"/>
              <w:tab w:val="right" w:leader="dot" w:pos="9460"/>
            </w:tabs>
            <w:rPr>
              <w:rFonts w:asciiTheme="minorHAnsi" w:eastAsiaTheme="minorEastAsia" w:hAnsiTheme="minorHAnsi" w:cstheme="minorBidi"/>
              <w:noProof/>
              <w:sz w:val="22"/>
              <w:szCs w:val="22"/>
              <w:lang w:val="en-IN" w:eastAsia="en-IN" w:bidi="ar-SA"/>
            </w:rPr>
          </w:pPr>
          <w:hyperlink w:anchor="_Toc7605390" w:history="1">
            <w:r w:rsidR="000B2075" w:rsidRPr="00F36C07">
              <w:rPr>
                <w:rStyle w:val="Hyperlink"/>
                <w:noProof/>
                <w:spacing w:val="-1"/>
                <w:w w:val="99"/>
              </w:rPr>
              <w:t>1.1</w:t>
            </w:r>
            <w:r w:rsidR="000B2075">
              <w:rPr>
                <w:rFonts w:asciiTheme="minorHAnsi" w:eastAsiaTheme="minorEastAsia" w:hAnsiTheme="minorHAnsi" w:cstheme="minorBidi"/>
                <w:noProof/>
                <w:sz w:val="22"/>
                <w:szCs w:val="22"/>
                <w:lang w:val="en-IN" w:eastAsia="en-IN" w:bidi="ar-SA"/>
              </w:rPr>
              <w:tab/>
            </w:r>
            <w:r w:rsidR="000B2075" w:rsidRPr="00F36C07">
              <w:rPr>
                <w:rStyle w:val="Hyperlink"/>
                <w:noProof/>
              </w:rPr>
              <w:t>Myosin superfamily</w:t>
            </w:r>
            <w:r w:rsidR="000B2075">
              <w:rPr>
                <w:noProof/>
                <w:webHidden/>
              </w:rPr>
              <w:tab/>
            </w:r>
            <w:r w:rsidR="000B2075">
              <w:rPr>
                <w:noProof/>
                <w:webHidden/>
              </w:rPr>
              <w:fldChar w:fldCharType="begin"/>
            </w:r>
            <w:r w:rsidR="000B2075">
              <w:rPr>
                <w:noProof/>
                <w:webHidden/>
              </w:rPr>
              <w:instrText xml:space="preserve"> PAGEREF _Toc7605390 \h </w:instrText>
            </w:r>
            <w:r w:rsidR="000B2075">
              <w:rPr>
                <w:noProof/>
                <w:webHidden/>
              </w:rPr>
            </w:r>
            <w:r w:rsidR="000B2075">
              <w:rPr>
                <w:noProof/>
                <w:webHidden/>
              </w:rPr>
              <w:fldChar w:fldCharType="separate"/>
            </w:r>
            <w:r w:rsidR="000707CE">
              <w:rPr>
                <w:noProof/>
                <w:webHidden/>
              </w:rPr>
              <w:t>1</w:t>
            </w:r>
            <w:r w:rsidR="000B2075">
              <w:rPr>
                <w:noProof/>
                <w:webHidden/>
              </w:rPr>
              <w:fldChar w:fldCharType="end"/>
            </w:r>
          </w:hyperlink>
        </w:p>
        <w:p w14:paraId="1EDF93D4" w14:textId="77777777" w:rsidR="000B2075" w:rsidRDefault="00E36CC5">
          <w:pPr>
            <w:pStyle w:val="TOC2"/>
            <w:tabs>
              <w:tab w:val="left" w:pos="1600"/>
              <w:tab w:val="right" w:leader="dot" w:pos="9460"/>
            </w:tabs>
            <w:rPr>
              <w:rFonts w:asciiTheme="minorHAnsi" w:eastAsiaTheme="minorEastAsia" w:hAnsiTheme="minorHAnsi" w:cstheme="minorBidi"/>
              <w:noProof/>
              <w:sz w:val="22"/>
              <w:szCs w:val="22"/>
              <w:lang w:val="en-IN" w:eastAsia="en-IN" w:bidi="ar-SA"/>
            </w:rPr>
          </w:pPr>
          <w:hyperlink w:anchor="_Toc7605391" w:history="1">
            <w:r w:rsidR="000B2075" w:rsidRPr="00F36C07">
              <w:rPr>
                <w:rStyle w:val="Hyperlink"/>
                <w:noProof/>
                <w:spacing w:val="-1"/>
                <w:w w:val="99"/>
              </w:rPr>
              <w:t>1.2</w:t>
            </w:r>
            <w:r w:rsidR="000B2075">
              <w:rPr>
                <w:rFonts w:asciiTheme="minorHAnsi" w:eastAsiaTheme="minorEastAsia" w:hAnsiTheme="minorHAnsi" w:cstheme="minorBidi"/>
                <w:noProof/>
                <w:sz w:val="22"/>
                <w:szCs w:val="22"/>
                <w:lang w:val="en-IN" w:eastAsia="en-IN" w:bidi="ar-SA"/>
              </w:rPr>
              <w:tab/>
            </w:r>
            <w:r w:rsidR="000B2075" w:rsidRPr="00F36C07">
              <w:rPr>
                <w:rStyle w:val="Hyperlink"/>
                <w:noProof/>
              </w:rPr>
              <w:t>Myosin architecture</w:t>
            </w:r>
            <w:r w:rsidR="000B2075">
              <w:rPr>
                <w:noProof/>
                <w:webHidden/>
              </w:rPr>
              <w:tab/>
            </w:r>
            <w:r w:rsidR="000B2075">
              <w:rPr>
                <w:noProof/>
                <w:webHidden/>
              </w:rPr>
              <w:fldChar w:fldCharType="begin"/>
            </w:r>
            <w:r w:rsidR="000B2075">
              <w:rPr>
                <w:noProof/>
                <w:webHidden/>
              </w:rPr>
              <w:instrText xml:space="preserve"> PAGEREF _Toc7605391 \h </w:instrText>
            </w:r>
            <w:r w:rsidR="000B2075">
              <w:rPr>
                <w:noProof/>
                <w:webHidden/>
              </w:rPr>
            </w:r>
            <w:r w:rsidR="000B2075">
              <w:rPr>
                <w:noProof/>
                <w:webHidden/>
              </w:rPr>
              <w:fldChar w:fldCharType="separate"/>
            </w:r>
            <w:r w:rsidR="000707CE">
              <w:rPr>
                <w:noProof/>
                <w:webHidden/>
              </w:rPr>
              <w:t>2</w:t>
            </w:r>
            <w:r w:rsidR="000B2075">
              <w:rPr>
                <w:noProof/>
                <w:webHidden/>
              </w:rPr>
              <w:fldChar w:fldCharType="end"/>
            </w:r>
          </w:hyperlink>
        </w:p>
        <w:p w14:paraId="0236E93C" w14:textId="77777777" w:rsidR="000B2075" w:rsidRDefault="00E36CC5">
          <w:pPr>
            <w:pStyle w:val="TOC2"/>
            <w:tabs>
              <w:tab w:val="left" w:pos="1600"/>
              <w:tab w:val="right" w:leader="dot" w:pos="9460"/>
            </w:tabs>
            <w:rPr>
              <w:rFonts w:asciiTheme="minorHAnsi" w:eastAsiaTheme="minorEastAsia" w:hAnsiTheme="minorHAnsi" w:cstheme="minorBidi"/>
              <w:noProof/>
              <w:sz w:val="22"/>
              <w:szCs w:val="22"/>
              <w:lang w:val="en-IN" w:eastAsia="en-IN" w:bidi="ar-SA"/>
            </w:rPr>
          </w:pPr>
          <w:hyperlink w:anchor="_Toc7605392" w:history="1">
            <w:r w:rsidR="000B2075" w:rsidRPr="00F36C07">
              <w:rPr>
                <w:rStyle w:val="Hyperlink"/>
                <w:noProof/>
                <w:spacing w:val="-1"/>
                <w:w w:val="99"/>
              </w:rPr>
              <w:t>1.3</w:t>
            </w:r>
            <w:r w:rsidR="000B2075">
              <w:rPr>
                <w:rFonts w:asciiTheme="minorHAnsi" w:eastAsiaTheme="minorEastAsia" w:hAnsiTheme="minorHAnsi" w:cstheme="minorBidi"/>
                <w:noProof/>
                <w:sz w:val="22"/>
                <w:szCs w:val="22"/>
                <w:lang w:val="en-IN" w:eastAsia="en-IN" w:bidi="ar-SA"/>
              </w:rPr>
              <w:tab/>
            </w:r>
            <w:r w:rsidR="000B2075" w:rsidRPr="00F36C07">
              <w:rPr>
                <w:rStyle w:val="Hyperlink"/>
                <w:noProof/>
              </w:rPr>
              <w:t>Functions of myosin</w:t>
            </w:r>
            <w:r w:rsidR="000B2075">
              <w:rPr>
                <w:noProof/>
                <w:webHidden/>
              </w:rPr>
              <w:tab/>
            </w:r>
            <w:r w:rsidR="000B2075">
              <w:rPr>
                <w:noProof/>
                <w:webHidden/>
              </w:rPr>
              <w:fldChar w:fldCharType="begin"/>
            </w:r>
            <w:r w:rsidR="000B2075">
              <w:rPr>
                <w:noProof/>
                <w:webHidden/>
              </w:rPr>
              <w:instrText xml:space="preserve"> PAGEREF _Toc7605392 \h </w:instrText>
            </w:r>
            <w:r w:rsidR="000B2075">
              <w:rPr>
                <w:noProof/>
                <w:webHidden/>
              </w:rPr>
            </w:r>
            <w:r w:rsidR="000B2075">
              <w:rPr>
                <w:noProof/>
                <w:webHidden/>
              </w:rPr>
              <w:fldChar w:fldCharType="separate"/>
            </w:r>
            <w:r w:rsidR="000707CE">
              <w:rPr>
                <w:noProof/>
                <w:webHidden/>
              </w:rPr>
              <w:t>3</w:t>
            </w:r>
            <w:r w:rsidR="000B2075">
              <w:rPr>
                <w:noProof/>
                <w:webHidden/>
              </w:rPr>
              <w:fldChar w:fldCharType="end"/>
            </w:r>
          </w:hyperlink>
        </w:p>
        <w:p w14:paraId="0F9E65A3" w14:textId="77777777" w:rsidR="000B2075" w:rsidRDefault="00E36CC5">
          <w:pPr>
            <w:pStyle w:val="TOC2"/>
            <w:tabs>
              <w:tab w:val="left" w:pos="1600"/>
              <w:tab w:val="right" w:leader="dot" w:pos="9460"/>
            </w:tabs>
            <w:rPr>
              <w:rFonts w:asciiTheme="minorHAnsi" w:eastAsiaTheme="minorEastAsia" w:hAnsiTheme="minorHAnsi" w:cstheme="minorBidi"/>
              <w:noProof/>
              <w:sz w:val="22"/>
              <w:szCs w:val="22"/>
              <w:lang w:val="en-IN" w:eastAsia="en-IN" w:bidi="ar-SA"/>
            </w:rPr>
          </w:pPr>
          <w:hyperlink w:anchor="_Toc7605393" w:history="1">
            <w:r w:rsidR="000B2075" w:rsidRPr="00F36C07">
              <w:rPr>
                <w:rStyle w:val="Hyperlink"/>
                <w:noProof/>
                <w:spacing w:val="-1"/>
                <w:w w:val="99"/>
              </w:rPr>
              <w:t>1.4</w:t>
            </w:r>
            <w:r w:rsidR="000B2075">
              <w:rPr>
                <w:rFonts w:asciiTheme="minorHAnsi" w:eastAsiaTheme="minorEastAsia" w:hAnsiTheme="minorHAnsi" w:cstheme="minorBidi"/>
                <w:noProof/>
                <w:sz w:val="22"/>
                <w:szCs w:val="22"/>
                <w:lang w:val="en-IN" w:eastAsia="en-IN" w:bidi="ar-SA"/>
              </w:rPr>
              <w:tab/>
            </w:r>
            <w:r w:rsidR="000B2075" w:rsidRPr="00F36C07">
              <w:rPr>
                <w:rStyle w:val="Hyperlink"/>
                <w:noProof/>
              </w:rPr>
              <w:t>Myosin ATPase cycle and conformational</w:t>
            </w:r>
            <w:r w:rsidR="000B2075" w:rsidRPr="00F36C07">
              <w:rPr>
                <w:rStyle w:val="Hyperlink"/>
                <w:noProof/>
                <w:spacing w:val="6"/>
              </w:rPr>
              <w:t xml:space="preserve"> </w:t>
            </w:r>
            <w:r w:rsidR="000B2075" w:rsidRPr="00F36C07">
              <w:rPr>
                <w:rStyle w:val="Hyperlink"/>
                <w:noProof/>
              </w:rPr>
              <w:t>changes</w:t>
            </w:r>
            <w:r w:rsidR="000B2075">
              <w:rPr>
                <w:noProof/>
                <w:webHidden/>
              </w:rPr>
              <w:tab/>
            </w:r>
            <w:r w:rsidR="000B2075">
              <w:rPr>
                <w:noProof/>
                <w:webHidden/>
              </w:rPr>
              <w:fldChar w:fldCharType="begin"/>
            </w:r>
            <w:r w:rsidR="000B2075">
              <w:rPr>
                <w:noProof/>
                <w:webHidden/>
              </w:rPr>
              <w:instrText xml:space="preserve"> PAGEREF _Toc7605393 \h </w:instrText>
            </w:r>
            <w:r w:rsidR="000B2075">
              <w:rPr>
                <w:noProof/>
                <w:webHidden/>
              </w:rPr>
            </w:r>
            <w:r w:rsidR="000B2075">
              <w:rPr>
                <w:noProof/>
                <w:webHidden/>
              </w:rPr>
              <w:fldChar w:fldCharType="separate"/>
            </w:r>
            <w:r w:rsidR="000707CE">
              <w:rPr>
                <w:noProof/>
                <w:webHidden/>
              </w:rPr>
              <w:t>4</w:t>
            </w:r>
            <w:r w:rsidR="000B2075">
              <w:rPr>
                <w:noProof/>
                <w:webHidden/>
              </w:rPr>
              <w:fldChar w:fldCharType="end"/>
            </w:r>
          </w:hyperlink>
        </w:p>
        <w:p w14:paraId="4AADD297" w14:textId="77777777" w:rsidR="000B2075" w:rsidRDefault="00E36CC5">
          <w:pPr>
            <w:pStyle w:val="TOC2"/>
            <w:tabs>
              <w:tab w:val="left" w:pos="1600"/>
              <w:tab w:val="right" w:leader="dot" w:pos="9460"/>
            </w:tabs>
            <w:rPr>
              <w:rFonts w:asciiTheme="minorHAnsi" w:eastAsiaTheme="minorEastAsia" w:hAnsiTheme="minorHAnsi" w:cstheme="minorBidi"/>
              <w:noProof/>
              <w:sz w:val="22"/>
              <w:szCs w:val="22"/>
              <w:lang w:val="en-IN" w:eastAsia="en-IN" w:bidi="ar-SA"/>
            </w:rPr>
          </w:pPr>
          <w:hyperlink w:anchor="_Toc7605394" w:history="1">
            <w:r w:rsidR="000B2075" w:rsidRPr="00F36C07">
              <w:rPr>
                <w:rStyle w:val="Hyperlink"/>
                <w:noProof/>
                <w:spacing w:val="-1"/>
                <w:w w:val="99"/>
              </w:rPr>
              <w:t>1.5</w:t>
            </w:r>
            <w:r w:rsidR="000B2075">
              <w:rPr>
                <w:rFonts w:asciiTheme="minorHAnsi" w:eastAsiaTheme="minorEastAsia" w:hAnsiTheme="minorHAnsi" w:cstheme="minorBidi"/>
                <w:noProof/>
                <w:sz w:val="22"/>
                <w:szCs w:val="22"/>
                <w:lang w:val="en-IN" w:eastAsia="en-IN" w:bidi="ar-SA"/>
              </w:rPr>
              <w:tab/>
            </w:r>
            <w:r w:rsidR="000B2075" w:rsidRPr="00F36C07">
              <w:rPr>
                <w:rStyle w:val="Hyperlink"/>
                <w:noProof/>
              </w:rPr>
              <w:t>Myopathies and allosteric conformational change</w:t>
            </w:r>
            <w:r w:rsidR="000B2075" w:rsidRPr="00F36C07">
              <w:rPr>
                <w:rStyle w:val="Hyperlink"/>
                <w:noProof/>
                <w:spacing w:val="-2"/>
              </w:rPr>
              <w:t xml:space="preserve"> </w:t>
            </w:r>
            <w:r w:rsidR="000B2075" w:rsidRPr="00F36C07">
              <w:rPr>
                <w:rStyle w:val="Hyperlink"/>
                <w:noProof/>
              </w:rPr>
              <w:t>studies</w:t>
            </w:r>
            <w:r w:rsidR="000B2075">
              <w:rPr>
                <w:noProof/>
                <w:webHidden/>
              </w:rPr>
              <w:tab/>
            </w:r>
            <w:r w:rsidR="000B2075">
              <w:rPr>
                <w:noProof/>
                <w:webHidden/>
              </w:rPr>
              <w:fldChar w:fldCharType="begin"/>
            </w:r>
            <w:r w:rsidR="000B2075">
              <w:rPr>
                <w:noProof/>
                <w:webHidden/>
              </w:rPr>
              <w:instrText xml:space="preserve"> PAGEREF _Toc7605394 \h </w:instrText>
            </w:r>
            <w:r w:rsidR="000B2075">
              <w:rPr>
                <w:noProof/>
                <w:webHidden/>
              </w:rPr>
            </w:r>
            <w:r w:rsidR="000B2075">
              <w:rPr>
                <w:noProof/>
                <w:webHidden/>
              </w:rPr>
              <w:fldChar w:fldCharType="separate"/>
            </w:r>
            <w:r w:rsidR="000707CE">
              <w:rPr>
                <w:noProof/>
                <w:webHidden/>
              </w:rPr>
              <w:t>6</w:t>
            </w:r>
            <w:r w:rsidR="000B2075">
              <w:rPr>
                <w:noProof/>
                <w:webHidden/>
              </w:rPr>
              <w:fldChar w:fldCharType="end"/>
            </w:r>
          </w:hyperlink>
        </w:p>
        <w:p w14:paraId="0974DA6D" w14:textId="77777777" w:rsidR="000B2075" w:rsidRDefault="00E36CC5">
          <w:pPr>
            <w:pStyle w:val="TOC2"/>
            <w:tabs>
              <w:tab w:val="left" w:pos="1600"/>
              <w:tab w:val="right" w:leader="dot" w:pos="9460"/>
            </w:tabs>
            <w:rPr>
              <w:rFonts w:asciiTheme="minorHAnsi" w:eastAsiaTheme="minorEastAsia" w:hAnsiTheme="minorHAnsi" w:cstheme="minorBidi"/>
              <w:noProof/>
              <w:sz w:val="22"/>
              <w:szCs w:val="22"/>
              <w:lang w:val="en-IN" w:eastAsia="en-IN" w:bidi="ar-SA"/>
            </w:rPr>
          </w:pPr>
          <w:hyperlink w:anchor="_Toc7605395" w:history="1">
            <w:r w:rsidR="000B2075" w:rsidRPr="00F36C07">
              <w:rPr>
                <w:rStyle w:val="Hyperlink"/>
                <w:noProof/>
                <w:spacing w:val="-1"/>
                <w:w w:val="99"/>
              </w:rPr>
              <w:t>1.6</w:t>
            </w:r>
            <w:r w:rsidR="000B2075">
              <w:rPr>
                <w:rFonts w:asciiTheme="minorHAnsi" w:eastAsiaTheme="minorEastAsia" w:hAnsiTheme="minorHAnsi" w:cstheme="minorBidi"/>
                <w:noProof/>
                <w:sz w:val="22"/>
                <w:szCs w:val="22"/>
                <w:lang w:val="en-IN" w:eastAsia="en-IN" w:bidi="ar-SA"/>
              </w:rPr>
              <w:tab/>
            </w:r>
            <w:r w:rsidR="000B2075" w:rsidRPr="00F36C07">
              <w:rPr>
                <w:rStyle w:val="Hyperlink"/>
                <w:noProof/>
              </w:rPr>
              <w:t>Rationale of the</w:t>
            </w:r>
            <w:r w:rsidR="000B2075" w:rsidRPr="00F36C07">
              <w:rPr>
                <w:rStyle w:val="Hyperlink"/>
                <w:noProof/>
                <w:spacing w:val="-2"/>
              </w:rPr>
              <w:t xml:space="preserve"> </w:t>
            </w:r>
            <w:r w:rsidR="000B2075" w:rsidRPr="00F36C07">
              <w:rPr>
                <w:rStyle w:val="Hyperlink"/>
                <w:noProof/>
              </w:rPr>
              <w:t>study</w:t>
            </w:r>
            <w:r w:rsidR="000B2075">
              <w:rPr>
                <w:noProof/>
                <w:webHidden/>
              </w:rPr>
              <w:tab/>
            </w:r>
            <w:r w:rsidR="000B2075">
              <w:rPr>
                <w:noProof/>
                <w:webHidden/>
              </w:rPr>
              <w:fldChar w:fldCharType="begin"/>
            </w:r>
            <w:r w:rsidR="000B2075">
              <w:rPr>
                <w:noProof/>
                <w:webHidden/>
              </w:rPr>
              <w:instrText xml:space="preserve"> PAGEREF _Toc7605395 \h </w:instrText>
            </w:r>
            <w:r w:rsidR="000B2075">
              <w:rPr>
                <w:noProof/>
                <w:webHidden/>
              </w:rPr>
            </w:r>
            <w:r w:rsidR="000B2075">
              <w:rPr>
                <w:noProof/>
                <w:webHidden/>
              </w:rPr>
              <w:fldChar w:fldCharType="separate"/>
            </w:r>
            <w:r w:rsidR="000707CE">
              <w:rPr>
                <w:noProof/>
                <w:webHidden/>
              </w:rPr>
              <w:t>7</w:t>
            </w:r>
            <w:r w:rsidR="000B2075">
              <w:rPr>
                <w:noProof/>
                <w:webHidden/>
              </w:rPr>
              <w:fldChar w:fldCharType="end"/>
            </w:r>
          </w:hyperlink>
        </w:p>
        <w:p w14:paraId="62EC4CD4" w14:textId="77777777" w:rsidR="000B2075" w:rsidRDefault="00E36CC5">
          <w:pPr>
            <w:pStyle w:val="TOC2"/>
            <w:tabs>
              <w:tab w:val="left" w:pos="1600"/>
              <w:tab w:val="right" w:leader="dot" w:pos="9460"/>
            </w:tabs>
            <w:rPr>
              <w:rFonts w:asciiTheme="minorHAnsi" w:eastAsiaTheme="minorEastAsia" w:hAnsiTheme="minorHAnsi" w:cstheme="minorBidi"/>
              <w:noProof/>
              <w:sz w:val="22"/>
              <w:szCs w:val="22"/>
              <w:lang w:val="en-IN" w:eastAsia="en-IN" w:bidi="ar-SA"/>
            </w:rPr>
          </w:pPr>
          <w:hyperlink w:anchor="_Toc7605396" w:history="1">
            <w:r w:rsidR="000B2075" w:rsidRPr="00F36C07">
              <w:rPr>
                <w:rStyle w:val="Hyperlink"/>
                <w:noProof/>
                <w:spacing w:val="-1"/>
                <w:w w:val="99"/>
              </w:rPr>
              <w:t>1.7</w:t>
            </w:r>
            <w:r w:rsidR="000B2075">
              <w:rPr>
                <w:rFonts w:asciiTheme="minorHAnsi" w:eastAsiaTheme="minorEastAsia" w:hAnsiTheme="minorHAnsi" w:cstheme="minorBidi"/>
                <w:noProof/>
                <w:sz w:val="22"/>
                <w:szCs w:val="22"/>
                <w:lang w:val="en-IN" w:eastAsia="en-IN" w:bidi="ar-SA"/>
              </w:rPr>
              <w:tab/>
            </w:r>
            <w:r w:rsidR="000B2075" w:rsidRPr="00F36C07">
              <w:rPr>
                <w:rStyle w:val="Hyperlink"/>
                <w:noProof/>
              </w:rPr>
              <w:t>Objectives of the</w:t>
            </w:r>
            <w:r w:rsidR="000B2075" w:rsidRPr="00F36C07">
              <w:rPr>
                <w:rStyle w:val="Hyperlink"/>
                <w:noProof/>
                <w:spacing w:val="-4"/>
              </w:rPr>
              <w:t xml:space="preserve"> </w:t>
            </w:r>
            <w:r w:rsidR="000B2075" w:rsidRPr="00F36C07">
              <w:rPr>
                <w:rStyle w:val="Hyperlink"/>
                <w:noProof/>
              </w:rPr>
              <w:t>project</w:t>
            </w:r>
            <w:r w:rsidR="000B2075">
              <w:rPr>
                <w:noProof/>
                <w:webHidden/>
              </w:rPr>
              <w:tab/>
            </w:r>
            <w:r w:rsidR="000B2075">
              <w:rPr>
                <w:noProof/>
                <w:webHidden/>
              </w:rPr>
              <w:fldChar w:fldCharType="begin"/>
            </w:r>
            <w:r w:rsidR="000B2075">
              <w:rPr>
                <w:noProof/>
                <w:webHidden/>
              </w:rPr>
              <w:instrText xml:space="preserve"> PAGEREF _Toc7605396 \h </w:instrText>
            </w:r>
            <w:r w:rsidR="000B2075">
              <w:rPr>
                <w:noProof/>
                <w:webHidden/>
              </w:rPr>
            </w:r>
            <w:r w:rsidR="000B2075">
              <w:rPr>
                <w:noProof/>
                <w:webHidden/>
              </w:rPr>
              <w:fldChar w:fldCharType="separate"/>
            </w:r>
            <w:r w:rsidR="000707CE">
              <w:rPr>
                <w:noProof/>
                <w:webHidden/>
              </w:rPr>
              <w:t>7</w:t>
            </w:r>
            <w:r w:rsidR="000B2075">
              <w:rPr>
                <w:noProof/>
                <w:webHidden/>
              </w:rPr>
              <w:fldChar w:fldCharType="end"/>
            </w:r>
          </w:hyperlink>
        </w:p>
        <w:p w14:paraId="1E4C5AED" w14:textId="77777777" w:rsidR="000B2075" w:rsidRDefault="00E36CC5">
          <w:pPr>
            <w:pStyle w:val="TOC2"/>
            <w:tabs>
              <w:tab w:val="left" w:pos="1600"/>
              <w:tab w:val="right" w:leader="dot" w:pos="9460"/>
            </w:tabs>
            <w:rPr>
              <w:rFonts w:asciiTheme="minorHAnsi" w:eastAsiaTheme="minorEastAsia" w:hAnsiTheme="minorHAnsi" w:cstheme="minorBidi"/>
              <w:noProof/>
              <w:sz w:val="22"/>
              <w:szCs w:val="22"/>
              <w:lang w:val="en-IN" w:eastAsia="en-IN" w:bidi="ar-SA"/>
            </w:rPr>
          </w:pPr>
          <w:hyperlink w:anchor="_Toc7605397" w:history="1">
            <w:r w:rsidR="000B2075" w:rsidRPr="00F36C07">
              <w:rPr>
                <w:rStyle w:val="Hyperlink"/>
                <w:noProof/>
                <w:spacing w:val="-1"/>
                <w:w w:val="99"/>
              </w:rPr>
              <w:t>1.8</w:t>
            </w:r>
            <w:r w:rsidR="000B2075">
              <w:rPr>
                <w:rFonts w:asciiTheme="minorHAnsi" w:eastAsiaTheme="minorEastAsia" w:hAnsiTheme="minorHAnsi" w:cstheme="minorBidi"/>
                <w:noProof/>
                <w:sz w:val="22"/>
                <w:szCs w:val="22"/>
                <w:lang w:val="en-IN" w:eastAsia="en-IN" w:bidi="ar-SA"/>
              </w:rPr>
              <w:tab/>
            </w:r>
            <w:r w:rsidR="000B2075" w:rsidRPr="00F36C07">
              <w:rPr>
                <w:rStyle w:val="Hyperlink"/>
                <w:noProof/>
              </w:rPr>
              <w:t>Approach of the study</w:t>
            </w:r>
            <w:r w:rsidR="000B2075">
              <w:rPr>
                <w:noProof/>
                <w:webHidden/>
              </w:rPr>
              <w:tab/>
            </w:r>
            <w:r w:rsidR="000B2075">
              <w:rPr>
                <w:noProof/>
                <w:webHidden/>
              </w:rPr>
              <w:fldChar w:fldCharType="begin"/>
            </w:r>
            <w:r w:rsidR="000B2075">
              <w:rPr>
                <w:noProof/>
                <w:webHidden/>
              </w:rPr>
              <w:instrText xml:space="preserve"> PAGEREF _Toc7605397 \h </w:instrText>
            </w:r>
            <w:r w:rsidR="000B2075">
              <w:rPr>
                <w:noProof/>
                <w:webHidden/>
              </w:rPr>
            </w:r>
            <w:r w:rsidR="000B2075">
              <w:rPr>
                <w:noProof/>
                <w:webHidden/>
              </w:rPr>
              <w:fldChar w:fldCharType="separate"/>
            </w:r>
            <w:r w:rsidR="000707CE">
              <w:rPr>
                <w:noProof/>
                <w:webHidden/>
              </w:rPr>
              <w:t>7</w:t>
            </w:r>
            <w:r w:rsidR="000B2075">
              <w:rPr>
                <w:noProof/>
                <w:webHidden/>
              </w:rPr>
              <w:fldChar w:fldCharType="end"/>
            </w:r>
          </w:hyperlink>
        </w:p>
        <w:p w14:paraId="7248FDE0" w14:textId="77777777" w:rsidR="000B2075" w:rsidRDefault="00E36CC5">
          <w:pPr>
            <w:pStyle w:val="TOC1"/>
            <w:tabs>
              <w:tab w:val="right" w:leader="dot" w:pos="9460"/>
            </w:tabs>
            <w:rPr>
              <w:rFonts w:asciiTheme="minorHAnsi" w:eastAsiaTheme="minorEastAsia" w:hAnsiTheme="minorHAnsi" w:cstheme="minorBidi"/>
              <w:noProof/>
              <w:sz w:val="22"/>
              <w:szCs w:val="22"/>
              <w:lang w:val="en-IN" w:eastAsia="en-IN" w:bidi="ar-SA"/>
            </w:rPr>
          </w:pPr>
          <w:hyperlink w:anchor="_Toc7605398" w:history="1">
            <w:r w:rsidR="000B2075" w:rsidRPr="00F36C07">
              <w:rPr>
                <w:rStyle w:val="Hyperlink"/>
                <w:noProof/>
              </w:rPr>
              <w:t>Chapter 2. Materials and Methods</w:t>
            </w:r>
            <w:r w:rsidR="000B2075">
              <w:rPr>
                <w:noProof/>
                <w:webHidden/>
              </w:rPr>
              <w:tab/>
            </w:r>
            <w:r w:rsidR="000B2075">
              <w:rPr>
                <w:noProof/>
                <w:webHidden/>
              </w:rPr>
              <w:fldChar w:fldCharType="begin"/>
            </w:r>
            <w:r w:rsidR="000B2075">
              <w:rPr>
                <w:noProof/>
                <w:webHidden/>
              </w:rPr>
              <w:instrText xml:space="preserve"> PAGEREF _Toc7605398 \h </w:instrText>
            </w:r>
            <w:r w:rsidR="000B2075">
              <w:rPr>
                <w:noProof/>
                <w:webHidden/>
              </w:rPr>
            </w:r>
            <w:r w:rsidR="000B2075">
              <w:rPr>
                <w:noProof/>
                <w:webHidden/>
              </w:rPr>
              <w:fldChar w:fldCharType="separate"/>
            </w:r>
            <w:r w:rsidR="000707CE">
              <w:rPr>
                <w:noProof/>
                <w:webHidden/>
              </w:rPr>
              <w:t>9</w:t>
            </w:r>
            <w:r w:rsidR="000B2075">
              <w:rPr>
                <w:noProof/>
                <w:webHidden/>
              </w:rPr>
              <w:fldChar w:fldCharType="end"/>
            </w:r>
          </w:hyperlink>
        </w:p>
        <w:p w14:paraId="75407B06" w14:textId="77777777" w:rsidR="000B2075" w:rsidRDefault="00E36CC5">
          <w:pPr>
            <w:pStyle w:val="TOC2"/>
            <w:tabs>
              <w:tab w:val="left" w:pos="1600"/>
              <w:tab w:val="right" w:leader="dot" w:pos="9460"/>
            </w:tabs>
            <w:rPr>
              <w:rFonts w:asciiTheme="minorHAnsi" w:eastAsiaTheme="minorEastAsia" w:hAnsiTheme="minorHAnsi" w:cstheme="minorBidi"/>
              <w:noProof/>
              <w:sz w:val="22"/>
              <w:szCs w:val="22"/>
              <w:lang w:val="en-IN" w:eastAsia="en-IN" w:bidi="ar-SA"/>
            </w:rPr>
          </w:pPr>
          <w:hyperlink w:anchor="_Toc7605399" w:history="1">
            <w:r w:rsidR="000B2075" w:rsidRPr="00F36C07">
              <w:rPr>
                <w:rStyle w:val="Hyperlink"/>
                <w:noProof/>
                <w:spacing w:val="-1"/>
                <w:w w:val="99"/>
              </w:rPr>
              <w:t>2.1</w:t>
            </w:r>
            <w:r w:rsidR="000B2075">
              <w:rPr>
                <w:rFonts w:asciiTheme="minorHAnsi" w:eastAsiaTheme="minorEastAsia" w:hAnsiTheme="minorHAnsi" w:cstheme="minorBidi"/>
                <w:noProof/>
                <w:sz w:val="22"/>
                <w:szCs w:val="22"/>
                <w:lang w:val="en-IN" w:eastAsia="en-IN" w:bidi="ar-SA"/>
              </w:rPr>
              <w:tab/>
            </w:r>
            <w:r w:rsidR="000B2075" w:rsidRPr="00F36C07">
              <w:rPr>
                <w:rStyle w:val="Hyperlink"/>
                <w:noProof/>
              </w:rPr>
              <w:t>Acquisition of</w:t>
            </w:r>
            <w:r w:rsidR="000B2075" w:rsidRPr="00F36C07">
              <w:rPr>
                <w:rStyle w:val="Hyperlink"/>
                <w:noProof/>
                <w:spacing w:val="-3"/>
              </w:rPr>
              <w:t xml:space="preserve"> </w:t>
            </w:r>
            <w:r w:rsidR="000B2075" w:rsidRPr="00F36C07">
              <w:rPr>
                <w:rStyle w:val="Hyperlink"/>
                <w:noProof/>
              </w:rPr>
              <w:t>structures</w:t>
            </w:r>
            <w:r w:rsidR="000B2075">
              <w:rPr>
                <w:noProof/>
                <w:webHidden/>
              </w:rPr>
              <w:tab/>
            </w:r>
            <w:r w:rsidR="000B2075">
              <w:rPr>
                <w:noProof/>
                <w:webHidden/>
              </w:rPr>
              <w:fldChar w:fldCharType="begin"/>
            </w:r>
            <w:r w:rsidR="000B2075">
              <w:rPr>
                <w:noProof/>
                <w:webHidden/>
              </w:rPr>
              <w:instrText xml:space="preserve"> PAGEREF _Toc7605399 \h </w:instrText>
            </w:r>
            <w:r w:rsidR="000B2075">
              <w:rPr>
                <w:noProof/>
                <w:webHidden/>
              </w:rPr>
            </w:r>
            <w:r w:rsidR="000B2075">
              <w:rPr>
                <w:noProof/>
                <w:webHidden/>
              </w:rPr>
              <w:fldChar w:fldCharType="separate"/>
            </w:r>
            <w:r w:rsidR="000707CE">
              <w:rPr>
                <w:noProof/>
                <w:webHidden/>
              </w:rPr>
              <w:t>9</w:t>
            </w:r>
            <w:r w:rsidR="000B2075">
              <w:rPr>
                <w:noProof/>
                <w:webHidden/>
              </w:rPr>
              <w:fldChar w:fldCharType="end"/>
            </w:r>
          </w:hyperlink>
        </w:p>
        <w:p w14:paraId="45BC90BD" w14:textId="77777777" w:rsidR="000B2075" w:rsidRDefault="00E36CC5">
          <w:pPr>
            <w:pStyle w:val="TOC2"/>
            <w:tabs>
              <w:tab w:val="left" w:pos="1600"/>
              <w:tab w:val="right" w:leader="dot" w:pos="9460"/>
            </w:tabs>
            <w:rPr>
              <w:rFonts w:asciiTheme="minorHAnsi" w:eastAsiaTheme="minorEastAsia" w:hAnsiTheme="minorHAnsi" w:cstheme="minorBidi"/>
              <w:noProof/>
              <w:sz w:val="22"/>
              <w:szCs w:val="22"/>
              <w:lang w:val="en-IN" w:eastAsia="en-IN" w:bidi="ar-SA"/>
            </w:rPr>
          </w:pPr>
          <w:hyperlink w:anchor="_Toc7605400" w:history="1">
            <w:r w:rsidR="000B2075" w:rsidRPr="00F36C07">
              <w:rPr>
                <w:rStyle w:val="Hyperlink"/>
                <w:noProof/>
                <w:spacing w:val="-1"/>
                <w:w w:val="99"/>
              </w:rPr>
              <w:t>2.2</w:t>
            </w:r>
            <w:r w:rsidR="000B2075">
              <w:rPr>
                <w:rFonts w:asciiTheme="minorHAnsi" w:eastAsiaTheme="minorEastAsia" w:hAnsiTheme="minorHAnsi" w:cstheme="minorBidi"/>
                <w:noProof/>
                <w:sz w:val="22"/>
                <w:szCs w:val="22"/>
                <w:lang w:val="en-IN" w:eastAsia="en-IN" w:bidi="ar-SA"/>
              </w:rPr>
              <w:tab/>
            </w:r>
            <w:r w:rsidR="000B2075" w:rsidRPr="00F36C07">
              <w:rPr>
                <w:rStyle w:val="Hyperlink"/>
                <w:noProof/>
              </w:rPr>
              <w:t>Structural parameter</w:t>
            </w:r>
            <w:r w:rsidR="000B2075" w:rsidRPr="00F36C07">
              <w:rPr>
                <w:rStyle w:val="Hyperlink"/>
                <w:noProof/>
                <w:spacing w:val="1"/>
              </w:rPr>
              <w:t xml:space="preserve"> </w:t>
            </w:r>
            <w:r w:rsidR="000B2075" w:rsidRPr="00F36C07">
              <w:rPr>
                <w:rStyle w:val="Hyperlink"/>
                <w:noProof/>
              </w:rPr>
              <w:t>calculation</w:t>
            </w:r>
            <w:r w:rsidR="000B2075">
              <w:rPr>
                <w:noProof/>
                <w:webHidden/>
              </w:rPr>
              <w:tab/>
            </w:r>
            <w:r w:rsidR="000B2075">
              <w:rPr>
                <w:noProof/>
                <w:webHidden/>
              </w:rPr>
              <w:fldChar w:fldCharType="begin"/>
            </w:r>
            <w:r w:rsidR="000B2075">
              <w:rPr>
                <w:noProof/>
                <w:webHidden/>
              </w:rPr>
              <w:instrText xml:space="preserve"> PAGEREF _Toc7605400 \h </w:instrText>
            </w:r>
            <w:r w:rsidR="000B2075">
              <w:rPr>
                <w:noProof/>
                <w:webHidden/>
              </w:rPr>
            </w:r>
            <w:r w:rsidR="000B2075">
              <w:rPr>
                <w:noProof/>
                <w:webHidden/>
              </w:rPr>
              <w:fldChar w:fldCharType="separate"/>
            </w:r>
            <w:r w:rsidR="000707CE">
              <w:rPr>
                <w:noProof/>
                <w:webHidden/>
              </w:rPr>
              <w:t>9</w:t>
            </w:r>
            <w:r w:rsidR="000B2075">
              <w:rPr>
                <w:noProof/>
                <w:webHidden/>
              </w:rPr>
              <w:fldChar w:fldCharType="end"/>
            </w:r>
          </w:hyperlink>
        </w:p>
        <w:p w14:paraId="6E096A5D" w14:textId="77777777" w:rsidR="000B2075" w:rsidRDefault="00E36CC5">
          <w:pPr>
            <w:pStyle w:val="TOC2"/>
            <w:tabs>
              <w:tab w:val="left" w:pos="1600"/>
              <w:tab w:val="right" w:leader="dot" w:pos="9460"/>
            </w:tabs>
            <w:rPr>
              <w:rFonts w:asciiTheme="minorHAnsi" w:eastAsiaTheme="minorEastAsia" w:hAnsiTheme="minorHAnsi" w:cstheme="minorBidi"/>
              <w:noProof/>
              <w:sz w:val="22"/>
              <w:szCs w:val="22"/>
              <w:lang w:val="en-IN" w:eastAsia="en-IN" w:bidi="ar-SA"/>
            </w:rPr>
          </w:pPr>
          <w:hyperlink w:anchor="_Toc7605401" w:history="1">
            <w:r w:rsidR="000B2075" w:rsidRPr="00F36C07">
              <w:rPr>
                <w:rStyle w:val="Hyperlink"/>
                <w:noProof/>
                <w:spacing w:val="-1"/>
                <w:w w:val="99"/>
              </w:rPr>
              <w:t>2.3</w:t>
            </w:r>
            <w:r w:rsidR="000B2075">
              <w:rPr>
                <w:rFonts w:asciiTheme="minorHAnsi" w:eastAsiaTheme="minorEastAsia" w:hAnsiTheme="minorHAnsi" w:cstheme="minorBidi"/>
                <w:noProof/>
                <w:sz w:val="22"/>
                <w:szCs w:val="22"/>
                <w:lang w:val="en-IN" w:eastAsia="en-IN" w:bidi="ar-SA"/>
              </w:rPr>
              <w:tab/>
            </w:r>
            <w:r w:rsidR="000B2075" w:rsidRPr="00F36C07">
              <w:rPr>
                <w:rStyle w:val="Hyperlink"/>
                <w:noProof/>
              </w:rPr>
              <w:t>RMSD heatmap</w:t>
            </w:r>
            <w:r w:rsidR="000B2075" w:rsidRPr="00F36C07">
              <w:rPr>
                <w:rStyle w:val="Hyperlink"/>
                <w:noProof/>
                <w:spacing w:val="-1"/>
              </w:rPr>
              <w:t xml:space="preserve"> </w:t>
            </w:r>
            <w:r w:rsidR="000B2075" w:rsidRPr="00F36C07">
              <w:rPr>
                <w:rStyle w:val="Hyperlink"/>
                <w:noProof/>
              </w:rPr>
              <w:t>calculation</w:t>
            </w:r>
            <w:r w:rsidR="000B2075">
              <w:rPr>
                <w:noProof/>
                <w:webHidden/>
              </w:rPr>
              <w:tab/>
            </w:r>
            <w:r w:rsidR="000B2075">
              <w:rPr>
                <w:noProof/>
                <w:webHidden/>
              </w:rPr>
              <w:fldChar w:fldCharType="begin"/>
            </w:r>
            <w:r w:rsidR="000B2075">
              <w:rPr>
                <w:noProof/>
                <w:webHidden/>
              </w:rPr>
              <w:instrText xml:space="preserve"> PAGEREF _Toc7605401 \h </w:instrText>
            </w:r>
            <w:r w:rsidR="000B2075">
              <w:rPr>
                <w:noProof/>
                <w:webHidden/>
              </w:rPr>
            </w:r>
            <w:r w:rsidR="000B2075">
              <w:rPr>
                <w:noProof/>
                <w:webHidden/>
              </w:rPr>
              <w:fldChar w:fldCharType="separate"/>
            </w:r>
            <w:r w:rsidR="000707CE">
              <w:rPr>
                <w:noProof/>
                <w:webHidden/>
              </w:rPr>
              <w:t>10</w:t>
            </w:r>
            <w:r w:rsidR="000B2075">
              <w:rPr>
                <w:noProof/>
                <w:webHidden/>
              </w:rPr>
              <w:fldChar w:fldCharType="end"/>
            </w:r>
          </w:hyperlink>
        </w:p>
        <w:p w14:paraId="7A426B77" w14:textId="77777777" w:rsidR="000B2075" w:rsidRDefault="00E36CC5">
          <w:pPr>
            <w:pStyle w:val="TOC2"/>
            <w:tabs>
              <w:tab w:val="left" w:pos="1600"/>
              <w:tab w:val="right" w:leader="dot" w:pos="9460"/>
            </w:tabs>
            <w:rPr>
              <w:rFonts w:asciiTheme="minorHAnsi" w:eastAsiaTheme="minorEastAsia" w:hAnsiTheme="minorHAnsi" w:cstheme="minorBidi"/>
              <w:noProof/>
              <w:sz w:val="22"/>
              <w:szCs w:val="22"/>
              <w:lang w:val="en-IN" w:eastAsia="en-IN" w:bidi="ar-SA"/>
            </w:rPr>
          </w:pPr>
          <w:hyperlink w:anchor="_Toc7605402" w:history="1">
            <w:r w:rsidR="000B2075" w:rsidRPr="00F36C07">
              <w:rPr>
                <w:rStyle w:val="Hyperlink"/>
                <w:noProof/>
                <w:spacing w:val="-1"/>
                <w:w w:val="99"/>
              </w:rPr>
              <w:t>2.4</w:t>
            </w:r>
            <w:r w:rsidR="000B2075">
              <w:rPr>
                <w:rFonts w:asciiTheme="minorHAnsi" w:eastAsiaTheme="minorEastAsia" w:hAnsiTheme="minorHAnsi" w:cstheme="minorBidi"/>
                <w:noProof/>
                <w:sz w:val="22"/>
                <w:szCs w:val="22"/>
                <w:lang w:val="en-IN" w:eastAsia="en-IN" w:bidi="ar-SA"/>
              </w:rPr>
              <w:tab/>
            </w:r>
            <w:r w:rsidR="000B2075" w:rsidRPr="00F36C07">
              <w:rPr>
                <w:rStyle w:val="Hyperlink"/>
                <w:noProof/>
              </w:rPr>
              <w:t>Secondary structure movement</w:t>
            </w:r>
            <w:r w:rsidR="000B2075" w:rsidRPr="00F36C07">
              <w:rPr>
                <w:rStyle w:val="Hyperlink"/>
                <w:noProof/>
                <w:spacing w:val="-7"/>
              </w:rPr>
              <w:t xml:space="preserve"> </w:t>
            </w:r>
            <w:r w:rsidR="000B2075" w:rsidRPr="00F36C07">
              <w:rPr>
                <w:rStyle w:val="Hyperlink"/>
                <w:noProof/>
              </w:rPr>
              <w:t>calculation</w:t>
            </w:r>
            <w:r w:rsidR="000B2075">
              <w:rPr>
                <w:noProof/>
                <w:webHidden/>
              </w:rPr>
              <w:tab/>
            </w:r>
            <w:r w:rsidR="000B2075">
              <w:rPr>
                <w:noProof/>
                <w:webHidden/>
              </w:rPr>
              <w:fldChar w:fldCharType="begin"/>
            </w:r>
            <w:r w:rsidR="000B2075">
              <w:rPr>
                <w:noProof/>
                <w:webHidden/>
              </w:rPr>
              <w:instrText xml:space="preserve"> PAGEREF _Toc7605402 \h </w:instrText>
            </w:r>
            <w:r w:rsidR="000B2075">
              <w:rPr>
                <w:noProof/>
                <w:webHidden/>
              </w:rPr>
            </w:r>
            <w:r w:rsidR="000B2075">
              <w:rPr>
                <w:noProof/>
                <w:webHidden/>
              </w:rPr>
              <w:fldChar w:fldCharType="separate"/>
            </w:r>
            <w:r w:rsidR="000707CE">
              <w:rPr>
                <w:noProof/>
                <w:webHidden/>
              </w:rPr>
              <w:t>10</w:t>
            </w:r>
            <w:r w:rsidR="000B2075">
              <w:rPr>
                <w:noProof/>
                <w:webHidden/>
              </w:rPr>
              <w:fldChar w:fldCharType="end"/>
            </w:r>
          </w:hyperlink>
        </w:p>
        <w:p w14:paraId="6121B3D5" w14:textId="77777777" w:rsidR="000B2075" w:rsidRDefault="00E36CC5">
          <w:pPr>
            <w:pStyle w:val="TOC2"/>
            <w:tabs>
              <w:tab w:val="left" w:pos="1600"/>
              <w:tab w:val="right" w:leader="dot" w:pos="9460"/>
            </w:tabs>
            <w:rPr>
              <w:rFonts w:asciiTheme="minorHAnsi" w:eastAsiaTheme="minorEastAsia" w:hAnsiTheme="minorHAnsi" w:cstheme="minorBidi"/>
              <w:noProof/>
              <w:sz w:val="22"/>
              <w:szCs w:val="22"/>
              <w:lang w:val="en-IN" w:eastAsia="en-IN" w:bidi="ar-SA"/>
            </w:rPr>
          </w:pPr>
          <w:hyperlink w:anchor="_Toc7605403" w:history="1">
            <w:r w:rsidR="000B2075" w:rsidRPr="00F36C07">
              <w:rPr>
                <w:rStyle w:val="Hyperlink"/>
                <w:noProof/>
                <w:spacing w:val="-1"/>
                <w:w w:val="99"/>
              </w:rPr>
              <w:t>2.5</w:t>
            </w:r>
            <w:r w:rsidR="000B2075">
              <w:rPr>
                <w:rFonts w:asciiTheme="minorHAnsi" w:eastAsiaTheme="minorEastAsia" w:hAnsiTheme="minorHAnsi" w:cstheme="minorBidi"/>
                <w:noProof/>
                <w:sz w:val="22"/>
                <w:szCs w:val="22"/>
                <w:lang w:val="en-IN" w:eastAsia="en-IN" w:bidi="ar-SA"/>
              </w:rPr>
              <w:tab/>
            </w:r>
            <w:r w:rsidR="000B2075" w:rsidRPr="00F36C07">
              <w:rPr>
                <w:rStyle w:val="Hyperlink"/>
                <w:noProof/>
              </w:rPr>
              <w:t>Secondary structure spatial proximity heatmap</w:t>
            </w:r>
            <w:r w:rsidR="000B2075" w:rsidRPr="00F36C07">
              <w:rPr>
                <w:rStyle w:val="Hyperlink"/>
                <w:noProof/>
                <w:spacing w:val="-10"/>
              </w:rPr>
              <w:t xml:space="preserve"> </w:t>
            </w:r>
            <w:r w:rsidR="000B2075" w:rsidRPr="00F36C07">
              <w:rPr>
                <w:rStyle w:val="Hyperlink"/>
                <w:noProof/>
              </w:rPr>
              <w:t>calculation</w:t>
            </w:r>
            <w:r w:rsidR="000B2075">
              <w:rPr>
                <w:noProof/>
                <w:webHidden/>
              </w:rPr>
              <w:tab/>
            </w:r>
            <w:r w:rsidR="000B2075">
              <w:rPr>
                <w:noProof/>
                <w:webHidden/>
              </w:rPr>
              <w:fldChar w:fldCharType="begin"/>
            </w:r>
            <w:r w:rsidR="000B2075">
              <w:rPr>
                <w:noProof/>
                <w:webHidden/>
              </w:rPr>
              <w:instrText xml:space="preserve"> PAGEREF _Toc7605403 \h </w:instrText>
            </w:r>
            <w:r w:rsidR="000B2075">
              <w:rPr>
                <w:noProof/>
                <w:webHidden/>
              </w:rPr>
            </w:r>
            <w:r w:rsidR="000B2075">
              <w:rPr>
                <w:noProof/>
                <w:webHidden/>
              </w:rPr>
              <w:fldChar w:fldCharType="separate"/>
            </w:r>
            <w:r w:rsidR="000707CE">
              <w:rPr>
                <w:noProof/>
                <w:webHidden/>
              </w:rPr>
              <w:t>11</w:t>
            </w:r>
            <w:r w:rsidR="000B2075">
              <w:rPr>
                <w:noProof/>
                <w:webHidden/>
              </w:rPr>
              <w:fldChar w:fldCharType="end"/>
            </w:r>
          </w:hyperlink>
        </w:p>
        <w:p w14:paraId="64FCD91B" w14:textId="77777777" w:rsidR="000B2075" w:rsidRDefault="00E36CC5">
          <w:pPr>
            <w:pStyle w:val="TOC2"/>
            <w:tabs>
              <w:tab w:val="left" w:pos="1600"/>
              <w:tab w:val="right" w:leader="dot" w:pos="9460"/>
            </w:tabs>
            <w:rPr>
              <w:rFonts w:asciiTheme="minorHAnsi" w:eastAsiaTheme="minorEastAsia" w:hAnsiTheme="minorHAnsi" w:cstheme="minorBidi"/>
              <w:noProof/>
              <w:sz w:val="22"/>
              <w:szCs w:val="22"/>
              <w:lang w:val="en-IN" w:eastAsia="en-IN" w:bidi="ar-SA"/>
            </w:rPr>
          </w:pPr>
          <w:hyperlink w:anchor="_Toc7605404" w:history="1">
            <w:r w:rsidR="000B2075" w:rsidRPr="00F36C07">
              <w:rPr>
                <w:rStyle w:val="Hyperlink"/>
                <w:noProof/>
                <w:spacing w:val="-1"/>
                <w:w w:val="99"/>
              </w:rPr>
              <w:t>2.6</w:t>
            </w:r>
            <w:r w:rsidR="000B2075">
              <w:rPr>
                <w:rFonts w:asciiTheme="minorHAnsi" w:eastAsiaTheme="minorEastAsia" w:hAnsiTheme="minorHAnsi" w:cstheme="minorBidi"/>
                <w:noProof/>
                <w:sz w:val="22"/>
                <w:szCs w:val="22"/>
                <w:lang w:val="en-IN" w:eastAsia="en-IN" w:bidi="ar-SA"/>
              </w:rPr>
              <w:tab/>
            </w:r>
            <w:r w:rsidR="000B2075" w:rsidRPr="00F36C07">
              <w:rPr>
                <w:rStyle w:val="Hyperlink"/>
                <w:noProof/>
              </w:rPr>
              <w:t>Sequence Conservation</w:t>
            </w:r>
            <w:r w:rsidR="000B2075" w:rsidRPr="00F36C07">
              <w:rPr>
                <w:rStyle w:val="Hyperlink"/>
                <w:noProof/>
                <w:spacing w:val="-1"/>
              </w:rPr>
              <w:t xml:space="preserve"> </w:t>
            </w:r>
            <w:r w:rsidR="000B2075" w:rsidRPr="00F36C07">
              <w:rPr>
                <w:rStyle w:val="Hyperlink"/>
                <w:noProof/>
              </w:rPr>
              <w:t>analysis</w:t>
            </w:r>
            <w:r w:rsidR="000B2075">
              <w:rPr>
                <w:noProof/>
                <w:webHidden/>
              </w:rPr>
              <w:tab/>
            </w:r>
            <w:r w:rsidR="000B2075">
              <w:rPr>
                <w:noProof/>
                <w:webHidden/>
              </w:rPr>
              <w:fldChar w:fldCharType="begin"/>
            </w:r>
            <w:r w:rsidR="000B2075">
              <w:rPr>
                <w:noProof/>
                <w:webHidden/>
              </w:rPr>
              <w:instrText xml:space="preserve"> PAGEREF _Toc7605404 \h </w:instrText>
            </w:r>
            <w:r w:rsidR="000B2075">
              <w:rPr>
                <w:noProof/>
                <w:webHidden/>
              </w:rPr>
            </w:r>
            <w:r w:rsidR="000B2075">
              <w:rPr>
                <w:noProof/>
                <w:webHidden/>
              </w:rPr>
              <w:fldChar w:fldCharType="separate"/>
            </w:r>
            <w:r w:rsidR="000707CE">
              <w:rPr>
                <w:noProof/>
                <w:webHidden/>
              </w:rPr>
              <w:t>11</w:t>
            </w:r>
            <w:r w:rsidR="000B2075">
              <w:rPr>
                <w:noProof/>
                <w:webHidden/>
              </w:rPr>
              <w:fldChar w:fldCharType="end"/>
            </w:r>
          </w:hyperlink>
        </w:p>
        <w:p w14:paraId="5321BBC5" w14:textId="77777777" w:rsidR="000B2075" w:rsidRDefault="00E36CC5">
          <w:pPr>
            <w:pStyle w:val="TOC2"/>
            <w:tabs>
              <w:tab w:val="left" w:pos="1600"/>
              <w:tab w:val="right" w:leader="dot" w:pos="9460"/>
            </w:tabs>
            <w:rPr>
              <w:rFonts w:asciiTheme="minorHAnsi" w:eastAsiaTheme="minorEastAsia" w:hAnsiTheme="minorHAnsi" w:cstheme="minorBidi"/>
              <w:noProof/>
              <w:sz w:val="22"/>
              <w:szCs w:val="22"/>
              <w:lang w:val="en-IN" w:eastAsia="en-IN" w:bidi="ar-SA"/>
            </w:rPr>
          </w:pPr>
          <w:hyperlink w:anchor="_Toc7605405" w:history="1">
            <w:r w:rsidR="000B2075" w:rsidRPr="00F36C07">
              <w:rPr>
                <w:rStyle w:val="Hyperlink"/>
                <w:noProof/>
                <w:spacing w:val="-1"/>
                <w:w w:val="99"/>
              </w:rPr>
              <w:t>2.7</w:t>
            </w:r>
            <w:r w:rsidR="000B2075">
              <w:rPr>
                <w:rFonts w:asciiTheme="minorHAnsi" w:eastAsiaTheme="minorEastAsia" w:hAnsiTheme="minorHAnsi" w:cstheme="minorBidi"/>
                <w:noProof/>
                <w:sz w:val="22"/>
                <w:szCs w:val="22"/>
                <w:lang w:val="en-IN" w:eastAsia="en-IN" w:bidi="ar-SA"/>
              </w:rPr>
              <w:tab/>
            </w:r>
            <w:r w:rsidR="000B2075" w:rsidRPr="00F36C07">
              <w:rPr>
                <w:rStyle w:val="Hyperlink"/>
                <w:noProof/>
              </w:rPr>
              <w:t>Strategy for creating myosin mutation</w:t>
            </w:r>
            <w:r w:rsidR="000B2075" w:rsidRPr="00F36C07">
              <w:rPr>
                <w:rStyle w:val="Hyperlink"/>
                <w:noProof/>
                <w:spacing w:val="-7"/>
              </w:rPr>
              <w:t xml:space="preserve"> </w:t>
            </w:r>
            <w:r w:rsidR="000B2075" w:rsidRPr="00F36C07">
              <w:rPr>
                <w:rStyle w:val="Hyperlink"/>
                <w:noProof/>
              </w:rPr>
              <w:t>strains</w:t>
            </w:r>
            <w:r w:rsidR="000B2075">
              <w:rPr>
                <w:noProof/>
                <w:webHidden/>
              </w:rPr>
              <w:tab/>
            </w:r>
            <w:r w:rsidR="000B2075">
              <w:rPr>
                <w:noProof/>
                <w:webHidden/>
              </w:rPr>
              <w:fldChar w:fldCharType="begin"/>
            </w:r>
            <w:r w:rsidR="000B2075">
              <w:rPr>
                <w:noProof/>
                <w:webHidden/>
              </w:rPr>
              <w:instrText xml:space="preserve"> PAGEREF _Toc7605405 \h </w:instrText>
            </w:r>
            <w:r w:rsidR="000B2075">
              <w:rPr>
                <w:noProof/>
                <w:webHidden/>
              </w:rPr>
            </w:r>
            <w:r w:rsidR="000B2075">
              <w:rPr>
                <w:noProof/>
                <w:webHidden/>
              </w:rPr>
              <w:fldChar w:fldCharType="separate"/>
            </w:r>
            <w:r w:rsidR="000707CE">
              <w:rPr>
                <w:noProof/>
                <w:webHidden/>
              </w:rPr>
              <w:t>12</w:t>
            </w:r>
            <w:r w:rsidR="000B2075">
              <w:rPr>
                <w:noProof/>
                <w:webHidden/>
              </w:rPr>
              <w:fldChar w:fldCharType="end"/>
            </w:r>
          </w:hyperlink>
        </w:p>
        <w:p w14:paraId="502D6209" w14:textId="77777777" w:rsidR="000B2075" w:rsidRDefault="00E36CC5">
          <w:pPr>
            <w:pStyle w:val="TOC2"/>
            <w:tabs>
              <w:tab w:val="left" w:pos="1600"/>
              <w:tab w:val="right" w:leader="dot" w:pos="9460"/>
            </w:tabs>
            <w:rPr>
              <w:rFonts w:asciiTheme="minorHAnsi" w:eastAsiaTheme="minorEastAsia" w:hAnsiTheme="minorHAnsi" w:cstheme="minorBidi"/>
              <w:noProof/>
              <w:sz w:val="22"/>
              <w:szCs w:val="22"/>
              <w:lang w:val="en-IN" w:eastAsia="en-IN" w:bidi="ar-SA"/>
            </w:rPr>
          </w:pPr>
          <w:hyperlink w:anchor="_Toc7605406" w:history="1">
            <w:r w:rsidR="000B2075" w:rsidRPr="00F36C07">
              <w:rPr>
                <w:rStyle w:val="Hyperlink"/>
                <w:noProof/>
                <w:spacing w:val="-1"/>
                <w:w w:val="99"/>
              </w:rPr>
              <w:t>2.8</w:t>
            </w:r>
            <w:r w:rsidR="000B2075">
              <w:rPr>
                <w:rFonts w:asciiTheme="minorHAnsi" w:eastAsiaTheme="minorEastAsia" w:hAnsiTheme="minorHAnsi" w:cstheme="minorBidi"/>
                <w:noProof/>
                <w:sz w:val="22"/>
                <w:szCs w:val="22"/>
                <w:lang w:val="en-IN" w:eastAsia="en-IN" w:bidi="ar-SA"/>
              </w:rPr>
              <w:tab/>
            </w:r>
            <w:r w:rsidR="000B2075" w:rsidRPr="00F36C07">
              <w:rPr>
                <w:rStyle w:val="Hyperlink"/>
                <w:noProof/>
              </w:rPr>
              <w:t>Cloning for myosin mutation</w:t>
            </w:r>
            <w:r w:rsidR="000B2075" w:rsidRPr="00F36C07">
              <w:rPr>
                <w:rStyle w:val="Hyperlink"/>
                <w:noProof/>
                <w:spacing w:val="-2"/>
              </w:rPr>
              <w:t xml:space="preserve"> </w:t>
            </w:r>
            <w:r w:rsidR="000B2075" w:rsidRPr="00F36C07">
              <w:rPr>
                <w:rStyle w:val="Hyperlink"/>
                <w:noProof/>
              </w:rPr>
              <w:t>constructs</w:t>
            </w:r>
            <w:r w:rsidR="000B2075">
              <w:rPr>
                <w:noProof/>
                <w:webHidden/>
              </w:rPr>
              <w:tab/>
            </w:r>
            <w:r w:rsidR="000B2075">
              <w:rPr>
                <w:noProof/>
                <w:webHidden/>
              </w:rPr>
              <w:fldChar w:fldCharType="begin"/>
            </w:r>
            <w:r w:rsidR="000B2075">
              <w:rPr>
                <w:noProof/>
                <w:webHidden/>
              </w:rPr>
              <w:instrText xml:space="preserve"> PAGEREF _Toc7605406 \h </w:instrText>
            </w:r>
            <w:r w:rsidR="000B2075">
              <w:rPr>
                <w:noProof/>
                <w:webHidden/>
              </w:rPr>
            </w:r>
            <w:r w:rsidR="000B2075">
              <w:rPr>
                <w:noProof/>
                <w:webHidden/>
              </w:rPr>
              <w:fldChar w:fldCharType="separate"/>
            </w:r>
            <w:r w:rsidR="000707CE">
              <w:rPr>
                <w:noProof/>
                <w:webHidden/>
              </w:rPr>
              <w:t>12</w:t>
            </w:r>
            <w:r w:rsidR="000B2075">
              <w:rPr>
                <w:noProof/>
                <w:webHidden/>
              </w:rPr>
              <w:fldChar w:fldCharType="end"/>
            </w:r>
          </w:hyperlink>
        </w:p>
        <w:p w14:paraId="7816DB91" w14:textId="77777777" w:rsidR="000B2075" w:rsidRDefault="00E36CC5">
          <w:pPr>
            <w:pStyle w:val="TOC2"/>
            <w:tabs>
              <w:tab w:val="left" w:pos="1600"/>
              <w:tab w:val="right" w:leader="dot" w:pos="9460"/>
            </w:tabs>
            <w:rPr>
              <w:rFonts w:asciiTheme="minorHAnsi" w:eastAsiaTheme="minorEastAsia" w:hAnsiTheme="minorHAnsi" w:cstheme="minorBidi"/>
              <w:noProof/>
              <w:sz w:val="22"/>
              <w:szCs w:val="22"/>
              <w:lang w:val="en-IN" w:eastAsia="en-IN" w:bidi="ar-SA"/>
            </w:rPr>
          </w:pPr>
          <w:hyperlink w:anchor="_Toc7605407" w:history="1">
            <w:r w:rsidR="000B2075" w:rsidRPr="00F36C07">
              <w:rPr>
                <w:rStyle w:val="Hyperlink"/>
                <w:noProof/>
                <w:spacing w:val="-1"/>
                <w:w w:val="99"/>
              </w:rPr>
              <w:t>2.9</w:t>
            </w:r>
            <w:r w:rsidR="000B2075">
              <w:rPr>
                <w:rFonts w:asciiTheme="minorHAnsi" w:eastAsiaTheme="minorEastAsia" w:hAnsiTheme="minorHAnsi" w:cstheme="minorBidi"/>
                <w:noProof/>
                <w:sz w:val="22"/>
                <w:szCs w:val="22"/>
                <w:lang w:val="en-IN" w:eastAsia="en-IN" w:bidi="ar-SA"/>
              </w:rPr>
              <w:tab/>
            </w:r>
            <w:r w:rsidR="000B2075" w:rsidRPr="00F36C07">
              <w:rPr>
                <w:rStyle w:val="Hyperlink"/>
                <w:noProof/>
              </w:rPr>
              <w:t>Yeast</w:t>
            </w:r>
            <w:r w:rsidR="000B2075" w:rsidRPr="00F36C07">
              <w:rPr>
                <w:rStyle w:val="Hyperlink"/>
                <w:noProof/>
                <w:spacing w:val="-2"/>
              </w:rPr>
              <w:t xml:space="preserve"> </w:t>
            </w:r>
            <w:r w:rsidR="000B2075" w:rsidRPr="00F36C07">
              <w:rPr>
                <w:rStyle w:val="Hyperlink"/>
                <w:noProof/>
              </w:rPr>
              <w:t>transformation</w:t>
            </w:r>
            <w:r w:rsidR="000B2075">
              <w:rPr>
                <w:noProof/>
                <w:webHidden/>
              </w:rPr>
              <w:tab/>
            </w:r>
            <w:r w:rsidR="000B2075">
              <w:rPr>
                <w:noProof/>
                <w:webHidden/>
              </w:rPr>
              <w:fldChar w:fldCharType="begin"/>
            </w:r>
            <w:r w:rsidR="000B2075">
              <w:rPr>
                <w:noProof/>
                <w:webHidden/>
              </w:rPr>
              <w:instrText xml:space="preserve"> PAGEREF _Toc7605407 \h </w:instrText>
            </w:r>
            <w:r w:rsidR="000B2075">
              <w:rPr>
                <w:noProof/>
                <w:webHidden/>
              </w:rPr>
            </w:r>
            <w:r w:rsidR="000B2075">
              <w:rPr>
                <w:noProof/>
                <w:webHidden/>
              </w:rPr>
              <w:fldChar w:fldCharType="separate"/>
            </w:r>
            <w:r w:rsidR="000707CE">
              <w:rPr>
                <w:noProof/>
                <w:webHidden/>
              </w:rPr>
              <w:t>14</w:t>
            </w:r>
            <w:r w:rsidR="000B2075">
              <w:rPr>
                <w:noProof/>
                <w:webHidden/>
              </w:rPr>
              <w:fldChar w:fldCharType="end"/>
            </w:r>
          </w:hyperlink>
        </w:p>
        <w:p w14:paraId="1FF243E3" w14:textId="77777777" w:rsidR="000B2075" w:rsidRDefault="00E36CC5">
          <w:pPr>
            <w:pStyle w:val="TOC2"/>
            <w:tabs>
              <w:tab w:val="left" w:pos="1600"/>
              <w:tab w:val="right" w:leader="dot" w:pos="9460"/>
            </w:tabs>
            <w:rPr>
              <w:rFonts w:asciiTheme="minorHAnsi" w:eastAsiaTheme="minorEastAsia" w:hAnsiTheme="minorHAnsi" w:cstheme="minorBidi"/>
              <w:noProof/>
              <w:sz w:val="22"/>
              <w:szCs w:val="22"/>
              <w:lang w:val="en-IN" w:eastAsia="en-IN" w:bidi="ar-SA"/>
            </w:rPr>
          </w:pPr>
          <w:hyperlink w:anchor="_Toc7605408" w:history="1">
            <w:r w:rsidR="000B2075" w:rsidRPr="00F36C07">
              <w:rPr>
                <w:rStyle w:val="Hyperlink"/>
                <w:noProof/>
                <w:spacing w:val="-1"/>
                <w:w w:val="99"/>
              </w:rPr>
              <w:t>2.10</w:t>
            </w:r>
            <w:r w:rsidR="000B2075">
              <w:rPr>
                <w:rFonts w:asciiTheme="minorHAnsi" w:eastAsiaTheme="minorEastAsia" w:hAnsiTheme="minorHAnsi" w:cstheme="minorBidi"/>
                <w:noProof/>
                <w:sz w:val="22"/>
                <w:szCs w:val="22"/>
                <w:lang w:val="en-IN" w:eastAsia="en-IN" w:bidi="ar-SA"/>
              </w:rPr>
              <w:tab/>
            </w:r>
            <w:r w:rsidR="000B2075" w:rsidRPr="00F36C07">
              <w:rPr>
                <w:rStyle w:val="Hyperlink"/>
                <w:noProof/>
              </w:rPr>
              <w:t>Extraction of yeast genomic</w:t>
            </w:r>
            <w:r w:rsidR="000B2075" w:rsidRPr="00F36C07">
              <w:rPr>
                <w:rStyle w:val="Hyperlink"/>
                <w:noProof/>
                <w:spacing w:val="3"/>
              </w:rPr>
              <w:t xml:space="preserve"> </w:t>
            </w:r>
            <w:r w:rsidR="000B2075" w:rsidRPr="00F36C07">
              <w:rPr>
                <w:rStyle w:val="Hyperlink"/>
                <w:noProof/>
              </w:rPr>
              <w:t>DNA</w:t>
            </w:r>
            <w:r w:rsidR="000B2075">
              <w:rPr>
                <w:noProof/>
                <w:webHidden/>
              </w:rPr>
              <w:tab/>
            </w:r>
            <w:r w:rsidR="000B2075">
              <w:rPr>
                <w:noProof/>
                <w:webHidden/>
              </w:rPr>
              <w:fldChar w:fldCharType="begin"/>
            </w:r>
            <w:r w:rsidR="000B2075">
              <w:rPr>
                <w:noProof/>
                <w:webHidden/>
              </w:rPr>
              <w:instrText xml:space="preserve"> PAGEREF _Toc7605408 \h </w:instrText>
            </w:r>
            <w:r w:rsidR="000B2075">
              <w:rPr>
                <w:noProof/>
                <w:webHidden/>
              </w:rPr>
            </w:r>
            <w:r w:rsidR="000B2075">
              <w:rPr>
                <w:noProof/>
                <w:webHidden/>
              </w:rPr>
              <w:fldChar w:fldCharType="separate"/>
            </w:r>
            <w:r w:rsidR="000707CE">
              <w:rPr>
                <w:noProof/>
                <w:webHidden/>
              </w:rPr>
              <w:t>15</w:t>
            </w:r>
            <w:r w:rsidR="000B2075">
              <w:rPr>
                <w:noProof/>
                <w:webHidden/>
              </w:rPr>
              <w:fldChar w:fldCharType="end"/>
            </w:r>
          </w:hyperlink>
        </w:p>
        <w:p w14:paraId="2C2318D5" w14:textId="77777777" w:rsidR="000B2075" w:rsidRDefault="00E36CC5">
          <w:pPr>
            <w:pStyle w:val="TOC2"/>
            <w:tabs>
              <w:tab w:val="left" w:pos="1600"/>
              <w:tab w:val="right" w:leader="dot" w:pos="9460"/>
            </w:tabs>
            <w:rPr>
              <w:rFonts w:asciiTheme="minorHAnsi" w:eastAsiaTheme="minorEastAsia" w:hAnsiTheme="minorHAnsi" w:cstheme="minorBidi"/>
              <w:noProof/>
              <w:sz w:val="22"/>
              <w:szCs w:val="22"/>
              <w:lang w:val="en-IN" w:eastAsia="en-IN" w:bidi="ar-SA"/>
            </w:rPr>
          </w:pPr>
          <w:hyperlink w:anchor="_Toc7605409" w:history="1">
            <w:r w:rsidR="000B2075" w:rsidRPr="00F36C07">
              <w:rPr>
                <w:rStyle w:val="Hyperlink"/>
                <w:noProof/>
                <w:spacing w:val="-1"/>
                <w:w w:val="99"/>
              </w:rPr>
              <w:t>2.11</w:t>
            </w:r>
            <w:r w:rsidR="000B2075">
              <w:rPr>
                <w:rFonts w:asciiTheme="minorHAnsi" w:eastAsiaTheme="minorEastAsia" w:hAnsiTheme="minorHAnsi" w:cstheme="minorBidi"/>
                <w:noProof/>
                <w:sz w:val="22"/>
                <w:szCs w:val="22"/>
                <w:lang w:val="en-IN" w:eastAsia="en-IN" w:bidi="ar-SA"/>
              </w:rPr>
              <w:tab/>
            </w:r>
            <w:r w:rsidR="000B2075" w:rsidRPr="00F36C07">
              <w:rPr>
                <w:rStyle w:val="Hyperlink"/>
                <w:noProof/>
              </w:rPr>
              <w:t>Ring</w:t>
            </w:r>
            <w:r w:rsidR="000B2075" w:rsidRPr="00F36C07">
              <w:rPr>
                <w:rStyle w:val="Hyperlink"/>
                <w:noProof/>
                <w:spacing w:val="-2"/>
              </w:rPr>
              <w:t xml:space="preserve"> </w:t>
            </w:r>
            <w:r w:rsidR="000B2075" w:rsidRPr="00F36C07">
              <w:rPr>
                <w:rStyle w:val="Hyperlink"/>
                <w:noProof/>
              </w:rPr>
              <w:t>Isolation</w:t>
            </w:r>
            <w:r w:rsidR="000B2075">
              <w:rPr>
                <w:noProof/>
                <w:webHidden/>
              </w:rPr>
              <w:tab/>
            </w:r>
            <w:r w:rsidR="000B2075">
              <w:rPr>
                <w:noProof/>
                <w:webHidden/>
              </w:rPr>
              <w:fldChar w:fldCharType="begin"/>
            </w:r>
            <w:r w:rsidR="000B2075">
              <w:rPr>
                <w:noProof/>
                <w:webHidden/>
              </w:rPr>
              <w:instrText xml:space="preserve"> PAGEREF _Toc7605409 \h </w:instrText>
            </w:r>
            <w:r w:rsidR="000B2075">
              <w:rPr>
                <w:noProof/>
                <w:webHidden/>
              </w:rPr>
            </w:r>
            <w:r w:rsidR="000B2075">
              <w:rPr>
                <w:noProof/>
                <w:webHidden/>
              </w:rPr>
              <w:fldChar w:fldCharType="separate"/>
            </w:r>
            <w:r w:rsidR="000707CE">
              <w:rPr>
                <w:noProof/>
                <w:webHidden/>
              </w:rPr>
              <w:t>15</w:t>
            </w:r>
            <w:r w:rsidR="000B2075">
              <w:rPr>
                <w:noProof/>
                <w:webHidden/>
              </w:rPr>
              <w:fldChar w:fldCharType="end"/>
            </w:r>
          </w:hyperlink>
        </w:p>
        <w:p w14:paraId="597C7426" w14:textId="77777777" w:rsidR="000B2075" w:rsidRDefault="00E36CC5">
          <w:pPr>
            <w:pStyle w:val="TOC2"/>
            <w:tabs>
              <w:tab w:val="right" w:leader="dot" w:pos="9460"/>
            </w:tabs>
            <w:rPr>
              <w:rFonts w:asciiTheme="minorHAnsi" w:eastAsiaTheme="minorEastAsia" w:hAnsiTheme="minorHAnsi" w:cstheme="minorBidi"/>
              <w:noProof/>
              <w:sz w:val="22"/>
              <w:szCs w:val="22"/>
              <w:lang w:val="en-IN" w:eastAsia="en-IN" w:bidi="ar-SA"/>
            </w:rPr>
          </w:pPr>
          <w:hyperlink w:anchor="_Toc7605410" w:history="1">
            <w:r w:rsidR="000B2075" w:rsidRPr="00F36C07">
              <w:rPr>
                <w:rStyle w:val="Hyperlink"/>
                <w:noProof/>
              </w:rPr>
              <w:t>2.13 Confocal Microscopy imaging studies</w:t>
            </w:r>
            <w:r w:rsidR="000B2075">
              <w:rPr>
                <w:noProof/>
                <w:webHidden/>
              </w:rPr>
              <w:tab/>
            </w:r>
            <w:r w:rsidR="000B2075">
              <w:rPr>
                <w:noProof/>
                <w:webHidden/>
              </w:rPr>
              <w:fldChar w:fldCharType="begin"/>
            </w:r>
            <w:r w:rsidR="000B2075">
              <w:rPr>
                <w:noProof/>
                <w:webHidden/>
              </w:rPr>
              <w:instrText xml:space="preserve"> PAGEREF _Toc7605410 \h </w:instrText>
            </w:r>
            <w:r w:rsidR="000B2075">
              <w:rPr>
                <w:noProof/>
                <w:webHidden/>
              </w:rPr>
            </w:r>
            <w:r w:rsidR="000B2075">
              <w:rPr>
                <w:noProof/>
                <w:webHidden/>
              </w:rPr>
              <w:fldChar w:fldCharType="separate"/>
            </w:r>
            <w:r w:rsidR="000707CE">
              <w:rPr>
                <w:noProof/>
                <w:webHidden/>
              </w:rPr>
              <w:t>17</w:t>
            </w:r>
            <w:r w:rsidR="000B2075">
              <w:rPr>
                <w:noProof/>
                <w:webHidden/>
              </w:rPr>
              <w:fldChar w:fldCharType="end"/>
            </w:r>
          </w:hyperlink>
        </w:p>
        <w:p w14:paraId="1680CEAB" w14:textId="77777777" w:rsidR="000B2075" w:rsidRDefault="00E36CC5">
          <w:pPr>
            <w:pStyle w:val="TOC1"/>
            <w:tabs>
              <w:tab w:val="right" w:leader="dot" w:pos="9460"/>
            </w:tabs>
            <w:rPr>
              <w:rFonts w:asciiTheme="minorHAnsi" w:eastAsiaTheme="minorEastAsia" w:hAnsiTheme="minorHAnsi" w:cstheme="minorBidi"/>
              <w:noProof/>
              <w:sz w:val="22"/>
              <w:szCs w:val="22"/>
              <w:lang w:val="en-IN" w:eastAsia="en-IN" w:bidi="ar-SA"/>
            </w:rPr>
          </w:pPr>
          <w:hyperlink w:anchor="_Toc7605411" w:history="1">
            <w:r w:rsidR="000B2075" w:rsidRPr="00F36C07">
              <w:rPr>
                <w:rStyle w:val="Hyperlink"/>
                <w:noProof/>
              </w:rPr>
              <w:t>Chapter 3 – Results</w:t>
            </w:r>
            <w:r w:rsidR="000B2075">
              <w:rPr>
                <w:noProof/>
                <w:webHidden/>
              </w:rPr>
              <w:tab/>
            </w:r>
            <w:r w:rsidR="000B2075">
              <w:rPr>
                <w:noProof/>
                <w:webHidden/>
              </w:rPr>
              <w:fldChar w:fldCharType="begin"/>
            </w:r>
            <w:r w:rsidR="000B2075">
              <w:rPr>
                <w:noProof/>
                <w:webHidden/>
              </w:rPr>
              <w:instrText xml:space="preserve"> PAGEREF _Toc7605411 \h </w:instrText>
            </w:r>
            <w:r w:rsidR="000B2075">
              <w:rPr>
                <w:noProof/>
                <w:webHidden/>
              </w:rPr>
            </w:r>
            <w:r w:rsidR="000B2075">
              <w:rPr>
                <w:noProof/>
                <w:webHidden/>
              </w:rPr>
              <w:fldChar w:fldCharType="separate"/>
            </w:r>
            <w:r w:rsidR="000707CE">
              <w:rPr>
                <w:noProof/>
                <w:webHidden/>
              </w:rPr>
              <w:t>18</w:t>
            </w:r>
            <w:r w:rsidR="000B2075">
              <w:rPr>
                <w:noProof/>
                <w:webHidden/>
              </w:rPr>
              <w:fldChar w:fldCharType="end"/>
            </w:r>
          </w:hyperlink>
        </w:p>
        <w:p w14:paraId="66852912" w14:textId="77777777" w:rsidR="000B2075" w:rsidRDefault="00E36CC5">
          <w:pPr>
            <w:pStyle w:val="TOC2"/>
            <w:tabs>
              <w:tab w:val="left" w:pos="1600"/>
              <w:tab w:val="right" w:leader="dot" w:pos="9460"/>
            </w:tabs>
            <w:rPr>
              <w:rFonts w:asciiTheme="minorHAnsi" w:eastAsiaTheme="minorEastAsia" w:hAnsiTheme="minorHAnsi" w:cstheme="minorBidi"/>
              <w:noProof/>
              <w:sz w:val="22"/>
              <w:szCs w:val="22"/>
              <w:lang w:val="en-IN" w:eastAsia="en-IN" w:bidi="ar-SA"/>
            </w:rPr>
          </w:pPr>
          <w:hyperlink w:anchor="_Toc7605412" w:history="1">
            <w:r w:rsidR="000B2075" w:rsidRPr="00F36C07">
              <w:rPr>
                <w:rStyle w:val="Hyperlink"/>
                <w:noProof/>
                <w:spacing w:val="-1"/>
                <w:w w:val="99"/>
              </w:rPr>
              <w:t>3.1</w:t>
            </w:r>
            <w:r w:rsidR="000B2075">
              <w:rPr>
                <w:rFonts w:asciiTheme="minorHAnsi" w:eastAsiaTheme="minorEastAsia" w:hAnsiTheme="minorHAnsi" w:cstheme="minorBidi"/>
                <w:noProof/>
                <w:sz w:val="22"/>
                <w:szCs w:val="22"/>
                <w:lang w:val="en-IN" w:eastAsia="en-IN" w:bidi="ar-SA"/>
              </w:rPr>
              <w:tab/>
            </w:r>
            <w:r w:rsidR="000B2075" w:rsidRPr="00F36C07">
              <w:rPr>
                <w:rStyle w:val="Hyperlink"/>
                <w:noProof/>
              </w:rPr>
              <w:t>Dataset of myosin</w:t>
            </w:r>
            <w:r w:rsidR="000B2075" w:rsidRPr="00F36C07">
              <w:rPr>
                <w:rStyle w:val="Hyperlink"/>
                <w:noProof/>
                <w:spacing w:val="-2"/>
              </w:rPr>
              <w:t xml:space="preserve"> </w:t>
            </w:r>
            <w:r w:rsidR="000B2075" w:rsidRPr="00F36C07">
              <w:rPr>
                <w:rStyle w:val="Hyperlink"/>
                <w:noProof/>
              </w:rPr>
              <w:t>structures</w:t>
            </w:r>
            <w:r w:rsidR="000B2075">
              <w:rPr>
                <w:noProof/>
                <w:webHidden/>
              </w:rPr>
              <w:tab/>
            </w:r>
            <w:r w:rsidR="000B2075">
              <w:rPr>
                <w:noProof/>
                <w:webHidden/>
              </w:rPr>
              <w:fldChar w:fldCharType="begin"/>
            </w:r>
            <w:r w:rsidR="000B2075">
              <w:rPr>
                <w:noProof/>
                <w:webHidden/>
              </w:rPr>
              <w:instrText xml:space="preserve"> PAGEREF _Toc7605412 \h </w:instrText>
            </w:r>
            <w:r w:rsidR="000B2075">
              <w:rPr>
                <w:noProof/>
                <w:webHidden/>
              </w:rPr>
            </w:r>
            <w:r w:rsidR="000B2075">
              <w:rPr>
                <w:noProof/>
                <w:webHidden/>
              </w:rPr>
              <w:fldChar w:fldCharType="separate"/>
            </w:r>
            <w:r w:rsidR="000707CE">
              <w:rPr>
                <w:noProof/>
                <w:webHidden/>
              </w:rPr>
              <w:t>18</w:t>
            </w:r>
            <w:r w:rsidR="000B2075">
              <w:rPr>
                <w:noProof/>
                <w:webHidden/>
              </w:rPr>
              <w:fldChar w:fldCharType="end"/>
            </w:r>
          </w:hyperlink>
        </w:p>
        <w:p w14:paraId="1D858529" w14:textId="77777777" w:rsidR="000B2075" w:rsidRDefault="00E36CC5">
          <w:pPr>
            <w:pStyle w:val="TOC2"/>
            <w:tabs>
              <w:tab w:val="left" w:pos="1600"/>
              <w:tab w:val="right" w:leader="dot" w:pos="9460"/>
            </w:tabs>
            <w:rPr>
              <w:rFonts w:asciiTheme="minorHAnsi" w:eastAsiaTheme="minorEastAsia" w:hAnsiTheme="minorHAnsi" w:cstheme="minorBidi"/>
              <w:noProof/>
              <w:sz w:val="22"/>
              <w:szCs w:val="22"/>
              <w:lang w:val="en-IN" w:eastAsia="en-IN" w:bidi="ar-SA"/>
            </w:rPr>
          </w:pPr>
          <w:hyperlink w:anchor="_Toc7605413" w:history="1">
            <w:r w:rsidR="000B2075" w:rsidRPr="00F36C07">
              <w:rPr>
                <w:rStyle w:val="Hyperlink"/>
                <w:noProof/>
                <w:spacing w:val="-1"/>
                <w:w w:val="99"/>
              </w:rPr>
              <w:t>3.2</w:t>
            </w:r>
            <w:r w:rsidR="000B2075">
              <w:rPr>
                <w:rFonts w:asciiTheme="minorHAnsi" w:eastAsiaTheme="minorEastAsia" w:hAnsiTheme="minorHAnsi" w:cstheme="minorBidi"/>
                <w:noProof/>
                <w:sz w:val="22"/>
                <w:szCs w:val="22"/>
                <w:lang w:val="en-IN" w:eastAsia="en-IN" w:bidi="ar-SA"/>
              </w:rPr>
              <w:tab/>
            </w:r>
            <w:r w:rsidR="000B2075" w:rsidRPr="00F36C07">
              <w:rPr>
                <w:rStyle w:val="Hyperlink"/>
                <w:noProof/>
              </w:rPr>
              <w:t>Analysis of myosin structural parameter</w:t>
            </w:r>
            <w:r w:rsidR="000B2075" w:rsidRPr="00F36C07">
              <w:rPr>
                <w:rStyle w:val="Hyperlink"/>
                <w:noProof/>
                <w:spacing w:val="-3"/>
              </w:rPr>
              <w:t xml:space="preserve"> </w:t>
            </w:r>
            <w:r w:rsidR="000B2075" w:rsidRPr="00F36C07">
              <w:rPr>
                <w:rStyle w:val="Hyperlink"/>
                <w:noProof/>
              </w:rPr>
              <w:t>studies</w:t>
            </w:r>
            <w:r w:rsidR="000B2075">
              <w:rPr>
                <w:noProof/>
                <w:webHidden/>
              </w:rPr>
              <w:tab/>
            </w:r>
            <w:r w:rsidR="000B2075">
              <w:rPr>
                <w:noProof/>
                <w:webHidden/>
              </w:rPr>
              <w:fldChar w:fldCharType="begin"/>
            </w:r>
            <w:r w:rsidR="000B2075">
              <w:rPr>
                <w:noProof/>
                <w:webHidden/>
              </w:rPr>
              <w:instrText xml:space="preserve"> PAGEREF _Toc7605413 \h </w:instrText>
            </w:r>
            <w:r w:rsidR="000B2075">
              <w:rPr>
                <w:noProof/>
                <w:webHidden/>
              </w:rPr>
            </w:r>
            <w:r w:rsidR="000B2075">
              <w:rPr>
                <w:noProof/>
                <w:webHidden/>
              </w:rPr>
              <w:fldChar w:fldCharType="separate"/>
            </w:r>
            <w:r w:rsidR="000707CE">
              <w:rPr>
                <w:noProof/>
                <w:webHidden/>
              </w:rPr>
              <w:t>19</w:t>
            </w:r>
            <w:r w:rsidR="000B2075">
              <w:rPr>
                <w:noProof/>
                <w:webHidden/>
              </w:rPr>
              <w:fldChar w:fldCharType="end"/>
            </w:r>
          </w:hyperlink>
        </w:p>
        <w:p w14:paraId="265245C5" w14:textId="77777777" w:rsidR="000B2075" w:rsidRDefault="00E36CC5">
          <w:pPr>
            <w:pStyle w:val="TOC2"/>
            <w:tabs>
              <w:tab w:val="left" w:pos="1600"/>
              <w:tab w:val="right" w:leader="dot" w:pos="9460"/>
            </w:tabs>
            <w:rPr>
              <w:rFonts w:asciiTheme="minorHAnsi" w:eastAsiaTheme="minorEastAsia" w:hAnsiTheme="minorHAnsi" w:cstheme="minorBidi"/>
              <w:noProof/>
              <w:sz w:val="22"/>
              <w:szCs w:val="22"/>
              <w:lang w:val="en-IN" w:eastAsia="en-IN" w:bidi="ar-SA"/>
            </w:rPr>
          </w:pPr>
          <w:hyperlink w:anchor="_Toc7605414" w:history="1">
            <w:r w:rsidR="000B2075" w:rsidRPr="00F36C07">
              <w:rPr>
                <w:rStyle w:val="Hyperlink"/>
                <w:noProof/>
                <w:spacing w:val="-1"/>
                <w:w w:val="99"/>
              </w:rPr>
              <w:t>3.3</w:t>
            </w:r>
            <w:r w:rsidR="000B2075">
              <w:rPr>
                <w:rFonts w:asciiTheme="minorHAnsi" w:eastAsiaTheme="minorEastAsia" w:hAnsiTheme="minorHAnsi" w:cstheme="minorBidi"/>
                <w:noProof/>
                <w:sz w:val="22"/>
                <w:szCs w:val="22"/>
                <w:lang w:val="en-IN" w:eastAsia="en-IN" w:bidi="ar-SA"/>
              </w:rPr>
              <w:tab/>
            </w:r>
            <w:r w:rsidR="000B2075" w:rsidRPr="00F36C07">
              <w:rPr>
                <w:rStyle w:val="Hyperlink"/>
                <w:noProof/>
              </w:rPr>
              <w:t xml:space="preserve">Analysis of intra-domain motion across conformational states </w:t>
            </w:r>
            <w:r w:rsidR="000B2075" w:rsidRPr="00F36C07">
              <w:rPr>
                <w:rStyle w:val="Hyperlink"/>
                <w:noProof/>
                <w:spacing w:val="-6"/>
              </w:rPr>
              <w:t xml:space="preserve">of </w:t>
            </w:r>
            <w:r w:rsidR="000B2075" w:rsidRPr="00F36C07">
              <w:rPr>
                <w:rStyle w:val="Hyperlink"/>
                <w:noProof/>
              </w:rPr>
              <w:t>myosin motor</w:t>
            </w:r>
            <w:r w:rsidR="000B2075" w:rsidRPr="00F36C07">
              <w:rPr>
                <w:rStyle w:val="Hyperlink"/>
                <w:noProof/>
                <w:spacing w:val="1"/>
              </w:rPr>
              <w:t xml:space="preserve"> </w:t>
            </w:r>
            <w:r w:rsidR="000B2075" w:rsidRPr="00F36C07">
              <w:rPr>
                <w:rStyle w:val="Hyperlink"/>
                <w:noProof/>
              </w:rPr>
              <w:t>domains</w:t>
            </w:r>
            <w:r w:rsidR="000B2075">
              <w:rPr>
                <w:noProof/>
                <w:webHidden/>
              </w:rPr>
              <w:tab/>
            </w:r>
            <w:r w:rsidR="000B2075">
              <w:rPr>
                <w:noProof/>
                <w:webHidden/>
              </w:rPr>
              <w:fldChar w:fldCharType="begin"/>
            </w:r>
            <w:r w:rsidR="000B2075">
              <w:rPr>
                <w:noProof/>
                <w:webHidden/>
              </w:rPr>
              <w:instrText xml:space="preserve"> PAGEREF _Toc7605414 \h </w:instrText>
            </w:r>
            <w:r w:rsidR="000B2075">
              <w:rPr>
                <w:noProof/>
                <w:webHidden/>
              </w:rPr>
            </w:r>
            <w:r w:rsidR="000B2075">
              <w:rPr>
                <w:noProof/>
                <w:webHidden/>
              </w:rPr>
              <w:fldChar w:fldCharType="separate"/>
            </w:r>
            <w:r w:rsidR="000707CE">
              <w:rPr>
                <w:noProof/>
                <w:webHidden/>
              </w:rPr>
              <w:t>21</w:t>
            </w:r>
            <w:r w:rsidR="000B2075">
              <w:rPr>
                <w:noProof/>
                <w:webHidden/>
              </w:rPr>
              <w:fldChar w:fldCharType="end"/>
            </w:r>
          </w:hyperlink>
        </w:p>
        <w:p w14:paraId="3D4B622B" w14:textId="77777777" w:rsidR="000B2075" w:rsidRDefault="00E36CC5">
          <w:pPr>
            <w:pStyle w:val="TOC2"/>
            <w:tabs>
              <w:tab w:val="left" w:pos="1600"/>
              <w:tab w:val="right" w:leader="dot" w:pos="9460"/>
            </w:tabs>
            <w:rPr>
              <w:rFonts w:asciiTheme="minorHAnsi" w:eastAsiaTheme="minorEastAsia" w:hAnsiTheme="minorHAnsi" w:cstheme="minorBidi"/>
              <w:noProof/>
              <w:sz w:val="22"/>
              <w:szCs w:val="22"/>
              <w:lang w:val="en-IN" w:eastAsia="en-IN" w:bidi="ar-SA"/>
            </w:rPr>
          </w:pPr>
          <w:hyperlink w:anchor="_Toc7605415" w:history="1">
            <w:r w:rsidR="000B2075" w:rsidRPr="00F36C07">
              <w:rPr>
                <w:rStyle w:val="Hyperlink"/>
                <w:noProof/>
                <w:spacing w:val="-1"/>
                <w:w w:val="99"/>
              </w:rPr>
              <w:t>3.4</w:t>
            </w:r>
            <w:r w:rsidR="000B2075">
              <w:rPr>
                <w:rFonts w:asciiTheme="minorHAnsi" w:eastAsiaTheme="minorEastAsia" w:hAnsiTheme="minorHAnsi" w:cstheme="minorBidi"/>
                <w:noProof/>
                <w:sz w:val="22"/>
                <w:szCs w:val="22"/>
                <w:lang w:val="en-IN" w:eastAsia="en-IN" w:bidi="ar-SA"/>
              </w:rPr>
              <w:tab/>
            </w:r>
            <w:r w:rsidR="000B2075" w:rsidRPr="00F36C07">
              <w:rPr>
                <w:rStyle w:val="Hyperlink"/>
                <w:noProof/>
              </w:rPr>
              <w:t>Coordinated secondary structure movements during conformational transitions in the myosin motor</w:t>
            </w:r>
            <w:r w:rsidR="000B2075" w:rsidRPr="00F36C07">
              <w:rPr>
                <w:rStyle w:val="Hyperlink"/>
                <w:noProof/>
                <w:spacing w:val="-6"/>
              </w:rPr>
              <w:t xml:space="preserve"> </w:t>
            </w:r>
            <w:r w:rsidR="000B2075" w:rsidRPr="00F36C07">
              <w:rPr>
                <w:rStyle w:val="Hyperlink"/>
                <w:noProof/>
              </w:rPr>
              <w:t>domain</w:t>
            </w:r>
            <w:r w:rsidR="000B2075">
              <w:rPr>
                <w:noProof/>
                <w:webHidden/>
              </w:rPr>
              <w:tab/>
            </w:r>
            <w:r w:rsidR="000B2075">
              <w:rPr>
                <w:noProof/>
                <w:webHidden/>
              </w:rPr>
              <w:fldChar w:fldCharType="begin"/>
            </w:r>
            <w:r w:rsidR="000B2075">
              <w:rPr>
                <w:noProof/>
                <w:webHidden/>
              </w:rPr>
              <w:instrText xml:space="preserve"> PAGEREF _Toc7605415 \h </w:instrText>
            </w:r>
            <w:r w:rsidR="000B2075">
              <w:rPr>
                <w:noProof/>
                <w:webHidden/>
              </w:rPr>
            </w:r>
            <w:r w:rsidR="000B2075">
              <w:rPr>
                <w:noProof/>
                <w:webHidden/>
              </w:rPr>
              <w:fldChar w:fldCharType="separate"/>
            </w:r>
            <w:r w:rsidR="000707CE">
              <w:rPr>
                <w:noProof/>
                <w:webHidden/>
              </w:rPr>
              <w:t>24</w:t>
            </w:r>
            <w:r w:rsidR="000B2075">
              <w:rPr>
                <w:noProof/>
                <w:webHidden/>
              </w:rPr>
              <w:fldChar w:fldCharType="end"/>
            </w:r>
          </w:hyperlink>
        </w:p>
        <w:p w14:paraId="1001F007" w14:textId="77777777" w:rsidR="000B2075" w:rsidRDefault="00E36CC5">
          <w:pPr>
            <w:pStyle w:val="TOC2"/>
            <w:tabs>
              <w:tab w:val="left" w:pos="1600"/>
              <w:tab w:val="right" w:leader="dot" w:pos="9460"/>
            </w:tabs>
            <w:rPr>
              <w:rFonts w:asciiTheme="minorHAnsi" w:eastAsiaTheme="minorEastAsia" w:hAnsiTheme="minorHAnsi" w:cstheme="minorBidi"/>
              <w:noProof/>
              <w:sz w:val="22"/>
              <w:szCs w:val="22"/>
              <w:lang w:val="en-IN" w:eastAsia="en-IN" w:bidi="ar-SA"/>
            </w:rPr>
          </w:pPr>
          <w:hyperlink w:anchor="_Toc7605416" w:history="1">
            <w:r w:rsidR="000B2075" w:rsidRPr="00F36C07">
              <w:rPr>
                <w:rStyle w:val="Hyperlink"/>
                <w:noProof/>
                <w:spacing w:val="-1"/>
                <w:w w:val="99"/>
              </w:rPr>
              <w:t>3.5</w:t>
            </w:r>
            <w:r w:rsidR="000B2075">
              <w:rPr>
                <w:rFonts w:asciiTheme="minorHAnsi" w:eastAsiaTheme="minorEastAsia" w:hAnsiTheme="minorHAnsi" w:cstheme="minorBidi"/>
                <w:noProof/>
                <w:sz w:val="22"/>
                <w:szCs w:val="22"/>
                <w:lang w:val="en-IN" w:eastAsia="en-IN" w:bidi="ar-SA"/>
              </w:rPr>
              <w:tab/>
            </w:r>
            <w:r w:rsidR="000B2075" w:rsidRPr="00F36C07">
              <w:rPr>
                <w:rStyle w:val="Hyperlink"/>
                <w:noProof/>
              </w:rPr>
              <w:t>Connectivity of residues between secondary structures that drive allosteric conformational</w:t>
            </w:r>
            <w:r w:rsidR="000B2075" w:rsidRPr="00F36C07">
              <w:rPr>
                <w:rStyle w:val="Hyperlink"/>
                <w:noProof/>
                <w:spacing w:val="-3"/>
              </w:rPr>
              <w:t xml:space="preserve"> </w:t>
            </w:r>
            <w:r w:rsidR="000B2075" w:rsidRPr="00F36C07">
              <w:rPr>
                <w:rStyle w:val="Hyperlink"/>
                <w:noProof/>
              </w:rPr>
              <w:t>changes</w:t>
            </w:r>
            <w:r w:rsidR="000B2075">
              <w:rPr>
                <w:noProof/>
                <w:webHidden/>
              </w:rPr>
              <w:tab/>
            </w:r>
            <w:r w:rsidR="000B2075">
              <w:rPr>
                <w:noProof/>
                <w:webHidden/>
              </w:rPr>
              <w:fldChar w:fldCharType="begin"/>
            </w:r>
            <w:r w:rsidR="000B2075">
              <w:rPr>
                <w:noProof/>
                <w:webHidden/>
              </w:rPr>
              <w:instrText xml:space="preserve"> PAGEREF _Toc7605416 \h </w:instrText>
            </w:r>
            <w:r w:rsidR="000B2075">
              <w:rPr>
                <w:noProof/>
                <w:webHidden/>
              </w:rPr>
            </w:r>
            <w:r w:rsidR="000B2075">
              <w:rPr>
                <w:noProof/>
                <w:webHidden/>
              </w:rPr>
              <w:fldChar w:fldCharType="separate"/>
            </w:r>
            <w:r w:rsidR="000707CE">
              <w:rPr>
                <w:noProof/>
                <w:webHidden/>
              </w:rPr>
              <w:t>27</w:t>
            </w:r>
            <w:r w:rsidR="000B2075">
              <w:rPr>
                <w:noProof/>
                <w:webHidden/>
              </w:rPr>
              <w:fldChar w:fldCharType="end"/>
            </w:r>
          </w:hyperlink>
        </w:p>
        <w:p w14:paraId="3561FF4E" w14:textId="77777777" w:rsidR="000B2075" w:rsidRDefault="00E36CC5">
          <w:pPr>
            <w:pStyle w:val="TOC2"/>
            <w:tabs>
              <w:tab w:val="left" w:pos="1600"/>
              <w:tab w:val="right" w:leader="dot" w:pos="9460"/>
            </w:tabs>
            <w:rPr>
              <w:rFonts w:asciiTheme="minorHAnsi" w:eastAsiaTheme="minorEastAsia" w:hAnsiTheme="minorHAnsi" w:cstheme="minorBidi"/>
              <w:noProof/>
              <w:sz w:val="22"/>
              <w:szCs w:val="22"/>
              <w:lang w:val="en-IN" w:eastAsia="en-IN" w:bidi="ar-SA"/>
            </w:rPr>
          </w:pPr>
          <w:hyperlink w:anchor="_Toc7605417" w:history="1">
            <w:r w:rsidR="000B2075" w:rsidRPr="00F36C07">
              <w:rPr>
                <w:rStyle w:val="Hyperlink"/>
                <w:noProof/>
                <w:spacing w:val="-1"/>
                <w:w w:val="99"/>
              </w:rPr>
              <w:t>3.6</w:t>
            </w:r>
            <w:r w:rsidR="000B2075">
              <w:rPr>
                <w:rFonts w:asciiTheme="minorHAnsi" w:eastAsiaTheme="minorEastAsia" w:hAnsiTheme="minorHAnsi" w:cstheme="minorBidi"/>
                <w:noProof/>
                <w:sz w:val="22"/>
                <w:szCs w:val="22"/>
                <w:lang w:val="en-IN" w:eastAsia="en-IN" w:bidi="ar-SA"/>
              </w:rPr>
              <w:tab/>
            </w:r>
            <w:r w:rsidR="000B2075" w:rsidRPr="00F36C07">
              <w:rPr>
                <w:rStyle w:val="Hyperlink"/>
                <w:noProof/>
              </w:rPr>
              <w:t>N428 mutation</w:t>
            </w:r>
            <w:r w:rsidR="000B2075" w:rsidRPr="00F36C07">
              <w:rPr>
                <w:rStyle w:val="Hyperlink"/>
                <w:noProof/>
                <w:spacing w:val="-3"/>
              </w:rPr>
              <w:t xml:space="preserve"> </w:t>
            </w:r>
            <w:r w:rsidR="000B2075" w:rsidRPr="00F36C07">
              <w:rPr>
                <w:rStyle w:val="Hyperlink"/>
                <w:noProof/>
              </w:rPr>
              <w:t>design</w:t>
            </w:r>
            <w:r w:rsidR="000B2075">
              <w:rPr>
                <w:noProof/>
                <w:webHidden/>
              </w:rPr>
              <w:tab/>
            </w:r>
            <w:r w:rsidR="000B2075">
              <w:rPr>
                <w:noProof/>
                <w:webHidden/>
              </w:rPr>
              <w:fldChar w:fldCharType="begin"/>
            </w:r>
            <w:r w:rsidR="000B2075">
              <w:rPr>
                <w:noProof/>
                <w:webHidden/>
              </w:rPr>
              <w:instrText xml:space="preserve"> PAGEREF _Toc7605417 \h </w:instrText>
            </w:r>
            <w:r w:rsidR="000B2075">
              <w:rPr>
                <w:noProof/>
                <w:webHidden/>
              </w:rPr>
            </w:r>
            <w:r w:rsidR="000B2075">
              <w:rPr>
                <w:noProof/>
                <w:webHidden/>
              </w:rPr>
              <w:fldChar w:fldCharType="separate"/>
            </w:r>
            <w:r w:rsidR="000707CE">
              <w:rPr>
                <w:noProof/>
                <w:webHidden/>
              </w:rPr>
              <w:t>29</w:t>
            </w:r>
            <w:r w:rsidR="000B2075">
              <w:rPr>
                <w:noProof/>
                <w:webHidden/>
              </w:rPr>
              <w:fldChar w:fldCharType="end"/>
            </w:r>
          </w:hyperlink>
        </w:p>
        <w:p w14:paraId="0B8C271C" w14:textId="77777777" w:rsidR="000B2075" w:rsidRDefault="00E36CC5">
          <w:pPr>
            <w:pStyle w:val="TOC2"/>
            <w:tabs>
              <w:tab w:val="left" w:pos="1600"/>
              <w:tab w:val="right" w:leader="dot" w:pos="9460"/>
            </w:tabs>
            <w:rPr>
              <w:rFonts w:asciiTheme="minorHAnsi" w:eastAsiaTheme="minorEastAsia" w:hAnsiTheme="minorHAnsi" w:cstheme="minorBidi"/>
              <w:noProof/>
              <w:sz w:val="22"/>
              <w:szCs w:val="22"/>
              <w:lang w:val="en-IN" w:eastAsia="en-IN" w:bidi="ar-SA"/>
            </w:rPr>
          </w:pPr>
          <w:hyperlink w:anchor="_Toc7605418" w:history="1">
            <w:r w:rsidR="000B2075" w:rsidRPr="00F36C07">
              <w:rPr>
                <w:rStyle w:val="Hyperlink"/>
                <w:noProof/>
                <w:spacing w:val="-1"/>
                <w:w w:val="99"/>
              </w:rPr>
              <w:t>3.7</w:t>
            </w:r>
            <w:r w:rsidR="000B2075">
              <w:rPr>
                <w:rFonts w:asciiTheme="minorHAnsi" w:eastAsiaTheme="minorEastAsia" w:hAnsiTheme="minorHAnsi" w:cstheme="minorBidi"/>
                <w:noProof/>
                <w:sz w:val="22"/>
                <w:szCs w:val="22"/>
                <w:lang w:val="en-IN" w:eastAsia="en-IN" w:bidi="ar-SA"/>
              </w:rPr>
              <w:tab/>
            </w:r>
            <w:r w:rsidR="000B2075" w:rsidRPr="00F36C07">
              <w:rPr>
                <w:rStyle w:val="Hyperlink"/>
                <w:noProof/>
              </w:rPr>
              <w:t>Cloning and Yeast</w:t>
            </w:r>
            <w:r w:rsidR="000B2075" w:rsidRPr="00F36C07">
              <w:rPr>
                <w:rStyle w:val="Hyperlink"/>
                <w:noProof/>
                <w:spacing w:val="-4"/>
              </w:rPr>
              <w:t xml:space="preserve"> </w:t>
            </w:r>
            <w:r w:rsidR="000B2075" w:rsidRPr="00F36C07">
              <w:rPr>
                <w:rStyle w:val="Hyperlink"/>
                <w:noProof/>
              </w:rPr>
              <w:t>transformation</w:t>
            </w:r>
            <w:r w:rsidR="000B2075">
              <w:rPr>
                <w:noProof/>
                <w:webHidden/>
              </w:rPr>
              <w:tab/>
            </w:r>
            <w:r w:rsidR="000B2075">
              <w:rPr>
                <w:noProof/>
                <w:webHidden/>
              </w:rPr>
              <w:fldChar w:fldCharType="begin"/>
            </w:r>
            <w:r w:rsidR="000B2075">
              <w:rPr>
                <w:noProof/>
                <w:webHidden/>
              </w:rPr>
              <w:instrText xml:space="preserve"> PAGEREF _Toc7605418 \h </w:instrText>
            </w:r>
            <w:r w:rsidR="000B2075">
              <w:rPr>
                <w:noProof/>
                <w:webHidden/>
              </w:rPr>
            </w:r>
            <w:r w:rsidR="000B2075">
              <w:rPr>
                <w:noProof/>
                <w:webHidden/>
              </w:rPr>
              <w:fldChar w:fldCharType="separate"/>
            </w:r>
            <w:r w:rsidR="000707CE">
              <w:rPr>
                <w:noProof/>
                <w:webHidden/>
              </w:rPr>
              <w:t>31</w:t>
            </w:r>
            <w:r w:rsidR="000B2075">
              <w:rPr>
                <w:noProof/>
                <w:webHidden/>
              </w:rPr>
              <w:fldChar w:fldCharType="end"/>
            </w:r>
          </w:hyperlink>
        </w:p>
        <w:p w14:paraId="1AC5137F" w14:textId="77777777" w:rsidR="000B2075" w:rsidRDefault="00E36CC5">
          <w:pPr>
            <w:pStyle w:val="TOC2"/>
            <w:tabs>
              <w:tab w:val="left" w:pos="1600"/>
              <w:tab w:val="right" w:leader="dot" w:pos="9460"/>
            </w:tabs>
            <w:rPr>
              <w:rFonts w:asciiTheme="minorHAnsi" w:eastAsiaTheme="minorEastAsia" w:hAnsiTheme="minorHAnsi" w:cstheme="minorBidi"/>
              <w:noProof/>
              <w:sz w:val="22"/>
              <w:szCs w:val="22"/>
              <w:lang w:val="en-IN" w:eastAsia="en-IN" w:bidi="ar-SA"/>
            </w:rPr>
          </w:pPr>
          <w:hyperlink w:anchor="_Toc7605419" w:history="1">
            <w:r w:rsidR="000B2075" w:rsidRPr="00F36C07">
              <w:rPr>
                <w:rStyle w:val="Hyperlink"/>
                <w:noProof/>
                <w:spacing w:val="-1"/>
                <w:w w:val="99"/>
              </w:rPr>
              <w:t>3.8</w:t>
            </w:r>
            <w:r w:rsidR="000B2075">
              <w:rPr>
                <w:rFonts w:asciiTheme="minorHAnsi" w:eastAsiaTheme="minorEastAsia" w:hAnsiTheme="minorHAnsi" w:cstheme="minorBidi"/>
                <w:noProof/>
                <w:sz w:val="22"/>
                <w:szCs w:val="22"/>
                <w:lang w:val="en-IN" w:eastAsia="en-IN" w:bidi="ar-SA"/>
              </w:rPr>
              <w:tab/>
            </w:r>
            <w:r w:rsidR="000B2075" w:rsidRPr="00F36C07">
              <w:rPr>
                <w:rStyle w:val="Hyperlink"/>
                <w:noProof/>
              </w:rPr>
              <w:t>Imaging studies for Myo2p N428R mutation</w:t>
            </w:r>
            <w:r w:rsidR="000B2075" w:rsidRPr="00F36C07">
              <w:rPr>
                <w:rStyle w:val="Hyperlink"/>
                <w:noProof/>
                <w:spacing w:val="-1"/>
              </w:rPr>
              <w:t xml:space="preserve"> </w:t>
            </w:r>
            <w:r w:rsidR="000B2075" w:rsidRPr="00F36C07">
              <w:rPr>
                <w:rStyle w:val="Hyperlink"/>
                <w:noProof/>
              </w:rPr>
              <w:t>strain</w:t>
            </w:r>
            <w:r w:rsidR="000B2075">
              <w:rPr>
                <w:noProof/>
                <w:webHidden/>
              </w:rPr>
              <w:tab/>
            </w:r>
            <w:r w:rsidR="000B2075">
              <w:rPr>
                <w:noProof/>
                <w:webHidden/>
              </w:rPr>
              <w:fldChar w:fldCharType="begin"/>
            </w:r>
            <w:r w:rsidR="000B2075">
              <w:rPr>
                <w:noProof/>
                <w:webHidden/>
              </w:rPr>
              <w:instrText xml:space="preserve"> PAGEREF _Toc7605419 \h </w:instrText>
            </w:r>
            <w:r w:rsidR="000B2075">
              <w:rPr>
                <w:noProof/>
                <w:webHidden/>
              </w:rPr>
            </w:r>
            <w:r w:rsidR="000B2075">
              <w:rPr>
                <w:noProof/>
                <w:webHidden/>
              </w:rPr>
              <w:fldChar w:fldCharType="separate"/>
            </w:r>
            <w:r w:rsidR="000707CE">
              <w:rPr>
                <w:noProof/>
                <w:webHidden/>
              </w:rPr>
              <w:t>32</w:t>
            </w:r>
            <w:r w:rsidR="000B2075">
              <w:rPr>
                <w:noProof/>
                <w:webHidden/>
              </w:rPr>
              <w:fldChar w:fldCharType="end"/>
            </w:r>
          </w:hyperlink>
        </w:p>
        <w:p w14:paraId="1589BD11" w14:textId="77777777" w:rsidR="000B2075" w:rsidRDefault="00E36CC5">
          <w:pPr>
            <w:pStyle w:val="TOC2"/>
            <w:tabs>
              <w:tab w:val="left" w:pos="1600"/>
              <w:tab w:val="right" w:leader="dot" w:pos="9460"/>
            </w:tabs>
            <w:rPr>
              <w:rFonts w:asciiTheme="minorHAnsi" w:eastAsiaTheme="minorEastAsia" w:hAnsiTheme="minorHAnsi" w:cstheme="minorBidi"/>
              <w:noProof/>
              <w:sz w:val="22"/>
              <w:szCs w:val="22"/>
              <w:lang w:val="en-IN" w:eastAsia="en-IN" w:bidi="ar-SA"/>
            </w:rPr>
          </w:pPr>
          <w:hyperlink w:anchor="_Toc7605420" w:history="1">
            <w:r w:rsidR="000B2075" w:rsidRPr="00F36C07">
              <w:rPr>
                <w:rStyle w:val="Hyperlink"/>
                <w:noProof/>
                <w:spacing w:val="-1"/>
                <w:w w:val="99"/>
              </w:rPr>
              <w:t>3.8</w:t>
            </w:r>
            <w:r w:rsidR="000B2075">
              <w:rPr>
                <w:rFonts w:asciiTheme="minorHAnsi" w:eastAsiaTheme="minorEastAsia" w:hAnsiTheme="minorHAnsi" w:cstheme="minorBidi"/>
                <w:noProof/>
                <w:sz w:val="22"/>
                <w:szCs w:val="22"/>
                <w:lang w:val="en-IN" w:eastAsia="en-IN" w:bidi="ar-SA"/>
              </w:rPr>
              <w:tab/>
            </w:r>
            <w:r w:rsidR="000B2075" w:rsidRPr="00F36C07">
              <w:rPr>
                <w:rStyle w:val="Hyperlink"/>
                <w:noProof/>
              </w:rPr>
              <w:t>Imaging studies for Myo2p N428C mutation</w:t>
            </w:r>
            <w:r w:rsidR="000B2075" w:rsidRPr="00F36C07">
              <w:rPr>
                <w:rStyle w:val="Hyperlink"/>
                <w:noProof/>
                <w:spacing w:val="-1"/>
              </w:rPr>
              <w:t xml:space="preserve"> </w:t>
            </w:r>
            <w:r w:rsidR="000B2075" w:rsidRPr="00F36C07">
              <w:rPr>
                <w:rStyle w:val="Hyperlink"/>
                <w:noProof/>
              </w:rPr>
              <w:t>strain</w:t>
            </w:r>
            <w:r w:rsidR="000B2075">
              <w:rPr>
                <w:noProof/>
                <w:webHidden/>
              </w:rPr>
              <w:tab/>
            </w:r>
            <w:r w:rsidR="000B2075">
              <w:rPr>
                <w:noProof/>
                <w:webHidden/>
              </w:rPr>
              <w:fldChar w:fldCharType="begin"/>
            </w:r>
            <w:r w:rsidR="000B2075">
              <w:rPr>
                <w:noProof/>
                <w:webHidden/>
              </w:rPr>
              <w:instrText xml:space="preserve"> PAGEREF _Toc7605420 \h </w:instrText>
            </w:r>
            <w:r w:rsidR="000B2075">
              <w:rPr>
                <w:noProof/>
                <w:webHidden/>
              </w:rPr>
            </w:r>
            <w:r w:rsidR="000B2075">
              <w:rPr>
                <w:noProof/>
                <w:webHidden/>
              </w:rPr>
              <w:fldChar w:fldCharType="separate"/>
            </w:r>
            <w:r w:rsidR="000707CE">
              <w:rPr>
                <w:noProof/>
                <w:webHidden/>
              </w:rPr>
              <w:t>33</w:t>
            </w:r>
            <w:r w:rsidR="000B2075">
              <w:rPr>
                <w:noProof/>
                <w:webHidden/>
              </w:rPr>
              <w:fldChar w:fldCharType="end"/>
            </w:r>
          </w:hyperlink>
        </w:p>
        <w:p w14:paraId="6026E50E" w14:textId="77777777" w:rsidR="000B2075" w:rsidRDefault="00E36CC5">
          <w:pPr>
            <w:pStyle w:val="TOC2"/>
            <w:tabs>
              <w:tab w:val="left" w:pos="1600"/>
              <w:tab w:val="right" w:leader="dot" w:pos="9460"/>
            </w:tabs>
            <w:rPr>
              <w:rFonts w:asciiTheme="minorHAnsi" w:eastAsiaTheme="minorEastAsia" w:hAnsiTheme="minorHAnsi" w:cstheme="minorBidi"/>
              <w:noProof/>
              <w:sz w:val="22"/>
              <w:szCs w:val="22"/>
              <w:lang w:val="en-IN" w:eastAsia="en-IN" w:bidi="ar-SA"/>
            </w:rPr>
          </w:pPr>
          <w:hyperlink w:anchor="_Toc7605421" w:history="1">
            <w:r w:rsidR="000B2075" w:rsidRPr="00F36C07">
              <w:rPr>
                <w:rStyle w:val="Hyperlink"/>
                <w:noProof/>
                <w:spacing w:val="-1"/>
                <w:w w:val="99"/>
              </w:rPr>
              <w:t>3.9</w:t>
            </w:r>
            <w:r w:rsidR="000B2075">
              <w:rPr>
                <w:rFonts w:asciiTheme="minorHAnsi" w:eastAsiaTheme="minorEastAsia" w:hAnsiTheme="minorHAnsi" w:cstheme="minorBidi"/>
                <w:noProof/>
                <w:sz w:val="22"/>
                <w:szCs w:val="22"/>
                <w:lang w:val="en-IN" w:eastAsia="en-IN" w:bidi="ar-SA"/>
              </w:rPr>
              <w:tab/>
            </w:r>
            <w:r w:rsidR="000B2075" w:rsidRPr="00F36C07">
              <w:rPr>
                <w:rStyle w:val="Hyperlink"/>
                <w:noProof/>
              </w:rPr>
              <w:t>In-vitro ring contraction</w:t>
            </w:r>
            <w:r w:rsidR="000B2075" w:rsidRPr="00F36C07">
              <w:rPr>
                <w:rStyle w:val="Hyperlink"/>
                <w:noProof/>
                <w:spacing w:val="-2"/>
              </w:rPr>
              <w:t xml:space="preserve"> </w:t>
            </w:r>
            <w:r w:rsidR="000B2075" w:rsidRPr="00F36C07">
              <w:rPr>
                <w:rStyle w:val="Hyperlink"/>
                <w:noProof/>
              </w:rPr>
              <w:t>study</w:t>
            </w:r>
            <w:r w:rsidR="000B2075">
              <w:rPr>
                <w:noProof/>
                <w:webHidden/>
              </w:rPr>
              <w:tab/>
            </w:r>
            <w:r w:rsidR="000B2075">
              <w:rPr>
                <w:noProof/>
                <w:webHidden/>
              </w:rPr>
              <w:fldChar w:fldCharType="begin"/>
            </w:r>
            <w:r w:rsidR="000B2075">
              <w:rPr>
                <w:noProof/>
                <w:webHidden/>
              </w:rPr>
              <w:instrText xml:space="preserve"> PAGEREF _Toc7605421 \h </w:instrText>
            </w:r>
            <w:r w:rsidR="000B2075">
              <w:rPr>
                <w:noProof/>
                <w:webHidden/>
              </w:rPr>
            </w:r>
            <w:r w:rsidR="000B2075">
              <w:rPr>
                <w:noProof/>
                <w:webHidden/>
              </w:rPr>
              <w:fldChar w:fldCharType="separate"/>
            </w:r>
            <w:r w:rsidR="000707CE">
              <w:rPr>
                <w:noProof/>
                <w:webHidden/>
              </w:rPr>
              <w:t>35</w:t>
            </w:r>
            <w:r w:rsidR="000B2075">
              <w:rPr>
                <w:noProof/>
                <w:webHidden/>
              </w:rPr>
              <w:fldChar w:fldCharType="end"/>
            </w:r>
          </w:hyperlink>
        </w:p>
        <w:p w14:paraId="4F2E268C" w14:textId="77777777" w:rsidR="000B2075" w:rsidRDefault="00E36CC5">
          <w:pPr>
            <w:pStyle w:val="TOC1"/>
            <w:tabs>
              <w:tab w:val="right" w:leader="dot" w:pos="9460"/>
            </w:tabs>
            <w:rPr>
              <w:rFonts w:asciiTheme="minorHAnsi" w:eastAsiaTheme="minorEastAsia" w:hAnsiTheme="minorHAnsi" w:cstheme="minorBidi"/>
              <w:noProof/>
              <w:sz w:val="22"/>
              <w:szCs w:val="22"/>
              <w:lang w:val="en-IN" w:eastAsia="en-IN" w:bidi="ar-SA"/>
            </w:rPr>
          </w:pPr>
          <w:hyperlink w:anchor="_Toc7605422" w:history="1">
            <w:r w:rsidR="000B2075" w:rsidRPr="00F36C07">
              <w:rPr>
                <w:rStyle w:val="Hyperlink"/>
                <w:noProof/>
              </w:rPr>
              <w:t>Chapter 4 - Discussions</w:t>
            </w:r>
            <w:r w:rsidR="000B2075">
              <w:rPr>
                <w:noProof/>
                <w:webHidden/>
              </w:rPr>
              <w:tab/>
            </w:r>
            <w:r w:rsidR="000B2075">
              <w:rPr>
                <w:noProof/>
                <w:webHidden/>
              </w:rPr>
              <w:fldChar w:fldCharType="begin"/>
            </w:r>
            <w:r w:rsidR="000B2075">
              <w:rPr>
                <w:noProof/>
                <w:webHidden/>
              </w:rPr>
              <w:instrText xml:space="preserve"> PAGEREF _Toc7605422 \h </w:instrText>
            </w:r>
            <w:r w:rsidR="000B2075">
              <w:rPr>
                <w:noProof/>
                <w:webHidden/>
              </w:rPr>
            </w:r>
            <w:r w:rsidR="000B2075">
              <w:rPr>
                <w:noProof/>
                <w:webHidden/>
              </w:rPr>
              <w:fldChar w:fldCharType="separate"/>
            </w:r>
            <w:r w:rsidR="000707CE">
              <w:rPr>
                <w:noProof/>
                <w:webHidden/>
              </w:rPr>
              <w:t>36</w:t>
            </w:r>
            <w:r w:rsidR="000B2075">
              <w:rPr>
                <w:noProof/>
                <w:webHidden/>
              </w:rPr>
              <w:fldChar w:fldCharType="end"/>
            </w:r>
          </w:hyperlink>
        </w:p>
        <w:p w14:paraId="3889A83E" w14:textId="77777777" w:rsidR="000B2075" w:rsidRDefault="00E36CC5">
          <w:pPr>
            <w:pStyle w:val="TOC1"/>
            <w:tabs>
              <w:tab w:val="right" w:leader="dot" w:pos="9460"/>
            </w:tabs>
            <w:rPr>
              <w:rFonts w:asciiTheme="minorHAnsi" w:eastAsiaTheme="minorEastAsia" w:hAnsiTheme="minorHAnsi" w:cstheme="minorBidi"/>
              <w:noProof/>
              <w:sz w:val="22"/>
              <w:szCs w:val="22"/>
              <w:lang w:val="en-IN" w:eastAsia="en-IN" w:bidi="ar-SA"/>
            </w:rPr>
          </w:pPr>
          <w:hyperlink w:anchor="_Toc7605423" w:history="1">
            <w:r w:rsidR="000B2075" w:rsidRPr="00F36C07">
              <w:rPr>
                <w:rStyle w:val="Hyperlink"/>
                <w:noProof/>
              </w:rPr>
              <w:t>Chapter 5 - Conclusions</w:t>
            </w:r>
            <w:r w:rsidR="000B2075">
              <w:rPr>
                <w:noProof/>
                <w:webHidden/>
              </w:rPr>
              <w:tab/>
            </w:r>
            <w:r w:rsidR="000B2075">
              <w:rPr>
                <w:noProof/>
                <w:webHidden/>
              </w:rPr>
              <w:fldChar w:fldCharType="begin"/>
            </w:r>
            <w:r w:rsidR="000B2075">
              <w:rPr>
                <w:noProof/>
                <w:webHidden/>
              </w:rPr>
              <w:instrText xml:space="preserve"> PAGEREF _Toc7605423 \h </w:instrText>
            </w:r>
            <w:r w:rsidR="000B2075">
              <w:rPr>
                <w:noProof/>
                <w:webHidden/>
              </w:rPr>
            </w:r>
            <w:r w:rsidR="000B2075">
              <w:rPr>
                <w:noProof/>
                <w:webHidden/>
              </w:rPr>
              <w:fldChar w:fldCharType="separate"/>
            </w:r>
            <w:r w:rsidR="000707CE">
              <w:rPr>
                <w:noProof/>
                <w:webHidden/>
              </w:rPr>
              <w:t>40</w:t>
            </w:r>
            <w:r w:rsidR="000B2075">
              <w:rPr>
                <w:noProof/>
                <w:webHidden/>
              </w:rPr>
              <w:fldChar w:fldCharType="end"/>
            </w:r>
          </w:hyperlink>
        </w:p>
        <w:p w14:paraId="14083522" w14:textId="668CA96C" w:rsidR="000B2075" w:rsidRDefault="00E36CC5">
          <w:pPr>
            <w:pStyle w:val="TOC1"/>
            <w:tabs>
              <w:tab w:val="right" w:leader="dot" w:pos="9460"/>
            </w:tabs>
            <w:rPr>
              <w:rFonts w:asciiTheme="minorHAnsi" w:eastAsiaTheme="minorEastAsia" w:hAnsiTheme="minorHAnsi" w:cstheme="minorBidi"/>
              <w:noProof/>
              <w:sz w:val="22"/>
              <w:szCs w:val="22"/>
              <w:lang w:val="en-IN" w:eastAsia="en-IN" w:bidi="ar-SA"/>
            </w:rPr>
          </w:pPr>
          <w:hyperlink w:anchor="_Toc7605424" w:history="1">
            <w:r w:rsidR="000B2075" w:rsidRPr="00F36C07">
              <w:rPr>
                <w:rStyle w:val="Hyperlink"/>
                <w:noProof/>
              </w:rPr>
              <w:t>Chapter 6</w:t>
            </w:r>
            <w:r w:rsidR="00A309A5">
              <w:rPr>
                <w:rStyle w:val="Hyperlink"/>
                <w:noProof/>
              </w:rPr>
              <w:t xml:space="preserve"> </w:t>
            </w:r>
            <w:r w:rsidR="000B2075" w:rsidRPr="00F36C07">
              <w:rPr>
                <w:rStyle w:val="Hyperlink"/>
                <w:noProof/>
              </w:rPr>
              <w:t>- References</w:t>
            </w:r>
            <w:r w:rsidR="000B2075">
              <w:rPr>
                <w:noProof/>
                <w:webHidden/>
              </w:rPr>
              <w:tab/>
            </w:r>
            <w:r w:rsidR="000B2075">
              <w:rPr>
                <w:noProof/>
                <w:webHidden/>
              </w:rPr>
              <w:fldChar w:fldCharType="begin"/>
            </w:r>
            <w:r w:rsidR="000B2075">
              <w:rPr>
                <w:noProof/>
                <w:webHidden/>
              </w:rPr>
              <w:instrText xml:space="preserve"> PAGEREF _Toc7605424 \h </w:instrText>
            </w:r>
            <w:r w:rsidR="000B2075">
              <w:rPr>
                <w:noProof/>
                <w:webHidden/>
              </w:rPr>
            </w:r>
            <w:r w:rsidR="000B2075">
              <w:rPr>
                <w:noProof/>
                <w:webHidden/>
              </w:rPr>
              <w:fldChar w:fldCharType="separate"/>
            </w:r>
            <w:r w:rsidR="000707CE">
              <w:rPr>
                <w:noProof/>
                <w:webHidden/>
              </w:rPr>
              <w:t>42</w:t>
            </w:r>
            <w:r w:rsidR="000B2075">
              <w:rPr>
                <w:noProof/>
                <w:webHidden/>
              </w:rPr>
              <w:fldChar w:fldCharType="end"/>
            </w:r>
          </w:hyperlink>
        </w:p>
        <w:p w14:paraId="6515F63C" w14:textId="19EB0E54" w:rsidR="000B2075" w:rsidRDefault="000B2075">
          <w:r>
            <w:rPr>
              <w:b/>
              <w:bCs/>
              <w:noProof/>
            </w:rPr>
            <w:fldChar w:fldCharType="end"/>
          </w:r>
        </w:p>
      </w:sdtContent>
    </w:sdt>
    <w:p w14:paraId="02215D9E" w14:textId="77777777" w:rsidR="00D87EE9" w:rsidRDefault="00D87EE9">
      <w:pPr>
        <w:pStyle w:val="BodyText"/>
        <w:spacing w:before="5"/>
        <w:rPr>
          <w:sz w:val="16"/>
        </w:rPr>
      </w:pPr>
    </w:p>
    <w:p w14:paraId="6DC46B83" w14:textId="77777777" w:rsidR="008706AE" w:rsidRDefault="008706AE">
      <w:pPr>
        <w:pStyle w:val="BodyText"/>
        <w:spacing w:before="86"/>
        <w:ind w:left="160"/>
      </w:pPr>
    </w:p>
    <w:p w14:paraId="235D70AF" w14:textId="77777777" w:rsidR="008706AE" w:rsidRDefault="008706AE">
      <w:pPr>
        <w:pStyle w:val="BodyText"/>
        <w:spacing w:before="86"/>
        <w:ind w:left="160"/>
      </w:pPr>
    </w:p>
    <w:p w14:paraId="52B8B939" w14:textId="77777777" w:rsidR="008706AE" w:rsidRDefault="008706AE">
      <w:pPr>
        <w:pStyle w:val="BodyText"/>
        <w:spacing w:before="86"/>
        <w:ind w:left="160"/>
      </w:pPr>
    </w:p>
    <w:p w14:paraId="13A69CC5" w14:textId="77777777" w:rsidR="008706AE" w:rsidRDefault="008706AE">
      <w:pPr>
        <w:pStyle w:val="BodyText"/>
        <w:spacing w:before="86"/>
        <w:ind w:left="160"/>
      </w:pPr>
    </w:p>
    <w:p w14:paraId="79D8FBF8" w14:textId="77777777" w:rsidR="008706AE" w:rsidRDefault="008706AE">
      <w:pPr>
        <w:pStyle w:val="BodyText"/>
        <w:spacing w:before="86"/>
        <w:ind w:left="160"/>
      </w:pPr>
    </w:p>
    <w:p w14:paraId="14474119" w14:textId="77777777" w:rsidR="008706AE" w:rsidRDefault="008706AE">
      <w:pPr>
        <w:pStyle w:val="BodyText"/>
        <w:spacing w:before="86"/>
        <w:ind w:left="160"/>
      </w:pPr>
    </w:p>
    <w:p w14:paraId="0C99140F" w14:textId="77777777" w:rsidR="008706AE" w:rsidRDefault="008706AE">
      <w:pPr>
        <w:pStyle w:val="BodyText"/>
        <w:spacing w:before="86"/>
        <w:ind w:left="160"/>
      </w:pPr>
    </w:p>
    <w:p w14:paraId="67A32ADC" w14:textId="77777777" w:rsidR="008706AE" w:rsidRDefault="008706AE">
      <w:pPr>
        <w:pStyle w:val="BodyText"/>
        <w:spacing w:before="86"/>
        <w:ind w:left="160"/>
      </w:pPr>
    </w:p>
    <w:p w14:paraId="79B02896" w14:textId="77777777" w:rsidR="008706AE" w:rsidRDefault="008706AE">
      <w:pPr>
        <w:pStyle w:val="BodyText"/>
        <w:spacing w:before="86"/>
        <w:ind w:left="160"/>
      </w:pPr>
    </w:p>
    <w:p w14:paraId="76120D8E" w14:textId="77777777" w:rsidR="008706AE" w:rsidRDefault="008706AE">
      <w:pPr>
        <w:pStyle w:val="BodyText"/>
        <w:spacing w:before="86"/>
        <w:ind w:left="160"/>
      </w:pPr>
    </w:p>
    <w:p w14:paraId="2D9F0596" w14:textId="77777777" w:rsidR="008706AE" w:rsidRDefault="008706AE">
      <w:pPr>
        <w:pStyle w:val="BodyText"/>
        <w:spacing w:before="86"/>
        <w:ind w:left="160"/>
      </w:pPr>
    </w:p>
    <w:p w14:paraId="48A60EDA" w14:textId="77777777" w:rsidR="008706AE" w:rsidRDefault="008706AE">
      <w:pPr>
        <w:pStyle w:val="BodyText"/>
        <w:spacing w:before="86"/>
        <w:ind w:left="160"/>
      </w:pPr>
    </w:p>
    <w:p w14:paraId="2594A65A" w14:textId="77777777" w:rsidR="008706AE" w:rsidRDefault="008706AE">
      <w:pPr>
        <w:pStyle w:val="BodyText"/>
        <w:spacing w:before="86"/>
        <w:ind w:left="160"/>
      </w:pPr>
    </w:p>
    <w:p w14:paraId="52BE866A" w14:textId="77777777" w:rsidR="008706AE" w:rsidRDefault="008706AE">
      <w:pPr>
        <w:pStyle w:val="BodyText"/>
        <w:spacing w:before="86"/>
        <w:ind w:left="160"/>
      </w:pPr>
    </w:p>
    <w:p w14:paraId="7237616D" w14:textId="77777777" w:rsidR="008706AE" w:rsidRDefault="008706AE">
      <w:pPr>
        <w:pStyle w:val="BodyText"/>
        <w:spacing w:before="86"/>
        <w:ind w:left="160"/>
      </w:pPr>
    </w:p>
    <w:p w14:paraId="51A19965" w14:textId="77777777" w:rsidR="008706AE" w:rsidRDefault="008706AE">
      <w:pPr>
        <w:pStyle w:val="BodyText"/>
        <w:spacing w:before="86"/>
        <w:ind w:left="160"/>
      </w:pPr>
    </w:p>
    <w:p w14:paraId="3F8688D7" w14:textId="77777777" w:rsidR="008706AE" w:rsidRDefault="008706AE">
      <w:pPr>
        <w:pStyle w:val="BodyText"/>
        <w:spacing w:before="86"/>
        <w:ind w:left="160"/>
      </w:pPr>
    </w:p>
    <w:p w14:paraId="273C6F15" w14:textId="77777777" w:rsidR="008706AE" w:rsidRDefault="008706AE">
      <w:pPr>
        <w:pStyle w:val="BodyText"/>
        <w:spacing w:before="86"/>
        <w:ind w:left="160"/>
      </w:pPr>
    </w:p>
    <w:p w14:paraId="547E3D56" w14:textId="77777777" w:rsidR="008706AE" w:rsidRDefault="008706AE">
      <w:pPr>
        <w:pStyle w:val="BodyText"/>
        <w:spacing w:before="86"/>
        <w:ind w:left="160"/>
      </w:pPr>
    </w:p>
    <w:p w14:paraId="0A03FBBD" w14:textId="77777777" w:rsidR="008706AE" w:rsidRDefault="008706AE">
      <w:pPr>
        <w:pStyle w:val="BodyText"/>
        <w:spacing w:before="86"/>
        <w:ind w:left="160"/>
      </w:pPr>
    </w:p>
    <w:p w14:paraId="55DD3FED" w14:textId="77777777" w:rsidR="008706AE" w:rsidRDefault="008706AE">
      <w:pPr>
        <w:pStyle w:val="BodyText"/>
        <w:spacing w:before="86"/>
        <w:ind w:left="160"/>
      </w:pPr>
    </w:p>
    <w:p w14:paraId="23EA3EC4" w14:textId="77777777" w:rsidR="008706AE" w:rsidRDefault="008706AE">
      <w:pPr>
        <w:pStyle w:val="BodyText"/>
        <w:spacing w:before="86"/>
        <w:ind w:left="160"/>
      </w:pPr>
    </w:p>
    <w:p w14:paraId="6C76AC9B" w14:textId="77777777" w:rsidR="008706AE" w:rsidRDefault="008706AE">
      <w:pPr>
        <w:pStyle w:val="BodyText"/>
        <w:spacing w:before="86"/>
        <w:ind w:left="160"/>
      </w:pPr>
    </w:p>
    <w:p w14:paraId="1FC8BA7C" w14:textId="77777777" w:rsidR="008706AE" w:rsidRDefault="008706AE">
      <w:pPr>
        <w:pStyle w:val="BodyText"/>
        <w:spacing w:before="86"/>
        <w:ind w:left="160"/>
      </w:pPr>
    </w:p>
    <w:p w14:paraId="72A6EA68" w14:textId="77777777" w:rsidR="008706AE" w:rsidRDefault="008706AE">
      <w:pPr>
        <w:pStyle w:val="BodyText"/>
        <w:spacing w:before="86"/>
        <w:ind w:left="160"/>
      </w:pPr>
    </w:p>
    <w:p w14:paraId="087B7CF0" w14:textId="77777777" w:rsidR="008706AE" w:rsidRDefault="008706AE">
      <w:pPr>
        <w:pStyle w:val="BodyText"/>
        <w:spacing w:before="86"/>
        <w:ind w:left="160"/>
      </w:pPr>
    </w:p>
    <w:p w14:paraId="0474BF0F" w14:textId="77777777" w:rsidR="008706AE" w:rsidRDefault="008706AE">
      <w:pPr>
        <w:pStyle w:val="BodyText"/>
        <w:spacing w:before="86"/>
        <w:ind w:left="160"/>
      </w:pPr>
    </w:p>
    <w:p w14:paraId="0DD25AF3" w14:textId="77777777" w:rsidR="008706AE" w:rsidRDefault="008706AE">
      <w:pPr>
        <w:pStyle w:val="BodyText"/>
        <w:spacing w:before="86"/>
        <w:ind w:left="160"/>
      </w:pPr>
    </w:p>
    <w:p w14:paraId="59F7CE1A" w14:textId="77777777" w:rsidR="008706AE" w:rsidRDefault="008706AE">
      <w:pPr>
        <w:pStyle w:val="BodyText"/>
        <w:spacing w:before="86"/>
        <w:ind w:left="160"/>
      </w:pPr>
    </w:p>
    <w:p w14:paraId="12AAB3A2" w14:textId="77777777" w:rsidR="008706AE" w:rsidRDefault="008706AE">
      <w:pPr>
        <w:pStyle w:val="BodyText"/>
        <w:spacing w:before="86"/>
        <w:ind w:left="160"/>
      </w:pPr>
    </w:p>
    <w:p w14:paraId="39BA0ED1" w14:textId="77777777" w:rsidR="008706AE" w:rsidRDefault="008706AE">
      <w:pPr>
        <w:pStyle w:val="BodyText"/>
        <w:spacing w:before="86"/>
        <w:ind w:left="160"/>
      </w:pPr>
    </w:p>
    <w:p w14:paraId="31D72DE9" w14:textId="77777777" w:rsidR="008706AE" w:rsidRDefault="008706AE">
      <w:pPr>
        <w:pStyle w:val="BodyText"/>
        <w:spacing w:before="86"/>
        <w:ind w:left="160"/>
      </w:pPr>
    </w:p>
    <w:p w14:paraId="7297BE77" w14:textId="77777777" w:rsidR="00D87EE9" w:rsidRDefault="000552E6">
      <w:pPr>
        <w:pStyle w:val="BodyText"/>
        <w:spacing w:before="86"/>
        <w:ind w:left="160"/>
      </w:pPr>
      <w:r>
        <w:lastRenderedPageBreak/>
        <w:t>List of Figures</w:t>
      </w:r>
    </w:p>
    <w:p w14:paraId="4272CAA6" w14:textId="344ACC1F" w:rsidR="00D87EE9" w:rsidRDefault="000552E6">
      <w:pPr>
        <w:pStyle w:val="ListParagraph"/>
        <w:numPr>
          <w:ilvl w:val="1"/>
          <w:numId w:val="13"/>
        </w:numPr>
        <w:tabs>
          <w:tab w:val="left" w:pos="1600"/>
          <w:tab w:val="left" w:pos="1601"/>
          <w:tab w:val="left" w:pos="8936"/>
        </w:tabs>
        <w:spacing w:before="185"/>
        <w:ind w:hanging="721"/>
        <w:rPr>
          <w:sz w:val="24"/>
        </w:rPr>
      </w:pPr>
      <w:r>
        <w:rPr>
          <w:sz w:val="24"/>
        </w:rPr>
        <w:t>Myosin</w:t>
      </w:r>
      <w:r>
        <w:rPr>
          <w:spacing w:val="-3"/>
          <w:sz w:val="24"/>
        </w:rPr>
        <w:t xml:space="preserve"> </w:t>
      </w:r>
      <w:r w:rsidR="008706AE">
        <w:rPr>
          <w:sz w:val="24"/>
        </w:rPr>
        <w:t>Superfamily</w:t>
      </w:r>
      <w:r w:rsidR="008706AE">
        <w:rPr>
          <w:sz w:val="24"/>
        </w:rPr>
        <w:tab/>
        <w:t>1</w:t>
      </w:r>
    </w:p>
    <w:p w14:paraId="48D5200A" w14:textId="021AC587" w:rsidR="00D87EE9" w:rsidRDefault="00816847">
      <w:pPr>
        <w:pStyle w:val="ListParagraph"/>
        <w:numPr>
          <w:ilvl w:val="1"/>
          <w:numId w:val="13"/>
        </w:numPr>
        <w:tabs>
          <w:tab w:val="left" w:pos="1600"/>
          <w:tab w:val="left" w:pos="1601"/>
          <w:tab w:val="left" w:pos="8869"/>
        </w:tabs>
        <w:spacing w:before="137"/>
        <w:ind w:hanging="721"/>
        <w:rPr>
          <w:sz w:val="24"/>
        </w:rPr>
      </w:pPr>
      <w:r>
        <w:rPr>
          <w:sz w:val="24"/>
        </w:rPr>
        <w:t>Structure of m</w:t>
      </w:r>
      <w:r w:rsidR="008706AE">
        <w:rPr>
          <w:sz w:val="24"/>
        </w:rPr>
        <w:t>yosin</w:t>
      </w:r>
      <w:r w:rsidR="008706AE">
        <w:rPr>
          <w:sz w:val="24"/>
        </w:rPr>
        <w:tab/>
        <w:t xml:space="preserve"> 2</w:t>
      </w:r>
    </w:p>
    <w:p w14:paraId="333B0264" w14:textId="77777777" w:rsidR="00D87EE9" w:rsidRDefault="00D87EE9">
      <w:pPr>
        <w:pStyle w:val="BodyText"/>
        <w:spacing w:before="8"/>
        <w:rPr>
          <w:sz w:val="25"/>
        </w:rPr>
      </w:pPr>
    </w:p>
    <w:p w14:paraId="79D7793C" w14:textId="4036F39A" w:rsidR="00D87EE9" w:rsidRDefault="000552E6">
      <w:pPr>
        <w:pStyle w:val="ListParagraph"/>
        <w:numPr>
          <w:ilvl w:val="1"/>
          <w:numId w:val="13"/>
        </w:numPr>
        <w:tabs>
          <w:tab w:val="left" w:pos="1600"/>
          <w:tab w:val="left" w:pos="1601"/>
          <w:tab w:val="left" w:pos="8921"/>
        </w:tabs>
        <w:ind w:hanging="721"/>
        <w:rPr>
          <w:sz w:val="24"/>
        </w:rPr>
      </w:pPr>
      <w:r>
        <w:rPr>
          <w:sz w:val="24"/>
        </w:rPr>
        <w:t>Acto</w:t>
      </w:r>
      <w:r w:rsidR="00816847">
        <w:rPr>
          <w:sz w:val="24"/>
        </w:rPr>
        <w:t>m</w:t>
      </w:r>
      <w:r>
        <w:rPr>
          <w:sz w:val="24"/>
        </w:rPr>
        <w:t>yosin</w:t>
      </w:r>
      <w:r>
        <w:rPr>
          <w:spacing w:val="-3"/>
          <w:sz w:val="24"/>
        </w:rPr>
        <w:t xml:space="preserve"> </w:t>
      </w:r>
      <w:r>
        <w:rPr>
          <w:sz w:val="24"/>
        </w:rPr>
        <w:t>cytoskeleton</w:t>
      </w:r>
      <w:r>
        <w:rPr>
          <w:spacing w:val="-5"/>
          <w:sz w:val="24"/>
        </w:rPr>
        <w:t xml:space="preserve"> </w:t>
      </w:r>
      <w:r w:rsidR="008706AE">
        <w:rPr>
          <w:sz w:val="24"/>
        </w:rPr>
        <w:t>organization</w:t>
      </w:r>
      <w:r w:rsidR="008706AE">
        <w:rPr>
          <w:sz w:val="24"/>
        </w:rPr>
        <w:tab/>
        <w:t>3</w:t>
      </w:r>
    </w:p>
    <w:p w14:paraId="5A52FADE" w14:textId="77777777" w:rsidR="00D87EE9" w:rsidRDefault="00D87EE9">
      <w:pPr>
        <w:pStyle w:val="BodyText"/>
        <w:rPr>
          <w:sz w:val="38"/>
        </w:rPr>
      </w:pPr>
    </w:p>
    <w:p w14:paraId="3C6EEB18" w14:textId="14D261A0" w:rsidR="00D87EE9" w:rsidRDefault="000552E6">
      <w:pPr>
        <w:pStyle w:val="ListParagraph"/>
        <w:numPr>
          <w:ilvl w:val="1"/>
          <w:numId w:val="13"/>
        </w:numPr>
        <w:tabs>
          <w:tab w:val="left" w:pos="1600"/>
          <w:tab w:val="left" w:pos="1601"/>
          <w:tab w:val="left" w:pos="8921"/>
        </w:tabs>
        <w:ind w:hanging="721"/>
        <w:rPr>
          <w:sz w:val="24"/>
        </w:rPr>
      </w:pPr>
      <w:r>
        <w:rPr>
          <w:sz w:val="24"/>
        </w:rPr>
        <w:t>Myosin</w:t>
      </w:r>
      <w:r>
        <w:rPr>
          <w:spacing w:val="-3"/>
          <w:sz w:val="24"/>
        </w:rPr>
        <w:t xml:space="preserve"> </w:t>
      </w:r>
      <w:r>
        <w:rPr>
          <w:sz w:val="24"/>
        </w:rPr>
        <w:t>ATPase</w:t>
      </w:r>
      <w:r>
        <w:rPr>
          <w:spacing w:val="-2"/>
          <w:sz w:val="24"/>
        </w:rPr>
        <w:t xml:space="preserve"> </w:t>
      </w:r>
      <w:r w:rsidR="008706AE">
        <w:rPr>
          <w:sz w:val="24"/>
        </w:rPr>
        <w:t>cycle</w:t>
      </w:r>
      <w:r w:rsidR="008706AE">
        <w:rPr>
          <w:sz w:val="24"/>
        </w:rPr>
        <w:tab/>
        <w:t>4</w:t>
      </w:r>
    </w:p>
    <w:p w14:paraId="063DC666" w14:textId="77777777" w:rsidR="00D87EE9" w:rsidRDefault="00D87EE9">
      <w:pPr>
        <w:pStyle w:val="BodyText"/>
        <w:spacing w:before="2"/>
        <w:rPr>
          <w:sz w:val="38"/>
        </w:rPr>
      </w:pPr>
    </w:p>
    <w:p w14:paraId="0AF0DFE5" w14:textId="7722F73F" w:rsidR="00D87EE9" w:rsidRDefault="000552E6">
      <w:pPr>
        <w:pStyle w:val="ListParagraph"/>
        <w:numPr>
          <w:ilvl w:val="1"/>
          <w:numId w:val="12"/>
        </w:numPr>
        <w:tabs>
          <w:tab w:val="left" w:pos="1600"/>
          <w:tab w:val="left" w:pos="1601"/>
          <w:tab w:val="left" w:pos="8921"/>
        </w:tabs>
        <w:ind w:hanging="721"/>
        <w:rPr>
          <w:sz w:val="24"/>
        </w:rPr>
      </w:pPr>
      <w:r>
        <w:rPr>
          <w:sz w:val="24"/>
        </w:rPr>
        <w:t>Myosin mutant strain</w:t>
      </w:r>
      <w:r>
        <w:rPr>
          <w:spacing w:val="-7"/>
          <w:sz w:val="24"/>
        </w:rPr>
        <w:t xml:space="preserve"> </w:t>
      </w:r>
      <w:r>
        <w:rPr>
          <w:sz w:val="24"/>
        </w:rPr>
        <w:t>creation</w:t>
      </w:r>
      <w:r>
        <w:rPr>
          <w:spacing w:val="-2"/>
          <w:sz w:val="24"/>
        </w:rPr>
        <w:t xml:space="preserve"> </w:t>
      </w:r>
      <w:r w:rsidR="008706AE">
        <w:rPr>
          <w:sz w:val="24"/>
        </w:rPr>
        <w:t>strategy</w:t>
      </w:r>
      <w:r w:rsidR="008706AE">
        <w:rPr>
          <w:sz w:val="24"/>
        </w:rPr>
        <w:tab/>
        <w:t>11</w:t>
      </w:r>
    </w:p>
    <w:p w14:paraId="55CA0771" w14:textId="77777777" w:rsidR="00D87EE9" w:rsidRDefault="00D87EE9">
      <w:pPr>
        <w:pStyle w:val="BodyText"/>
        <w:spacing w:before="10"/>
        <w:rPr>
          <w:sz w:val="25"/>
        </w:rPr>
      </w:pPr>
    </w:p>
    <w:p w14:paraId="428C5D2E" w14:textId="1681667A" w:rsidR="00D87EE9" w:rsidRDefault="000552E6">
      <w:pPr>
        <w:pStyle w:val="ListParagraph"/>
        <w:numPr>
          <w:ilvl w:val="1"/>
          <w:numId w:val="12"/>
        </w:numPr>
        <w:tabs>
          <w:tab w:val="left" w:pos="1600"/>
          <w:tab w:val="left" w:pos="1601"/>
          <w:tab w:val="left" w:pos="8921"/>
        </w:tabs>
        <w:ind w:hanging="721"/>
        <w:rPr>
          <w:sz w:val="24"/>
        </w:rPr>
      </w:pPr>
      <w:r>
        <w:rPr>
          <w:sz w:val="24"/>
        </w:rPr>
        <w:t>Myo2p</w:t>
      </w:r>
      <w:r>
        <w:rPr>
          <w:spacing w:val="-3"/>
          <w:sz w:val="24"/>
        </w:rPr>
        <w:t xml:space="preserve"> </w:t>
      </w:r>
      <w:r>
        <w:rPr>
          <w:sz w:val="24"/>
        </w:rPr>
        <w:t>integration</w:t>
      </w:r>
      <w:r>
        <w:rPr>
          <w:spacing w:val="-2"/>
          <w:sz w:val="24"/>
        </w:rPr>
        <w:t xml:space="preserve"> </w:t>
      </w:r>
      <w:r w:rsidR="008706AE">
        <w:rPr>
          <w:sz w:val="24"/>
        </w:rPr>
        <w:t>vectors</w:t>
      </w:r>
      <w:r w:rsidR="008706AE">
        <w:rPr>
          <w:sz w:val="24"/>
        </w:rPr>
        <w:tab/>
        <w:t>13</w:t>
      </w:r>
    </w:p>
    <w:p w14:paraId="1DDF9377" w14:textId="77777777" w:rsidR="00D87EE9" w:rsidRDefault="00D87EE9">
      <w:pPr>
        <w:pStyle w:val="BodyText"/>
        <w:spacing w:before="11"/>
        <w:rPr>
          <w:sz w:val="25"/>
        </w:rPr>
      </w:pPr>
    </w:p>
    <w:p w14:paraId="25290955" w14:textId="5F336AA6" w:rsidR="00D87EE9" w:rsidRDefault="000552E6">
      <w:pPr>
        <w:pStyle w:val="ListParagraph"/>
        <w:numPr>
          <w:ilvl w:val="1"/>
          <w:numId w:val="11"/>
        </w:numPr>
        <w:tabs>
          <w:tab w:val="left" w:pos="1600"/>
          <w:tab w:val="left" w:pos="1601"/>
          <w:tab w:val="left" w:pos="8921"/>
        </w:tabs>
        <w:ind w:hanging="721"/>
        <w:rPr>
          <w:sz w:val="24"/>
        </w:rPr>
      </w:pPr>
      <w:r>
        <w:rPr>
          <w:sz w:val="24"/>
        </w:rPr>
        <w:t>Structural parameter studies on</w:t>
      </w:r>
      <w:r>
        <w:rPr>
          <w:spacing w:val="-10"/>
          <w:sz w:val="24"/>
        </w:rPr>
        <w:t xml:space="preserve"> </w:t>
      </w:r>
      <w:r w:rsidR="008706AE">
        <w:rPr>
          <w:sz w:val="24"/>
        </w:rPr>
        <w:t>myosin</w:t>
      </w:r>
      <w:r w:rsidR="008706AE">
        <w:rPr>
          <w:sz w:val="24"/>
        </w:rPr>
        <w:tab/>
        <w:t>19</w:t>
      </w:r>
    </w:p>
    <w:p w14:paraId="3257D833" w14:textId="77777777" w:rsidR="00D87EE9" w:rsidRDefault="00D87EE9">
      <w:pPr>
        <w:pStyle w:val="BodyText"/>
        <w:spacing w:before="10"/>
        <w:rPr>
          <w:sz w:val="25"/>
        </w:rPr>
      </w:pPr>
    </w:p>
    <w:p w14:paraId="6F0DD997" w14:textId="5BC9ABB3" w:rsidR="00D87EE9" w:rsidRDefault="000552E6">
      <w:pPr>
        <w:pStyle w:val="ListParagraph"/>
        <w:numPr>
          <w:ilvl w:val="1"/>
          <w:numId w:val="11"/>
        </w:numPr>
        <w:tabs>
          <w:tab w:val="left" w:pos="1600"/>
          <w:tab w:val="left" w:pos="1601"/>
          <w:tab w:val="left" w:pos="8921"/>
        </w:tabs>
        <w:ind w:hanging="721"/>
        <w:rPr>
          <w:sz w:val="24"/>
        </w:rPr>
      </w:pPr>
      <w:r>
        <w:rPr>
          <w:sz w:val="24"/>
        </w:rPr>
        <w:t>All structure domain-wise</w:t>
      </w:r>
      <w:r>
        <w:rPr>
          <w:spacing w:val="-6"/>
          <w:sz w:val="24"/>
        </w:rPr>
        <w:t xml:space="preserve"> </w:t>
      </w:r>
      <w:r>
        <w:rPr>
          <w:sz w:val="24"/>
        </w:rPr>
        <w:t>RMSD</w:t>
      </w:r>
      <w:r>
        <w:rPr>
          <w:spacing w:val="-1"/>
          <w:sz w:val="24"/>
        </w:rPr>
        <w:t xml:space="preserve"> </w:t>
      </w:r>
      <w:r w:rsidR="008706AE">
        <w:rPr>
          <w:sz w:val="24"/>
        </w:rPr>
        <w:t>heatmap</w:t>
      </w:r>
      <w:r w:rsidR="008706AE">
        <w:rPr>
          <w:sz w:val="24"/>
        </w:rPr>
        <w:tab/>
        <w:t>22</w:t>
      </w:r>
    </w:p>
    <w:p w14:paraId="0161777C" w14:textId="77777777" w:rsidR="00D87EE9" w:rsidRDefault="00D87EE9">
      <w:pPr>
        <w:pStyle w:val="BodyText"/>
        <w:spacing w:before="10"/>
        <w:rPr>
          <w:sz w:val="25"/>
        </w:rPr>
      </w:pPr>
    </w:p>
    <w:p w14:paraId="13318CD1" w14:textId="21A28583" w:rsidR="00D87EE9" w:rsidRDefault="000552E6">
      <w:pPr>
        <w:pStyle w:val="ListParagraph"/>
        <w:numPr>
          <w:ilvl w:val="1"/>
          <w:numId w:val="11"/>
        </w:numPr>
        <w:tabs>
          <w:tab w:val="left" w:pos="1600"/>
          <w:tab w:val="left" w:pos="1601"/>
          <w:tab w:val="left" w:pos="8921"/>
        </w:tabs>
        <w:ind w:hanging="721"/>
        <w:rPr>
          <w:sz w:val="24"/>
        </w:rPr>
      </w:pPr>
      <w:r>
        <w:rPr>
          <w:sz w:val="24"/>
        </w:rPr>
        <w:t>Scatter plot of ddmyoII and ssmyoVI</w:t>
      </w:r>
      <w:r>
        <w:rPr>
          <w:spacing w:val="-15"/>
          <w:sz w:val="24"/>
        </w:rPr>
        <w:t xml:space="preserve"> </w:t>
      </w:r>
      <w:r>
        <w:rPr>
          <w:sz w:val="24"/>
        </w:rPr>
        <w:t>RMSD</w:t>
      </w:r>
      <w:r>
        <w:rPr>
          <w:spacing w:val="-1"/>
          <w:sz w:val="24"/>
        </w:rPr>
        <w:t xml:space="preserve"> </w:t>
      </w:r>
      <w:r w:rsidR="00A309A5">
        <w:rPr>
          <w:sz w:val="24"/>
        </w:rPr>
        <w:t>values</w:t>
      </w:r>
      <w:r w:rsidR="00A309A5">
        <w:rPr>
          <w:sz w:val="24"/>
        </w:rPr>
        <w:tab/>
        <w:t>23</w:t>
      </w:r>
    </w:p>
    <w:p w14:paraId="6EF3ED50" w14:textId="77777777" w:rsidR="00D87EE9" w:rsidRDefault="00D87EE9">
      <w:pPr>
        <w:pStyle w:val="BodyText"/>
        <w:spacing w:before="10"/>
        <w:rPr>
          <w:sz w:val="25"/>
        </w:rPr>
      </w:pPr>
    </w:p>
    <w:p w14:paraId="1EE41508" w14:textId="63851CD8" w:rsidR="00D87EE9" w:rsidRDefault="000552E6">
      <w:pPr>
        <w:pStyle w:val="ListParagraph"/>
        <w:numPr>
          <w:ilvl w:val="1"/>
          <w:numId w:val="11"/>
        </w:numPr>
        <w:tabs>
          <w:tab w:val="left" w:pos="1600"/>
          <w:tab w:val="left" w:pos="1601"/>
          <w:tab w:val="left" w:pos="8869"/>
        </w:tabs>
        <w:spacing w:before="1" w:line="360" w:lineRule="auto"/>
        <w:ind w:left="880" w:right="326" w:firstLine="0"/>
        <w:rPr>
          <w:sz w:val="24"/>
        </w:rPr>
      </w:pPr>
      <w:r>
        <w:rPr>
          <w:sz w:val="24"/>
        </w:rPr>
        <w:t>Trajectory of movement of secondary structures during PPS and Rigor state</w:t>
      </w:r>
      <w:r>
        <w:rPr>
          <w:spacing w:val="-2"/>
          <w:sz w:val="24"/>
        </w:rPr>
        <w:t xml:space="preserve"> </w:t>
      </w:r>
      <w:r>
        <w:rPr>
          <w:sz w:val="24"/>
        </w:rPr>
        <w:t>transition</w:t>
      </w:r>
      <w:r>
        <w:rPr>
          <w:sz w:val="24"/>
        </w:rPr>
        <w:tab/>
      </w:r>
      <w:r w:rsidR="00A309A5">
        <w:rPr>
          <w:spacing w:val="-8"/>
          <w:sz w:val="24"/>
        </w:rPr>
        <w:t>24</w:t>
      </w:r>
    </w:p>
    <w:p w14:paraId="2F07929F" w14:textId="0112D933" w:rsidR="00D87EE9" w:rsidRDefault="000552E6">
      <w:pPr>
        <w:pStyle w:val="ListParagraph"/>
        <w:numPr>
          <w:ilvl w:val="1"/>
          <w:numId w:val="11"/>
        </w:numPr>
        <w:tabs>
          <w:tab w:val="left" w:pos="1600"/>
          <w:tab w:val="left" w:pos="1601"/>
          <w:tab w:val="left" w:pos="8869"/>
        </w:tabs>
        <w:spacing w:before="160" w:line="362" w:lineRule="auto"/>
        <w:ind w:left="880" w:right="326" w:firstLine="0"/>
        <w:rPr>
          <w:sz w:val="24"/>
        </w:rPr>
      </w:pPr>
      <w:r>
        <w:rPr>
          <w:sz w:val="24"/>
        </w:rPr>
        <w:t>Secondary structure movements of ddmyoII and ssmyoVI secondary structures</w:t>
      </w:r>
      <w:r>
        <w:rPr>
          <w:sz w:val="24"/>
        </w:rPr>
        <w:tab/>
      </w:r>
      <w:r w:rsidR="00A309A5">
        <w:rPr>
          <w:spacing w:val="-8"/>
          <w:sz w:val="24"/>
        </w:rPr>
        <w:t>25</w:t>
      </w:r>
    </w:p>
    <w:p w14:paraId="5090B8E0" w14:textId="1E2F204D" w:rsidR="00D87EE9" w:rsidRDefault="000552E6">
      <w:pPr>
        <w:pStyle w:val="ListParagraph"/>
        <w:numPr>
          <w:ilvl w:val="1"/>
          <w:numId w:val="11"/>
        </w:numPr>
        <w:tabs>
          <w:tab w:val="left" w:pos="1600"/>
          <w:tab w:val="left" w:pos="1601"/>
          <w:tab w:val="left" w:pos="8921"/>
        </w:tabs>
        <w:spacing w:before="156"/>
        <w:ind w:hanging="721"/>
        <w:rPr>
          <w:sz w:val="24"/>
        </w:rPr>
      </w:pPr>
      <w:r>
        <w:rPr>
          <w:sz w:val="24"/>
        </w:rPr>
        <w:t>Heatmap for spatial proximity between</w:t>
      </w:r>
      <w:r>
        <w:rPr>
          <w:spacing w:val="-12"/>
          <w:sz w:val="24"/>
        </w:rPr>
        <w:t xml:space="preserve"> </w:t>
      </w:r>
      <w:r>
        <w:rPr>
          <w:sz w:val="24"/>
        </w:rPr>
        <w:t>secondary</w:t>
      </w:r>
      <w:r>
        <w:rPr>
          <w:spacing w:val="-5"/>
          <w:sz w:val="24"/>
        </w:rPr>
        <w:t xml:space="preserve"> </w:t>
      </w:r>
      <w:r>
        <w:rPr>
          <w:sz w:val="24"/>
        </w:rPr>
        <w:t>struct</w:t>
      </w:r>
      <w:r w:rsidR="00A309A5">
        <w:rPr>
          <w:sz w:val="24"/>
        </w:rPr>
        <w:t>ures</w:t>
      </w:r>
      <w:r w:rsidR="00A309A5">
        <w:rPr>
          <w:sz w:val="24"/>
        </w:rPr>
        <w:tab/>
        <w:t>26</w:t>
      </w:r>
    </w:p>
    <w:p w14:paraId="5B113E6B" w14:textId="77777777" w:rsidR="00D87EE9" w:rsidRDefault="00D87EE9">
      <w:pPr>
        <w:pStyle w:val="BodyText"/>
        <w:spacing w:before="10"/>
        <w:rPr>
          <w:sz w:val="25"/>
        </w:rPr>
      </w:pPr>
    </w:p>
    <w:p w14:paraId="3F946EEE" w14:textId="6963B8E7" w:rsidR="00D87EE9" w:rsidRDefault="000552E6">
      <w:pPr>
        <w:pStyle w:val="ListParagraph"/>
        <w:numPr>
          <w:ilvl w:val="1"/>
          <w:numId w:val="11"/>
        </w:numPr>
        <w:tabs>
          <w:tab w:val="left" w:pos="1600"/>
          <w:tab w:val="left" w:pos="1601"/>
          <w:tab w:val="left" w:pos="8921"/>
        </w:tabs>
        <w:ind w:hanging="721"/>
        <w:rPr>
          <w:sz w:val="24"/>
        </w:rPr>
      </w:pPr>
      <w:r>
        <w:rPr>
          <w:sz w:val="24"/>
        </w:rPr>
        <w:t>Allosteric residue</w:t>
      </w:r>
      <w:r>
        <w:rPr>
          <w:spacing w:val="-5"/>
          <w:sz w:val="24"/>
        </w:rPr>
        <w:t xml:space="preserve"> </w:t>
      </w:r>
      <w:r>
        <w:rPr>
          <w:sz w:val="24"/>
        </w:rPr>
        <w:t>connection</w:t>
      </w:r>
      <w:r>
        <w:rPr>
          <w:spacing w:val="-4"/>
          <w:sz w:val="24"/>
        </w:rPr>
        <w:t xml:space="preserve"> </w:t>
      </w:r>
      <w:r w:rsidR="00A309A5">
        <w:rPr>
          <w:sz w:val="24"/>
        </w:rPr>
        <w:t>pathway</w:t>
      </w:r>
      <w:r w:rsidR="00A309A5">
        <w:rPr>
          <w:sz w:val="24"/>
        </w:rPr>
        <w:tab/>
        <w:t>28</w:t>
      </w:r>
    </w:p>
    <w:p w14:paraId="3C70750E" w14:textId="77777777" w:rsidR="00D87EE9" w:rsidRDefault="00D87EE9">
      <w:pPr>
        <w:pStyle w:val="BodyText"/>
        <w:spacing w:before="10"/>
        <w:rPr>
          <w:sz w:val="25"/>
        </w:rPr>
      </w:pPr>
    </w:p>
    <w:p w14:paraId="414776B3" w14:textId="332072FF" w:rsidR="00D87EE9" w:rsidRDefault="000552E6">
      <w:pPr>
        <w:pStyle w:val="ListParagraph"/>
        <w:numPr>
          <w:ilvl w:val="1"/>
          <w:numId w:val="11"/>
        </w:numPr>
        <w:tabs>
          <w:tab w:val="left" w:pos="1600"/>
          <w:tab w:val="left" w:pos="1601"/>
          <w:tab w:val="left" w:pos="8921"/>
        </w:tabs>
        <w:ind w:hanging="721"/>
        <w:rPr>
          <w:sz w:val="24"/>
        </w:rPr>
      </w:pPr>
      <w:r>
        <w:rPr>
          <w:sz w:val="24"/>
        </w:rPr>
        <w:t>N438</w:t>
      </w:r>
      <w:r>
        <w:rPr>
          <w:spacing w:val="-1"/>
          <w:sz w:val="24"/>
        </w:rPr>
        <w:t xml:space="preserve"> </w:t>
      </w:r>
      <w:r>
        <w:rPr>
          <w:sz w:val="24"/>
        </w:rPr>
        <w:t>residue</w:t>
      </w:r>
      <w:r>
        <w:rPr>
          <w:spacing w:val="-3"/>
          <w:sz w:val="24"/>
        </w:rPr>
        <w:t xml:space="preserve"> </w:t>
      </w:r>
      <w:r w:rsidR="00A309A5">
        <w:rPr>
          <w:sz w:val="24"/>
        </w:rPr>
        <w:t>position</w:t>
      </w:r>
      <w:r w:rsidR="00A309A5">
        <w:rPr>
          <w:sz w:val="24"/>
        </w:rPr>
        <w:tab/>
        <w:t>29</w:t>
      </w:r>
    </w:p>
    <w:p w14:paraId="6DA177FB" w14:textId="77777777" w:rsidR="00D87EE9" w:rsidRDefault="00D87EE9">
      <w:pPr>
        <w:pStyle w:val="BodyText"/>
        <w:spacing w:before="10"/>
        <w:rPr>
          <w:sz w:val="25"/>
        </w:rPr>
      </w:pPr>
    </w:p>
    <w:p w14:paraId="6684D8E9" w14:textId="341A7540" w:rsidR="00D87EE9" w:rsidRDefault="000552E6">
      <w:pPr>
        <w:pStyle w:val="ListParagraph"/>
        <w:numPr>
          <w:ilvl w:val="1"/>
          <w:numId w:val="11"/>
        </w:numPr>
        <w:tabs>
          <w:tab w:val="left" w:pos="1600"/>
          <w:tab w:val="left" w:pos="1601"/>
          <w:tab w:val="left" w:pos="8921"/>
        </w:tabs>
        <w:spacing w:before="1"/>
        <w:ind w:hanging="721"/>
        <w:rPr>
          <w:sz w:val="24"/>
        </w:rPr>
      </w:pPr>
      <w:r>
        <w:rPr>
          <w:sz w:val="24"/>
        </w:rPr>
        <w:t>Cloning of Myo2p and</w:t>
      </w:r>
      <w:r>
        <w:rPr>
          <w:spacing w:val="-7"/>
          <w:sz w:val="24"/>
        </w:rPr>
        <w:t xml:space="preserve"> </w:t>
      </w:r>
      <w:r>
        <w:rPr>
          <w:sz w:val="24"/>
        </w:rPr>
        <w:t>mut</w:t>
      </w:r>
      <w:r w:rsidR="00367AFC">
        <w:rPr>
          <w:sz w:val="24"/>
        </w:rPr>
        <w:t>ant</w:t>
      </w:r>
      <w:r>
        <w:rPr>
          <w:spacing w:val="-3"/>
          <w:sz w:val="24"/>
        </w:rPr>
        <w:t xml:space="preserve"> </w:t>
      </w:r>
      <w:r w:rsidR="00A309A5">
        <w:rPr>
          <w:sz w:val="24"/>
        </w:rPr>
        <w:t>constructs</w:t>
      </w:r>
      <w:r w:rsidR="00A309A5">
        <w:rPr>
          <w:sz w:val="24"/>
        </w:rPr>
        <w:tab/>
        <w:t>31</w:t>
      </w:r>
    </w:p>
    <w:p w14:paraId="11823EE2" w14:textId="77777777" w:rsidR="00D87EE9" w:rsidRDefault="00D87EE9">
      <w:pPr>
        <w:pStyle w:val="BodyText"/>
        <w:spacing w:before="10"/>
        <w:rPr>
          <w:sz w:val="25"/>
        </w:rPr>
      </w:pPr>
    </w:p>
    <w:p w14:paraId="4CB32E94" w14:textId="7EDFDF2B" w:rsidR="00D87EE9" w:rsidRDefault="00367AFC">
      <w:pPr>
        <w:pStyle w:val="ListParagraph"/>
        <w:numPr>
          <w:ilvl w:val="1"/>
          <w:numId w:val="11"/>
        </w:numPr>
        <w:tabs>
          <w:tab w:val="left" w:pos="1600"/>
          <w:tab w:val="left" w:pos="1601"/>
          <w:tab w:val="left" w:pos="8921"/>
        </w:tabs>
        <w:ind w:hanging="721"/>
        <w:rPr>
          <w:sz w:val="24"/>
        </w:rPr>
      </w:pPr>
      <w:r>
        <w:rPr>
          <w:sz w:val="24"/>
        </w:rPr>
        <w:t>Ring</w:t>
      </w:r>
      <w:r>
        <w:rPr>
          <w:spacing w:val="-11"/>
          <w:sz w:val="24"/>
        </w:rPr>
        <w:t xml:space="preserve"> </w:t>
      </w:r>
      <w:r>
        <w:rPr>
          <w:sz w:val="24"/>
        </w:rPr>
        <w:t>contraction</w:t>
      </w:r>
      <w:r>
        <w:rPr>
          <w:spacing w:val="-5"/>
          <w:sz w:val="24"/>
        </w:rPr>
        <w:t xml:space="preserve"> </w:t>
      </w:r>
      <w:r>
        <w:rPr>
          <w:sz w:val="24"/>
        </w:rPr>
        <w:t xml:space="preserve">studies of </w:t>
      </w:r>
      <w:r w:rsidR="00A309A5">
        <w:rPr>
          <w:sz w:val="24"/>
        </w:rPr>
        <w:t>Myo2p wild type and N428R</w:t>
      </w:r>
      <w:r w:rsidR="00A309A5">
        <w:rPr>
          <w:sz w:val="24"/>
        </w:rPr>
        <w:tab/>
        <w:t>32</w:t>
      </w:r>
    </w:p>
    <w:p w14:paraId="110ED2BD" w14:textId="77777777" w:rsidR="00D87EE9" w:rsidRDefault="00D87EE9">
      <w:pPr>
        <w:pStyle w:val="BodyText"/>
        <w:spacing w:before="10"/>
        <w:rPr>
          <w:sz w:val="25"/>
        </w:rPr>
      </w:pPr>
    </w:p>
    <w:p w14:paraId="00B75084" w14:textId="1957A0D1" w:rsidR="00D87EE9" w:rsidRDefault="00367AFC">
      <w:pPr>
        <w:pStyle w:val="ListParagraph"/>
        <w:numPr>
          <w:ilvl w:val="1"/>
          <w:numId w:val="11"/>
        </w:numPr>
        <w:tabs>
          <w:tab w:val="left" w:pos="1600"/>
          <w:tab w:val="left" w:pos="1601"/>
          <w:tab w:val="left" w:pos="8921"/>
        </w:tabs>
        <w:ind w:hanging="721"/>
        <w:rPr>
          <w:sz w:val="24"/>
        </w:rPr>
      </w:pPr>
      <w:r>
        <w:rPr>
          <w:sz w:val="24"/>
        </w:rPr>
        <w:t xml:space="preserve">Ring contraction studies of </w:t>
      </w:r>
      <w:r w:rsidR="000552E6">
        <w:rPr>
          <w:sz w:val="24"/>
        </w:rPr>
        <w:t>Myo2p wild type and N428R at</w:t>
      </w:r>
      <w:r w:rsidR="000552E6">
        <w:rPr>
          <w:spacing w:val="-22"/>
          <w:sz w:val="24"/>
        </w:rPr>
        <w:t xml:space="preserve"> </w:t>
      </w:r>
      <w:r w:rsidR="000552E6">
        <w:rPr>
          <w:sz w:val="24"/>
        </w:rPr>
        <w:t>36</w:t>
      </w:r>
      <w:r w:rsidR="000552E6">
        <w:rPr>
          <w:spacing w:val="-3"/>
          <w:sz w:val="24"/>
        </w:rPr>
        <w:t xml:space="preserve"> </w:t>
      </w:r>
      <w:r>
        <w:rPr>
          <w:sz w:val="24"/>
        </w:rPr>
        <w:t>°C</w:t>
      </w:r>
      <w:r w:rsidR="00A309A5">
        <w:rPr>
          <w:sz w:val="24"/>
        </w:rPr>
        <w:tab/>
        <w:t>33</w:t>
      </w:r>
    </w:p>
    <w:p w14:paraId="13987FBE" w14:textId="77777777" w:rsidR="00D87EE9" w:rsidRDefault="00D87EE9">
      <w:pPr>
        <w:pStyle w:val="BodyText"/>
        <w:spacing w:before="1"/>
        <w:rPr>
          <w:sz w:val="26"/>
        </w:rPr>
      </w:pPr>
    </w:p>
    <w:p w14:paraId="5C6960CF" w14:textId="08FC740D" w:rsidR="00D87EE9" w:rsidRDefault="00367AFC">
      <w:pPr>
        <w:pStyle w:val="ListParagraph"/>
        <w:numPr>
          <w:ilvl w:val="1"/>
          <w:numId w:val="11"/>
        </w:numPr>
        <w:tabs>
          <w:tab w:val="left" w:pos="1600"/>
          <w:tab w:val="left" w:pos="1601"/>
          <w:tab w:val="left" w:pos="8921"/>
        </w:tabs>
        <w:spacing w:before="1"/>
        <w:ind w:hanging="721"/>
        <w:rPr>
          <w:sz w:val="24"/>
        </w:rPr>
      </w:pPr>
      <w:r>
        <w:rPr>
          <w:sz w:val="24"/>
        </w:rPr>
        <w:t>R</w:t>
      </w:r>
      <w:r w:rsidR="000552E6">
        <w:rPr>
          <w:sz w:val="24"/>
        </w:rPr>
        <w:t>ing</w:t>
      </w:r>
      <w:r w:rsidR="000552E6">
        <w:rPr>
          <w:spacing w:val="-11"/>
          <w:sz w:val="24"/>
        </w:rPr>
        <w:t xml:space="preserve"> </w:t>
      </w:r>
      <w:r w:rsidR="000552E6">
        <w:rPr>
          <w:sz w:val="24"/>
        </w:rPr>
        <w:t>contraction</w:t>
      </w:r>
      <w:r w:rsidR="000552E6">
        <w:rPr>
          <w:spacing w:val="-5"/>
          <w:sz w:val="24"/>
        </w:rPr>
        <w:t xml:space="preserve"> </w:t>
      </w:r>
      <w:r w:rsidR="000552E6">
        <w:rPr>
          <w:sz w:val="24"/>
        </w:rPr>
        <w:t>studies</w:t>
      </w:r>
      <w:r>
        <w:rPr>
          <w:sz w:val="24"/>
        </w:rPr>
        <w:t xml:space="preserve"> of Myo2p wild type and N428C</w:t>
      </w:r>
      <w:r w:rsidR="00A309A5">
        <w:rPr>
          <w:sz w:val="24"/>
        </w:rPr>
        <w:tab/>
        <w:t>33</w:t>
      </w:r>
    </w:p>
    <w:p w14:paraId="51B3C0CC" w14:textId="77777777" w:rsidR="00D87EE9" w:rsidRDefault="00D87EE9">
      <w:pPr>
        <w:pStyle w:val="BodyText"/>
        <w:spacing w:before="9"/>
        <w:rPr>
          <w:sz w:val="25"/>
        </w:rPr>
      </w:pPr>
    </w:p>
    <w:p w14:paraId="77F8414D" w14:textId="19A36428" w:rsidR="00D87EE9" w:rsidRDefault="00367AFC">
      <w:pPr>
        <w:pStyle w:val="ListParagraph"/>
        <w:numPr>
          <w:ilvl w:val="1"/>
          <w:numId w:val="11"/>
        </w:numPr>
        <w:tabs>
          <w:tab w:val="left" w:pos="1600"/>
          <w:tab w:val="left" w:pos="1601"/>
          <w:tab w:val="left" w:pos="8921"/>
        </w:tabs>
        <w:spacing w:before="1"/>
        <w:ind w:hanging="721"/>
        <w:rPr>
          <w:sz w:val="24"/>
        </w:rPr>
      </w:pPr>
      <w:r>
        <w:rPr>
          <w:sz w:val="24"/>
        </w:rPr>
        <w:t>R</w:t>
      </w:r>
      <w:r w:rsidR="000552E6">
        <w:rPr>
          <w:sz w:val="24"/>
        </w:rPr>
        <w:t>ing contraction studies</w:t>
      </w:r>
      <w:r>
        <w:rPr>
          <w:sz w:val="24"/>
        </w:rPr>
        <w:t xml:space="preserve"> of Myo2p wild type and N428C</w:t>
      </w:r>
      <w:r w:rsidR="000552E6">
        <w:rPr>
          <w:sz w:val="24"/>
        </w:rPr>
        <w:t xml:space="preserve"> at</w:t>
      </w:r>
      <w:r w:rsidR="000552E6">
        <w:rPr>
          <w:spacing w:val="-22"/>
          <w:sz w:val="24"/>
        </w:rPr>
        <w:t xml:space="preserve"> </w:t>
      </w:r>
      <w:r w:rsidR="000552E6">
        <w:rPr>
          <w:sz w:val="24"/>
        </w:rPr>
        <w:t>36</w:t>
      </w:r>
      <w:r w:rsidR="000552E6">
        <w:rPr>
          <w:spacing w:val="-3"/>
          <w:sz w:val="24"/>
        </w:rPr>
        <w:t xml:space="preserve"> </w:t>
      </w:r>
      <w:r>
        <w:rPr>
          <w:sz w:val="24"/>
        </w:rPr>
        <w:t>°C</w:t>
      </w:r>
      <w:r w:rsidDel="00367AFC">
        <w:rPr>
          <w:sz w:val="24"/>
        </w:rPr>
        <w:t xml:space="preserve"> </w:t>
      </w:r>
      <w:r w:rsidR="00A309A5">
        <w:rPr>
          <w:sz w:val="24"/>
        </w:rPr>
        <w:tab/>
        <w:t>34</w:t>
      </w:r>
    </w:p>
    <w:p w14:paraId="09EE1618" w14:textId="77777777" w:rsidR="00D87EE9" w:rsidRDefault="00D87EE9">
      <w:pPr>
        <w:pStyle w:val="BodyText"/>
        <w:spacing w:before="10"/>
        <w:rPr>
          <w:sz w:val="25"/>
        </w:rPr>
      </w:pPr>
    </w:p>
    <w:p w14:paraId="0DD25896" w14:textId="17529607" w:rsidR="00D87EE9" w:rsidRDefault="000552E6">
      <w:pPr>
        <w:pStyle w:val="ListParagraph"/>
        <w:numPr>
          <w:ilvl w:val="1"/>
          <w:numId w:val="11"/>
        </w:numPr>
        <w:tabs>
          <w:tab w:val="left" w:pos="1600"/>
          <w:tab w:val="left" w:pos="1601"/>
          <w:tab w:val="left" w:pos="8921"/>
        </w:tabs>
        <w:ind w:hanging="721"/>
        <w:rPr>
          <w:sz w:val="24"/>
        </w:rPr>
      </w:pPr>
      <w:r>
        <w:rPr>
          <w:sz w:val="24"/>
        </w:rPr>
        <w:t>In vitro</w:t>
      </w:r>
      <w:r>
        <w:rPr>
          <w:spacing w:val="-5"/>
          <w:sz w:val="24"/>
        </w:rPr>
        <w:t xml:space="preserve"> </w:t>
      </w:r>
      <w:r>
        <w:rPr>
          <w:sz w:val="24"/>
        </w:rPr>
        <w:t>ring</w:t>
      </w:r>
      <w:r>
        <w:rPr>
          <w:spacing w:val="-4"/>
          <w:sz w:val="24"/>
        </w:rPr>
        <w:t xml:space="preserve"> </w:t>
      </w:r>
      <w:r>
        <w:rPr>
          <w:sz w:val="24"/>
        </w:rPr>
        <w:t>contraction</w:t>
      </w:r>
      <w:r w:rsidR="00367AFC">
        <w:rPr>
          <w:sz w:val="24"/>
        </w:rPr>
        <w:t xml:space="preserve"> of Myo2p wild type</w:t>
      </w:r>
      <w:r w:rsidR="00A309A5">
        <w:rPr>
          <w:sz w:val="24"/>
        </w:rPr>
        <w:tab/>
        <w:t>37</w:t>
      </w:r>
    </w:p>
    <w:p w14:paraId="599D1901" w14:textId="77777777" w:rsidR="00D87EE9" w:rsidRDefault="00D87EE9">
      <w:pPr>
        <w:pStyle w:val="BodyText"/>
        <w:spacing w:before="10"/>
        <w:rPr>
          <w:sz w:val="25"/>
        </w:rPr>
      </w:pPr>
    </w:p>
    <w:p w14:paraId="7AD52323" w14:textId="2E751CB8" w:rsidR="00D87EE9" w:rsidRDefault="00367AFC">
      <w:pPr>
        <w:pStyle w:val="ListParagraph"/>
        <w:numPr>
          <w:ilvl w:val="1"/>
          <w:numId w:val="10"/>
        </w:numPr>
        <w:tabs>
          <w:tab w:val="left" w:pos="1600"/>
          <w:tab w:val="left" w:pos="1601"/>
          <w:tab w:val="left" w:pos="8921"/>
        </w:tabs>
        <w:ind w:hanging="721"/>
        <w:rPr>
          <w:sz w:val="24"/>
        </w:rPr>
      </w:pPr>
      <w:r>
        <w:rPr>
          <w:sz w:val="24"/>
        </w:rPr>
        <w:t>Kappa</w:t>
      </w:r>
      <w:r>
        <w:rPr>
          <w:spacing w:val="-12"/>
          <w:sz w:val="24"/>
        </w:rPr>
        <w:t xml:space="preserve"> </w:t>
      </w:r>
      <w:r>
        <w:rPr>
          <w:sz w:val="24"/>
        </w:rPr>
        <w:t>angle</w:t>
      </w:r>
      <w:r>
        <w:rPr>
          <w:spacing w:val="-3"/>
          <w:sz w:val="24"/>
        </w:rPr>
        <w:t xml:space="preserve"> </w:t>
      </w:r>
      <w:r>
        <w:rPr>
          <w:sz w:val="24"/>
        </w:rPr>
        <w:t xml:space="preserve">plot of </w:t>
      </w:r>
      <w:r w:rsidR="00A309A5">
        <w:rPr>
          <w:sz w:val="24"/>
        </w:rPr>
        <w:t>ddmyoII L50 subdomain</w:t>
      </w:r>
      <w:r w:rsidR="00A309A5">
        <w:rPr>
          <w:sz w:val="24"/>
        </w:rPr>
        <w:tab/>
        <w:t>37</w:t>
      </w:r>
    </w:p>
    <w:p w14:paraId="5DB1E582" w14:textId="77777777" w:rsidR="00D87EE9" w:rsidRDefault="00D87EE9">
      <w:pPr>
        <w:pStyle w:val="BodyText"/>
        <w:spacing w:before="10"/>
        <w:rPr>
          <w:sz w:val="25"/>
        </w:rPr>
      </w:pPr>
    </w:p>
    <w:p w14:paraId="0CBE865E" w14:textId="4B1033AC" w:rsidR="00D87EE9" w:rsidRDefault="000552E6">
      <w:pPr>
        <w:pStyle w:val="ListParagraph"/>
        <w:numPr>
          <w:ilvl w:val="1"/>
          <w:numId w:val="10"/>
        </w:numPr>
        <w:tabs>
          <w:tab w:val="left" w:pos="1600"/>
          <w:tab w:val="left" w:pos="1601"/>
        </w:tabs>
        <w:ind w:hanging="721"/>
        <w:rPr>
          <w:sz w:val="24"/>
        </w:rPr>
      </w:pPr>
      <w:r>
        <w:rPr>
          <w:sz w:val="24"/>
        </w:rPr>
        <w:t>Interaction between blebbistatin and residues from HW, S7 and HP</w:t>
      </w:r>
      <w:r>
        <w:rPr>
          <w:spacing w:val="61"/>
          <w:sz w:val="24"/>
        </w:rPr>
        <w:t xml:space="preserve"> </w:t>
      </w:r>
      <w:r w:rsidR="00A309A5">
        <w:rPr>
          <w:sz w:val="24"/>
        </w:rPr>
        <w:t>38</w:t>
      </w:r>
    </w:p>
    <w:p w14:paraId="04358B56" w14:textId="77777777" w:rsidR="00D87EE9" w:rsidRDefault="00D87EE9">
      <w:pPr>
        <w:rPr>
          <w:sz w:val="24"/>
        </w:rPr>
        <w:sectPr w:rsidR="00D87EE9">
          <w:pgSz w:w="11910" w:h="16840"/>
          <w:pgMar w:top="1340" w:right="1160" w:bottom="280" w:left="1280" w:header="749" w:footer="0" w:gutter="0"/>
          <w:cols w:space="720"/>
        </w:sectPr>
      </w:pPr>
    </w:p>
    <w:p w14:paraId="152F04C9" w14:textId="6E584060" w:rsidR="00D87EE9" w:rsidRDefault="000552E6">
      <w:pPr>
        <w:pStyle w:val="ListParagraph"/>
        <w:numPr>
          <w:ilvl w:val="1"/>
          <w:numId w:val="10"/>
        </w:numPr>
        <w:tabs>
          <w:tab w:val="left" w:pos="1600"/>
          <w:tab w:val="left" w:pos="1601"/>
          <w:tab w:val="right" w:pos="9190"/>
        </w:tabs>
        <w:spacing w:before="89"/>
        <w:ind w:hanging="721"/>
        <w:rPr>
          <w:sz w:val="24"/>
        </w:rPr>
      </w:pPr>
      <w:r>
        <w:rPr>
          <w:sz w:val="24"/>
        </w:rPr>
        <w:lastRenderedPageBreak/>
        <w:t>Interaction between HO and</w:t>
      </w:r>
      <w:r>
        <w:rPr>
          <w:spacing w:val="-4"/>
          <w:sz w:val="24"/>
        </w:rPr>
        <w:t xml:space="preserve"> </w:t>
      </w:r>
      <w:r w:rsidR="001B79F0">
        <w:rPr>
          <w:sz w:val="24"/>
        </w:rPr>
        <w:t>S7B strand</w:t>
      </w:r>
      <w:r w:rsidR="001B79F0">
        <w:rPr>
          <w:sz w:val="24"/>
        </w:rPr>
        <w:tab/>
        <w:t>38</w:t>
      </w:r>
    </w:p>
    <w:p w14:paraId="47D762BE" w14:textId="77777777" w:rsidR="00D87EE9" w:rsidRDefault="000552E6">
      <w:pPr>
        <w:pStyle w:val="BodyText"/>
        <w:spacing w:before="298"/>
        <w:ind w:left="160"/>
      </w:pPr>
      <w:r>
        <w:t>List of Tables</w:t>
      </w:r>
    </w:p>
    <w:p w14:paraId="2CF3F70E" w14:textId="0AF7D95D" w:rsidR="00D87EE9" w:rsidRDefault="000552E6">
      <w:pPr>
        <w:pStyle w:val="BodyText"/>
        <w:tabs>
          <w:tab w:val="left" w:pos="1600"/>
          <w:tab w:val="right" w:pos="9137"/>
        </w:tabs>
        <w:spacing w:before="297"/>
        <w:ind w:left="880"/>
      </w:pPr>
      <w:r>
        <w:t>1.1</w:t>
      </w:r>
      <w:r>
        <w:tab/>
        <w:t>Conformation of crucial motifs in ATPase</w:t>
      </w:r>
      <w:r>
        <w:rPr>
          <w:spacing w:val="-1"/>
        </w:rPr>
        <w:t xml:space="preserve"> </w:t>
      </w:r>
      <w:r w:rsidR="001B79F0">
        <w:t>cycle</w:t>
      </w:r>
      <w:r w:rsidR="001B79F0">
        <w:tab/>
        <w:t>5</w:t>
      </w:r>
    </w:p>
    <w:p w14:paraId="26599A5F" w14:textId="32F896D8" w:rsidR="00D87EE9" w:rsidRDefault="000552E6">
      <w:pPr>
        <w:pStyle w:val="ListParagraph"/>
        <w:numPr>
          <w:ilvl w:val="1"/>
          <w:numId w:val="9"/>
        </w:numPr>
        <w:tabs>
          <w:tab w:val="left" w:pos="1600"/>
          <w:tab w:val="left" w:pos="1601"/>
          <w:tab w:val="right" w:pos="9190"/>
        </w:tabs>
        <w:spacing w:before="298"/>
        <w:ind w:hanging="721"/>
        <w:rPr>
          <w:sz w:val="24"/>
        </w:rPr>
      </w:pPr>
      <w:r>
        <w:rPr>
          <w:sz w:val="24"/>
        </w:rPr>
        <w:t>Atoms used for calculation of</w:t>
      </w:r>
      <w:r>
        <w:rPr>
          <w:spacing w:val="-4"/>
          <w:sz w:val="24"/>
        </w:rPr>
        <w:t xml:space="preserve"> </w:t>
      </w:r>
      <w:r w:rsidR="001B79F0">
        <w:rPr>
          <w:sz w:val="24"/>
        </w:rPr>
        <w:t>structural parameter                                9</w:t>
      </w:r>
    </w:p>
    <w:p w14:paraId="5683F086" w14:textId="274BC02A" w:rsidR="00D87EE9" w:rsidRDefault="000552E6">
      <w:pPr>
        <w:pStyle w:val="ListParagraph"/>
        <w:numPr>
          <w:ilvl w:val="1"/>
          <w:numId w:val="9"/>
        </w:numPr>
        <w:tabs>
          <w:tab w:val="left" w:pos="1600"/>
          <w:tab w:val="left" w:pos="1601"/>
          <w:tab w:val="right" w:pos="9190"/>
        </w:tabs>
        <w:spacing w:before="301"/>
        <w:ind w:hanging="721"/>
        <w:rPr>
          <w:sz w:val="24"/>
        </w:rPr>
      </w:pPr>
      <w:r>
        <w:rPr>
          <w:sz w:val="24"/>
        </w:rPr>
        <w:t>C</w:t>
      </w:r>
      <w:r>
        <w:rPr>
          <w:rFonts w:ascii="Symbol" w:hAnsi="Symbol"/>
          <w:sz w:val="24"/>
        </w:rPr>
        <w:t></w:t>
      </w:r>
      <w:r>
        <w:rPr>
          <w:rFonts w:ascii="Times New Roman" w:hAnsi="Times New Roman"/>
          <w:sz w:val="24"/>
        </w:rPr>
        <w:t xml:space="preserve"> </w:t>
      </w:r>
      <w:r>
        <w:rPr>
          <w:sz w:val="24"/>
        </w:rPr>
        <w:t>atom boundary for myosin</w:t>
      </w:r>
      <w:r>
        <w:rPr>
          <w:spacing w:val="-14"/>
          <w:sz w:val="24"/>
        </w:rPr>
        <w:t xml:space="preserve"> </w:t>
      </w:r>
      <w:r>
        <w:rPr>
          <w:sz w:val="24"/>
        </w:rPr>
        <w:t>motor</w:t>
      </w:r>
      <w:r>
        <w:rPr>
          <w:spacing w:val="-1"/>
          <w:sz w:val="24"/>
        </w:rPr>
        <w:t xml:space="preserve"> </w:t>
      </w:r>
      <w:r w:rsidR="001B79F0">
        <w:rPr>
          <w:sz w:val="24"/>
        </w:rPr>
        <w:t>subdomains</w:t>
      </w:r>
      <w:r w:rsidR="001B79F0">
        <w:rPr>
          <w:sz w:val="24"/>
        </w:rPr>
        <w:tab/>
        <w:t>10</w:t>
      </w:r>
    </w:p>
    <w:p w14:paraId="1EAF1F7F" w14:textId="4EC58CE0" w:rsidR="00D87EE9" w:rsidRDefault="000552E6">
      <w:pPr>
        <w:pStyle w:val="ListParagraph"/>
        <w:numPr>
          <w:ilvl w:val="1"/>
          <w:numId w:val="9"/>
        </w:numPr>
        <w:tabs>
          <w:tab w:val="left" w:pos="1600"/>
          <w:tab w:val="left" w:pos="1601"/>
          <w:tab w:val="right" w:pos="9190"/>
        </w:tabs>
        <w:spacing w:before="306"/>
        <w:ind w:hanging="721"/>
        <w:rPr>
          <w:sz w:val="24"/>
        </w:rPr>
      </w:pPr>
      <w:r>
        <w:rPr>
          <w:sz w:val="24"/>
        </w:rPr>
        <w:t>C</w:t>
      </w:r>
      <w:r>
        <w:rPr>
          <w:rFonts w:ascii="Symbol" w:hAnsi="Symbol"/>
          <w:sz w:val="24"/>
        </w:rPr>
        <w:t></w:t>
      </w:r>
      <w:r>
        <w:rPr>
          <w:rFonts w:ascii="Times New Roman" w:hAnsi="Times New Roman"/>
          <w:sz w:val="24"/>
        </w:rPr>
        <w:t xml:space="preserve"> </w:t>
      </w:r>
      <w:r>
        <w:rPr>
          <w:sz w:val="24"/>
        </w:rPr>
        <w:t>atom boundary for</w:t>
      </w:r>
      <w:r>
        <w:rPr>
          <w:spacing w:val="-10"/>
          <w:sz w:val="24"/>
        </w:rPr>
        <w:t xml:space="preserve"> </w:t>
      </w:r>
      <w:r>
        <w:rPr>
          <w:sz w:val="24"/>
        </w:rPr>
        <w:t>secondary</w:t>
      </w:r>
      <w:r>
        <w:rPr>
          <w:spacing w:val="-4"/>
          <w:sz w:val="24"/>
        </w:rPr>
        <w:t xml:space="preserve"> </w:t>
      </w:r>
      <w:r w:rsidR="001B79F0">
        <w:rPr>
          <w:sz w:val="24"/>
        </w:rPr>
        <w:t>structures</w:t>
      </w:r>
      <w:r w:rsidR="001B79F0">
        <w:rPr>
          <w:sz w:val="24"/>
        </w:rPr>
        <w:tab/>
        <w:t>11</w:t>
      </w:r>
    </w:p>
    <w:p w14:paraId="3F58044F" w14:textId="05984BA8" w:rsidR="00D87EE9" w:rsidRDefault="000552E6">
      <w:pPr>
        <w:pStyle w:val="ListParagraph"/>
        <w:numPr>
          <w:ilvl w:val="1"/>
          <w:numId w:val="9"/>
        </w:numPr>
        <w:tabs>
          <w:tab w:val="left" w:pos="1600"/>
          <w:tab w:val="left" w:pos="1601"/>
          <w:tab w:val="right" w:pos="9190"/>
        </w:tabs>
        <w:spacing w:before="305"/>
        <w:ind w:hanging="721"/>
        <w:rPr>
          <w:sz w:val="24"/>
        </w:rPr>
      </w:pPr>
      <w:r>
        <w:rPr>
          <w:sz w:val="24"/>
        </w:rPr>
        <w:t>Primer and Strains used in</w:t>
      </w:r>
      <w:r>
        <w:rPr>
          <w:spacing w:val="-2"/>
          <w:sz w:val="24"/>
        </w:rPr>
        <w:t xml:space="preserve"> </w:t>
      </w:r>
      <w:r w:rsidR="001B79F0">
        <w:rPr>
          <w:sz w:val="24"/>
        </w:rPr>
        <w:t>the study</w:t>
      </w:r>
      <w:r w:rsidR="001B79F0">
        <w:rPr>
          <w:sz w:val="24"/>
        </w:rPr>
        <w:tab/>
        <w:t>14</w:t>
      </w:r>
    </w:p>
    <w:p w14:paraId="2EAA14E1" w14:textId="5D5CEF32" w:rsidR="00D87EE9" w:rsidRDefault="000552E6">
      <w:pPr>
        <w:pStyle w:val="BodyText"/>
        <w:tabs>
          <w:tab w:val="left" w:pos="1600"/>
          <w:tab w:val="right" w:pos="9190"/>
        </w:tabs>
        <w:spacing w:before="301"/>
        <w:ind w:left="880"/>
      </w:pPr>
      <w:r>
        <w:t>3.1</w:t>
      </w:r>
      <w:r>
        <w:tab/>
        <w:t>Myosin structures used in</w:t>
      </w:r>
      <w:r>
        <w:rPr>
          <w:spacing w:val="2"/>
        </w:rPr>
        <w:t xml:space="preserve"> </w:t>
      </w:r>
      <w:r w:rsidR="001B79F0">
        <w:t>the study</w:t>
      </w:r>
      <w:r w:rsidR="001B79F0">
        <w:tab/>
        <w:t>18</w:t>
      </w:r>
    </w:p>
    <w:p w14:paraId="4DEFCED5" w14:textId="77777777" w:rsidR="00D87EE9" w:rsidRDefault="00D87EE9">
      <w:pPr>
        <w:sectPr w:rsidR="00D87EE9">
          <w:pgSz w:w="11910" w:h="16840"/>
          <w:pgMar w:top="1340" w:right="1160" w:bottom="280" w:left="1280" w:header="749" w:footer="0" w:gutter="0"/>
          <w:cols w:space="720"/>
        </w:sectPr>
      </w:pPr>
    </w:p>
    <w:p w14:paraId="03DEAC15" w14:textId="77777777" w:rsidR="00D87EE9" w:rsidRDefault="00D87EE9">
      <w:pPr>
        <w:pStyle w:val="BodyText"/>
        <w:rPr>
          <w:sz w:val="26"/>
        </w:rPr>
      </w:pPr>
    </w:p>
    <w:p w14:paraId="107C47EC" w14:textId="77777777" w:rsidR="00D87EE9" w:rsidRDefault="00D87EE9">
      <w:pPr>
        <w:pStyle w:val="BodyText"/>
        <w:spacing w:before="7"/>
        <w:rPr>
          <w:sz w:val="31"/>
        </w:rPr>
      </w:pPr>
    </w:p>
    <w:p w14:paraId="0ADFD53F" w14:textId="77777777" w:rsidR="00D87EE9" w:rsidRDefault="000552E6">
      <w:pPr>
        <w:pStyle w:val="BodyText"/>
        <w:ind w:left="160"/>
      </w:pPr>
      <w:r>
        <w:t>Acknowledgement</w:t>
      </w:r>
    </w:p>
    <w:p w14:paraId="48048151" w14:textId="77777777" w:rsidR="00D87EE9" w:rsidRDefault="00D87EE9">
      <w:pPr>
        <w:pStyle w:val="BodyText"/>
        <w:spacing w:before="10"/>
        <w:rPr>
          <w:sz w:val="25"/>
        </w:rPr>
      </w:pPr>
    </w:p>
    <w:p w14:paraId="6FE1D970" w14:textId="5598ED7F" w:rsidR="00D87EE9" w:rsidRDefault="000552E6">
      <w:pPr>
        <w:pStyle w:val="BodyText"/>
        <w:spacing w:line="360" w:lineRule="auto"/>
        <w:ind w:left="160" w:right="273"/>
        <w:jc w:val="both"/>
      </w:pPr>
      <w:r>
        <w:t>I would like to express my sincere gratitude towards Dr. Gayathri Pananghat, Dr. Saikrishanan</w:t>
      </w:r>
      <w:r>
        <w:rPr>
          <w:spacing w:val="-13"/>
        </w:rPr>
        <w:t xml:space="preserve"> </w:t>
      </w:r>
      <w:r>
        <w:t>Kayarat</w:t>
      </w:r>
      <w:r>
        <w:rPr>
          <w:spacing w:val="-16"/>
        </w:rPr>
        <w:t xml:space="preserve"> </w:t>
      </w:r>
      <w:r>
        <w:t>and</w:t>
      </w:r>
      <w:r>
        <w:rPr>
          <w:spacing w:val="-12"/>
        </w:rPr>
        <w:t xml:space="preserve"> </w:t>
      </w:r>
      <w:r>
        <w:t>Prof.</w:t>
      </w:r>
      <w:r>
        <w:rPr>
          <w:spacing w:val="-13"/>
        </w:rPr>
        <w:t xml:space="preserve"> </w:t>
      </w:r>
      <w:r>
        <w:t>Mohan</w:t>
      </w:r>
      <w:r>
        <w:rPr>
          <w:spacing w:val="-13"/>
        </w:rPr>
        <w:t xml:space="preserve"> </w:t>
      </w:r>
      <w:r>
        <w:t>Balasubramanian.</w:t>
      </w:r>
      <w:r>
        <w:rPr>
          <w:spacing w:val="-13"/>
        </w:rPr>
        <w:t xml:space="preserve"> </w:t>
      </w:r>
      <w:r w:rsidR="00367AFC">
        <w:rPr>
          <w:spacing w:val="-13"/>
        </w:rPr>
        <w:t xml:space="preserve">I would also </w:t>
      </w:r>
      <w:r w:rsidR="00367AFC">
        <w:t>like to</w:t>
      </w:r>
      <w:r>
        <w:rPr>
          <w:spacing w:val="-16"/>
        </w:rPr>
        <w:t xml:space="preserve"> </w:t>
      </w:r>
      <w:r>
        <w:t>thank</w:t>
      </w:r>
      <w:r>
        <w:rPr>
          <w:spacing w:val="-13"/>
        </w:rPr>
        <w:t xml:space="preserve"> </w:t>
      </w:r>
      <w:r>
        <w:t>my</w:t>
      </w:r>
      <w:r>
        <w:rPr>
          <w:spacing w:val="-16"/>
        </w:rPr>
        <w:t xml:space="preserve"> </w:t>
      </w:r>
      <w:r>
        <w:t>lovely</w:t>
      </w:r>
      <w:r>
        <w:rPr>
          <w:spacing w:val="-13"/>
        </w:rPr>
        <w:t xml:space="preserve"> </w:t>
      </w:r>
      <w:r>
        <w:t>lab member</w:t>
      </w:r>
      <w:r w:rsidR="00367AFC">
        <w:t>s in</w:t>
      </w:r>
      <w:r>
        <w:t xml:space="preserve"> G3 lab, SK lab, MKB lab</w:t>
      </w:r>
      <w:r w:rsidR="00367AFC">
        <w:t>,</w:t>
      </w:r>
      <w:r>
        <w:t xml:space="preserve"> </w:t>
      </w:r>
      <w:r w:rsidR="00367AFC">
        <w:t>a</w:t>
      </w:r>
      <w:r>
        <w:t xml:space="preserve">nd especially to Tzer Chyn, Bernardo and Tomo from Mohan </w:t>
      </w:r>
      <w:r w:rsidR="00367AFC">
        <w:t>B</w:t>
      </w:r>
      <w:r>
        <w:t xml:space="preserve">alasubramanian lab. Thanks to Tzer </w:t>
      </w:r>
      <w:r w:rsidR="00367AFC">
        <w:t>C</w:t>
      </w:r>
      <w:r>
        <w:t>hyn I could proceed</w:t>
      </w:r>
      <w:r w:rsidR="00367AFC">
        <w:t xml:space="preserve"> with</w:t>
      </w:r>
      <w:r>
        <w:t xml:space="preserve"> every experiment I carried</w:t>
      </w:r>
      <w:r>
        <w:rPr>
          <w:spacing w:val="-4"/>
        </w:rPr>
        <w:t xml:space="preserve"> </w:t>
      </w:r>
      <w:r>
        <w:t>out.</w:t>
      </w:r>
    </w:p>
    <w:p w14:paraId="465F95CC" w14:textId="77777777" w:rsidR="00D87EE9" w:rsidRDefault="000552E6">
      <w:pPr>
        <w:pStyle w:val="BodyText"/>
        <w:spacing w:before="160" w:line="360" w:lineRule="auto"/>
        <w:ind w:left="160" w:right="273"/>
        <w:jc w:val="both"/>
      </w:pPr>
      <w:r>
        <w:t>I also would like to thank my friends from IISER Pune, thanks to them that I could survive</w:t>
      </w:r>
      <w:r>
        <w:rPr>
          <w:spacing w:val="-4"/>
        </w:rPr>
        <w:t xml:space="preserve"> </w:t>
      </w:r>
      <w:r>
        <w:t>at</w:t>
      </w:r>
      <w:r>
        <w:rPr>
          <w:spacing w:val="-5"/>
        </w:rPr>
        <w:t xml:space="preserve"> </w:t>
      </w:r>
      <w:r>
        <w:t>Coventry.</w:t>
      </w:r>
      <w:r>
        <w:rPr>
          <w:spacing w:val="-5"/>
        </w:rPr>
        <w:t xml:space="preserve"> </w:t>
      </w:r>
      <w:r>
        <w:t>At</w:t>
      </w:r>
      <w:r>
        <w:rPr>
          <w:spacing w:val="-5"/>
        </w:rPr>
        <w:t xml:space="preserve"> </w:t>
      </w:r>
      <w:r>
        <w:t>the</w:t>
      </w:r>
      <w:r>
        <w:rPr>
          <w:spacing w:val="-5"/>
        </w:rPr>
        <w:t xml:space="preserve"> </w:t>
      </w:r>
      <w:r>
        <w:t>end</w:t>
      </w:r>
      <w:r w:rsidR="00367AFC">
        <w:t>,</w:t>
      </w:r>
      <w:r>
        <w:rPr>
          <w:spacing w:val="-5"/>
        </w:rPr>
        <w:t xml:space="preserve"> </w:t>
      </w:r>
      <w:r>
        <w:t>to</w:t>
      </w:r>
      <w:r>
        <w:rPr>
          <w:spacing w:val="-7"/>
        </w:rPr>
        <w:t xml:space="preserve"> </w:t>
      </w:r>
      <w:r>
        <w:t>my</w:t>
      </w:r>
      <w:r>
        <w:rPr>
          <w:spacing w:val="-8"/>
        </w:rPr>
        <w:t xml:space="preserve"> </w:t>
      </w:r>
      <w:r>
        <w:t>parents</w:t>
      </w:r>
      <w:r>
        <w:rPr>
          <w:spacing w:val="-7"/>
        </w:rPr>
        <w:t xml:space="preserve"> </w:t>
      </w:r>
      <w:r>
        <w:t>who</w:t>
      </w:r>
      <w:r>
        <w:rPr>
          <w:spacing w:val="-5"/>
        </w:rPr>
        <w:t xml:space="preserve"> </w:t>
      </w:r>
      <w:r>
        <w:t>have</w:t>
      </w:r>
      <w:r>
        <w:rPr>
          <w:spacing w:val="-4"/>
        </w:rPr>
        <w:t xml:space="preserve"> </w:t>
      </w:r>
      <w:r>
        <w:t>given</w:t>
      </w:r>
      <w:r>
        <w:rPr>
          <w:spacing w:val="-5"/>
        </w:rPr>
        <w:t xml:space="preserve"> </w:t>
      </w:r>
      <w:r>
        <w:t>priority</w:t>
      </w:r>
      <w:r>
        <w:rPr>
          <w:spacing w:val="-6"/>
        </w:rPr>
        <w:t xml:space="preserve"> </w:t>
      </w:r>
      <w:r>
        <w:t>to</w:t>
      </w:r>
      <w:r>
        <w:rPr>
          <w:spacing w:val="-5"/>
        </w:rPr>
        <w:t xml:space="preserve"> </w:t>
      </w:r>
      <w:r>
        <w:t>my</w:t>
      </w:r>
      <w:r>
        <w:rPr>
          <w:spacing w:val="-8"/>
        </w:rPr>
        <w:t xml:space="preserve"> </w:t>
      </w:r>
      <w:r>
        <w:t>education at every step. There are many more people to thank but I will stop here now. I feel nostalgic!!!</w:t>
      </w:r>
    </w:p>
    <w:p w14:paraId="5C02938A" w14:textId="623498C8" w:rsidR="000B2075" w:rsidRDefault="000B2075">
      <w:r>
        <w:br w:type="page"/>
      </w:r>
    </w:p>
    <w:p w14:paraId="16D62DA4" w14:textId="77777777" w:rsidR="00D87EE9" w:rsidRDefault="00D87EE9">
      <w:pPr>
        <w:spacing w:line="360" w:lineRule="auto"/>
        <w:jc w:val="both"/>
        <w:sectPr w:rsidR="00D87EE9">
          <w:pgSz w:w="11910" w:h="16840"/>
          <w:pgMar w:top="1340" w:right="1160" w:bottom="280" w:left="1280" w:header="749" w:footer="0" w:gutter="0"/>
          <w:cols w:space="720"/>
        </w:sectPr>
      </w:pPr>
    </w:p>
    <w:p w14:paraId="69E30C91" w14:textId="26625C43" w:rsidR="00D87EE9" w:rsidRDefault="00A4263C" w:rsidP="00A4263C">
      <w:pPr>
        <w:pStyle w:val="Heading1"/>
        <w:tabs>
          <w:tab w:val="left" w:pos="473"/>
        </w:tabs>
        <w:spacing w:before="85"/>
        <w:ind w:left="0"/>
      </w:pPr>
      <w:bookmarkStart w:id="0" w:name="_Toc7605389"/>
      <w:r>
        <w:lastRenderedPageBreak/>
        <w:t xml:space="preserve">Chapter 1 - </w:t>
      </w:r>
      <w:r w:rsidR="000552E6">
        <w:t>Introduction</w:t>
      </w:r>
      <w:bookmarkEnd w:id="0"/>
    </w:p>
    <w:p w14:paraId="4666050C" w14:textId="77777777" w:rsidR="00D87EE9" w:rsidRDefault="00D87EE9">
      <w:pPr>
        <w:pStyle w:val="BodyText"/>
        <w:spacing w:before="3"/>
        <w:rPr>
          <w:b/>
          <w:sz w:val="28"/>
        </w:rPr>
      </w:pPr>
    </w:p>
    <w:p w14:paraId="52DC6630" w14:textId="1778E9FC" w:rsidR="00D87EE9" w:rsidRDefault="00B2587B">
      <w:pPr>
        <w:pStyle w:val="BodyText"/>
        <w:spacing w:line="360" w:lineRule="auto"/>
        <w:ind w:left="160" w:right="274"/>
        <w:jc w:val="both"/>
      </w:pPr>
      <w:r>
        <w:rPr>
          <w:color w:val="222222"/>
          <w:shd w:val="clear" w:color="auto" w:fill="FFFFFF"/>
        </w:rPr>
        <w:t xml:space="preserve">Motion is a characteristic feature of life which brings dynamic nature in biological systems. Types of motion range from passive diffusion of molecules to the active transport through molecular motors within a cell. </w:t>
      </w:r>
      <w:r w:rsidR="00367AFC">
        <w:rPr>
          <w:color w:val="222222"/>
          <w:shd w:val="clear" w:color="auto" w:fill="FFFFFF"/>
        </w:rPr>
        <w:t>A</w:t>
      </w:r>
      <w:r>
        <w:rPr>
          <w:color w:val="222222"/>
          <w:shd w:val="clear" w:color="auto" w:fill="FFFFFF"/>
        </w:rPr>
        <w:t xml:space="preserve">ctive motion </w:t>
      </w:r>
      <w:r w:rsidR="00367AFC">
        <w:rPr>
          <w:color w:val="222222"/>
          <w:shd w:val="clear" w:color="auto" w:fill="FFFFFF"/>
        </w:rPr>
        <w:t xml:space="preserve">is </w:t>
      </w:r>
      <w:r>
        <w:rPr>
          <w:color w:val="222222"/>
          <w:shd w:val="clear" w:color="auto" w:fill="FFFFFF"/>
        </w:rPr>
        <w:t xml:space="preserve">facilitated by the cytoskeleton-associated motor proteins like kinesin, dynein, and </w:t>
      </w:r>
      <w:r w:rsidR="002A0AF2">
        <w:rPr>
          <w:color w:val="222222"/>
          <w:shd w:val="clear" w:color="auto" w:fill="FFFFFF"/>
        </w:rPr>
        <w:t xml:space="preserve">myosin. Kinesin and dynein walk </w:t>
      </w:r>
      <w:r>
        <w:rPr>
          <w:color w:val="222222"/>
          <w:shd w:val="clear" w:color="auto" w:fill="FFFFFF"/>
        </w:rPr>
        <w:t>on microtubule filament towards positive and negative end</w:t>
      </w:r>
      <w:r w:rsidR="00367AFC">
        <w:rPr>
          <w:color w:val="222222"/>
          <w:shd w:val="clear" w:color="auto" w:fill="FFFFFF"/>
        </w:rPr>
        <w:t>s</w:t>
      </w:r>
      <w:r>
        <w:rPr>
          <w:color w:val="222222"/>
          <w:shd w:val="clear" w:color="auto" w:fill="FFFFFF"/>
        </w:rPr>
        <w:t xml:space="preserve"> respectively (Vale and Milligan, 2000)</w:t>
      </w:r>
      <w:r w:rsidR="00367AFC">
        <w:rPr>
          <w:color w:val="222222"/>
          <w:shd w:val="clear" w:color="auto" w:fill="FFFFFF"/>
        </w:rPr>
        <w:t>,</w:t>
      </w:r>
      <w:r>
        <w:rPr>
          <w:color w:val="222222"/>
          <w:shd w:val="clear" w:color="auto" w:fill="FFFFFF"/>
        </w:rPr>
        <w:t xml:space="preserve"> </w:t>
      </w:r>
      <w:r w:rsidR="00367AFC">
        <w:rPr>
          <w:color w:val="222222"/>
          <w:shd w:val="clear" w:color="auto" w:fill="FFFFFF"/>
        </w:rPr>
        <w:t>w</w:t>
      </w:r>
      <w:r>
        <w:rPr>
          <w:color w:val="222222"/>
          <w:shd w:val="clear" w:color="auto" w:fill="FFFFFF"/>
        </w:rPr>
        <w:t>hereas, myosin protein walks on the actin filament in a positive</w:t>
      </w:r>
      <w:r>
        <w:rPr>
          <w:color w:val="222222"/>
          <w:spacing w:val="-14"/>
          <w:shd w:val="clear" w:color="auto" w:fill="FFFFFF"/>
        </w:rPr>
        <w:t> </w:t>
      </w:r>
      <w:r>
        <w:rPr>
          <w:color w:val="222222"/>
          <w:shd w:val="clear" w:color="auto" w:fill="FFFFFF"/>
        </w:rPr>
        <w:t>direction.</w:t>
      </w:r>
      <w:r>
        <w:rPr>
          <w:color w:val="222222"/>
          <w:spacing w:val="-14"/>
          <w:shd w:val="clear" w:color="auto" w:fill="FFFFFF"/>
        </w:rPr>
        <w:t> </w:t>
      </w:r>
      <w:r>
        <w:rPr>
          <w:color w:val="222222"/>
          <w:shd w:val="clear" w:color="auto" w:fill="FFFFFF"/>
        </w:rPr>
        <w:t>Myosin,</w:t>
      </w:r>
      <w:r>
        <w:rPr>
          <w:color w:val="222222"/>
          <w:spacing w:val="-14"/>
          <w:shd w:val="clear" w:color="auto" w:fill="FFFFFF"/>
        </w:rPr>
        <w:t> </w:t>
      </w:r>
      <w:r>
        <w:rPr>
          <w:color w:val="222222"/>
          <w:shd w:val="clear" w:color="auto" w:fill="FFFFFF"/>
        </w:rPr>
        <w:t>being</w:t>
      </w:r>
      <w:r>
        <w:rPr>
          <w:color w:val="222222"/>
          <w:spacing w:val="-15"/>
          <w:shd w:val="clear" w:color="auto" w:fill="FFFFFF"/>
        </w:rPr>
        <w:t> </w:t>
      </w:r>
      <w:r>
        <w:rPr>
          <w:color w:val="222222"/>
          <w:shd w:val="clear" w:color="auto" w:fill="FFFFFF"/>
        </w:rPr>
        <w:t>a</w:t>
      </w:r>
      <w:r>
        <w:rPr>
          <w:color w:val="222222"/>
          <w:spacing w:val="-16"/>
          <w:shd w:val="clear" w:color="auto" w:fill="FFFFFF"/>
        </w:rPr>
        <w:t> </w:t>
      </w:r>
      <w:r>
        <w:rPr>
          <w:color w:val="222222"/>
          <w:shd w:val="clear" w:color="auto" w:fill="FFFFFF"/>
        </w:rPr>
        <w:t>single</w:t>
      </w:r>
      <w:r>
        <w:rPr>
          <w:color w:val="222222"/>
          <w:spacing w:val="-14"/>
          <w:shd w:val="clear" w:color="auto" w:fill="FFFFFF"/>
        </w:rPr>
        <w:t> </w:t>
      </w:r>
      <w:r>
        <w:rPr>
          <w:color w:val="222222"/>
          <w:shd w:val="clear" w:color="auto" w:fill="FFFFFF"/>
        </w:rPr>
        <w:t>motor</w:t>
      </w:r>
      <w:r>
        <w:rPr>
          <w:color w:val="222222"/>
          <w:spacing w:val="-15"/>
          <w:shd w:val="clear" w:color="auto" w:fill="FFFFFF"/>
        </w:rPr>
        <w:t> </w:t>
      </w:r>
      <w:r>
        <w:rPr>
          <w:color w:val="222222"/>
          <w:shd w:val="clear" w:color="auto" w:fill="FFFFFF"/>
        </w:rPr>
        <w:t>working</w:t>
      </w:r>
      <w:r>
        <w:rPr>
          <w:color w:val="222222"/>
          <w:spacing w:val="-14"/>
          <w:shd w:val="clear" w:color="auto" w:fill="FFFFFF"/>
        </w:rPr>
        <w:t> </w:t>
      </w:r>
      <w:r>
        <w:rPr>
          <w:color w:val="222222"/>
          <w:shd w:val="clear" w:color="auto" w:fill="FFFFFF"/>
        </w:rPr>
        <w:t>with</w:t>
      </w:r>
      <w:r>
        <w:rPr>
          <w:color w:val="222222"/>
          <w:spacing w:val="-14"/>
          <w:shd w:val="clear" w:color="auto" w:fill="FFFFFF"/>
        </w:rPr>
        <w:t> </w:t>
      </w:r>
      <w:r>
        <w:rPr>
          <w:color w:val="222222"/>
          <w:shd w:val="clear" w:color="auto" w:fill="FFFFFF"/>
        </w:rPr>
        <w:t>actin</w:t>
      </w:r>
      <w:r>
        <w:rPr>
          <w:color w:val="222222"/>
          <w:spacing w:val="-16"/>
          <w:shd w:val="clear" w:color="auto" w:fill="FFFFFF"/>
        </w:rPr>
        <w:t> </w:t>
      </w:r>
      <w:r>
        <w:rPr>
          <w:color w:val="222222"/>
          <w:shd w:val="clear" w:color="auto" w:fill="FFFFFF"/>
        </w:rPr>
        <w:t>filament</w:t>
      </w:r>
      <w:r w:rsidR="00367AFC">
        <w:rPr>
          <w:color w:val="222222"/>
          <w:shd w:val="clear" w:color="auto" w:fill="FFFFFF"/>
        </w:rPr>
        <w:t>,</w:t>
      </w:r>
      <w:r>
        <w:rPr>
          <w:color w:val="222222"/>
          <w:spacing w:val="-17"/>
          <w:shd w:val="clear" w:color="auto" w:fill="FFFFFF"/>
        </w:rPr>
        <w:t> </w:t>
      </w:r>
      <w:r>
        <w:rPr>
          <w:color w:val="222222"/>
          <w:shd w:val="clear" w:color="auto" w:fill="FFFFFF"/>
        </w:rPr>
        <w:t>has</w:t>
      </w:r>
      <w:r>
        <w:rPr>
          <w:color w:val="222222"/>
          <w:spacing w:val="-16"/>
          <w:shd w:val="clear" w:color="auto" w:fill="FFFFFF"/>
        </w:rPr>
        <w:t> </w:t>
      </w:r>
      <w:r>
        <w:rPr>
          <w:color w:val="222222"/>
          <w:shd w:val="clear" w:color="auto" w:fill="FFFFFF"/>
        </w:rPr>
        <w:t>allowed it to diverge into multiple types across organisms, forming its own</w:t>
      </w:r>
      <w:r>
        <w:rPr>
          <w:color w:val="222222"/>
          <w:spacing w:val="-6"/>
          <w:shd w:val="clear" w:color="auto" w:fill="FFFFFF"/>
        </w:rPr>
        <w:t> </w:t>
      </w:r>
      <w:r>
        <w:rPr>
          <w:color w:val="222222"/>
          <w:shd w:val="clear" w:color="auto" w:fill="FFFFFF"/>
        </w:rPr>
        <w:t>superfamily.</w:t>
      </w:r>
    </w:p>
    <w:p w14:paraId="6C492E8E" w14:textId="77777777" w:rsidR="00D87EE9" w:rsidRDefault="000552E6" w:rsidP="00A4263C">
      <w:pPr>
        <w:pStyle w:val="Heading2"/>
        <w:numPr>
          <w:ilvl w:val="1"/>
          <w:numId w:val="8"/>
        </w:numPr>
        <w:tabs>
          <w:tab w:val="left" w:pos="567"/>
        </w:tabs>
        <w:ind w:hanging="407"/>
        <w:jc w:val="both"/>
      </w:pPr>
      <w:bookmarkStart w:id="1" w:name="_Toc7605390"/>
      <w:r>
        <w:t>Myosin superfamily</w:t>
      </w:r>
      <w:bookmarkEnd w:id="1"/>
    </w:p>
    <w:p w14:paraId="4E8BE5BC" w14:textId="77777777" w:rsidR="00D87EE9" w:rsidRDefault="00D87EE9">
      <w:pPr>
        <w:pStyle w:val="BodyText"/>
        <w:spacing w:before="2"/>
        <w:rPr>
          <w:b/>
          <w:sz w:val="27"/>
        </w:rPr>
      </w:pPr>
    </w:p>
    <w:p w14:paraId="67F949B7" w14:textId="369AB148" w:rsidR="00D87EE9" w:rsidRDefault="000552E6">
      <w:pPr>
        <w:pStyle w:val="BodyText"/>
        <w:spacing w:line="360" w:lineRule="auto"/>
        <w:ind w:left="160" w:right="273"/>
        <w:jc w:val="both"/>
      </w:pPr>
      <w:r>
        <w:t xml:space="preserve">Myosin protein originated from nucleotide switches, since then it has further diverged into </w:t>
      </w:r>
      <w:r w:rsidR="00367AFC">
        <w:t xml:space="preserve">an </w:t>
      </w:r>
      <w:r>
        <w:t>18</w:t>
      </w:r>
      <w:r w:rsidR="00367AFC">
        <w:t>-</w:t>
      </w:r>
      <w:r>
        <w:t>member superfamily, from myosin I to XVIII type (</w:t>
      </w:r>
      <w:r w:rsidR="00367AFC">
        <w:t>F</w:t>
      </w:r>
      <w:r>
        <w:t>ig</w:t>
      </w:r>
      <w:r w:rsidR="00B30922">
        <w:t>ure</w:t>
      </w:r>
      <w:r>
        <w:t>. 1.1</w:t>
      </w:r>
      <w:r w:rsidR="00B41E52">
        <w:t xml:space="preserve"> adapted from </w:t>
      </w:r>
      <w:r>
        <w:t>Hodge et al., 2000). Out of these, myosin I and II are ancient myosin types present in all eukaryotes. Myosin XI and V are present in organism</w:t>
      </w:r>
      <w:r w:rsidR="00367AFC">
        <w:t>s</w:t>
      </w:r>
      <w:r>
        <w:t xml:space="preserve"> that diverged into plant</w:t>
      </w:r>
      <w:r w:rsidR="00367AFC">
        <w:t>s,</w:t>
      </w:r>
      <w:r>
        <w:t xml:space="preserve"> </w:t>
      </w:r>
      <w:r w:rsidR="00367AFC">
        <w:t>w</w:t>
      </w:r>
      <w:r>
        <w:t xml:space="preserve">hereas myosin VII is present only in animals indicating its emergence after the divergence into plants. Even within animals, myosin types like X is only present in mammals. Myosin XVIII and IV are only present in </w:t>
      </w:r>
      <w:r>
        <w:rPr>
          <w:i/>
        </w:rPr>
        <w:t>C. elegan</w:t>
      </w:r>
      <w:r w:rsidR="00367AFC">
        <w:rPr>
          <w:i/>
        </w:rPr>
        <w:t>s</w:t>
      </w:r>
      <w:r>
        <w:rPr>
          <w:i/>
        </w:rPr>
        <w:t xml:space="preserve"> </w:t>
      </w:r>
      <w:r>
        <w:t xml:space="preserve">and </w:t>
      </w:r>
      <w:r w:rsidR="00367AFC" w:rsidRPr="00A4263C">
        <w:rPr>
          <w:i/>
        </w:rPr>
        <w:t>A</w:t>
      </w:r>
      <w:r w:rsidRPr="00A4263C">
        <w:rPr>
          <w:i/>
        </w:rPr>
        <w:t>canthamoeba</w:t>
      </w:r>
      <w:r>
        <w:t>. Even though myosin is present across all eukaryotes, the basic function of force and movement generation on actin filament remains constant. This crucial function is mediated by globular head domain of myosin whose architecture is discussed in the</w:t>
      </w:r>
    </w:p>
    <w:p w14:paraId="618DEB50" w14:textId="0EC11E9E" w:rsidR="00D87EE9" w:rsidRDefault="00B41E52">
      <w:pPr>
        <w:pStyle w:val="BodyText"/>
        <w:rPr>
          <w:sz w:val="26"/>
        </w:rPr>
      </w:pPr>
      <w:r>
        <w:rPr>
          <w:noProof/>
          <w:lang w:val="en-IN" w:eastAsia="en-IN" w:bidi="ar-SA"/>
        </w:rPr>
        <w:drawing>
          <wp:anchor distT="0" distB="0" distL="0" distR="0" simplePos="0" relativeHeight="248626176" behindDoc="1" locked="0" layoutInCell="1" allowOverlap="1" wp14:anchorId="3A922300" wp14:editId="2DDCC93D">
            <wp:simplePos x="0" y="0"/>
            <wp:positionH relativeFrom="page">
              <wp:posOffset>1643932</wp:posOffset>
            </wp:positionH>
            <wp:positionV relativeFrom="paragraph">
              <wp:posOffset>9829</wp:posOffset>
            </wp:positionV>
            <wp:extent cx="4114597" cy="2959862"/>
            <wp:effectExtent l="0" t="0" r="0" b="0"/>
            <wp:wrapNone/>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1" cstate="print"/>
                    <a:stretch>
                      <a:fillRect/>
                    </a:stretch>
                  </pic:blipFill>
                  <pic:spPr>
                    <a:xfrm>
                      <a:off x="0" y="0"/>
                      <a:ext cx="4114597" cy="2959862"/>
                    </a:xfrm>
                    <a:prstGeom prst="rect">
                      <a:avLst/>
                    </a:prstGeom>
                  </pic:spPr>
                </pic:pic>
              </a:graphicData>
            </a:graphic>
            <wp14:sizeRelH relativeFrom="margin">
              <wp14:pctWidth>0</wp14:pctWidth>
            </wp14:sizeRelH>
            <wp14:sizeRelV relativeFrom="margin">
              <wp14:pctHeight>0</wp14:pctHeight>
            </wp14:sizeRelV>
          </wp:anchor>
        </w:drawing>
      </w:r>
    </w:p>
    <w:p w14:paraId="1C89433E" w14:textId="77777777" w:rsidR="00D87EE9" w:rsidRDefault="00D87EE9">
      <w:pPr>
        <w:pStyle w:val="BodyText"/>
        <w:rPr>
          <w:sz w:val="26"/>
        </w:rPr>
      </w:pPr>
    </w:p>
    <w:p w14:paraId="58E55992" w14:textId="77777777" w:rsidR="00D87EE9" w:rsidRDefault="00D87EE9">
      <w:pPr>
        <w:pStyle w:val="BodyText"/>
        <w:rPr>
          <w:sz w:val="26"/>
        </w:rPr>
      </w:pPr>
    </w:p>
    <w:p w14:paraId="71AA0AC8" w14:textId="77777777" w:rsidR="00D87EE9" w:rsidRDefault="00D87EE9">
      <w:pPr>
        <w:pStyle w:val="BodyText"/>
        <w:rPr>
          <w:sz w:val="26"/>
        </w:rPr>
      </w:pPr>
    </w:p>
    <w:p w14:paraId="236C8535" w14:textId="77777777" w:rsidR="00D87EE9" w:rsidRDefault="00D87EE9">
      <w:pPr>
        <w:pStyle w:val="BodyText"/>
        <w:rPr>
          <w:sz w:val="26"/>
        </w:rPr>
      </w:pPr>
    </w:p>
    <w:p w14:paraId="153F011F" w14:textId="77777777" w:rsidR="00D87EE9" w:rsidRDefault="00D87EE9">
      <w:pPr>
        <w:pStyle w:val="BodyText"/>
        <w:rPr>
          <w:sz w:val="26"/>
        </w:rPr>
      </w:pPr>
    </w:p>
    <w:p w14:paraId="2D1AC4F3" w14:textId="77777777" w:rsidR="00D87EE9" w:rsidRDefault="00D87EE9">
      <w:pPr>
        <w:pStyle w:val="BodyText"/>
        <w:rPr>
          <w:sz w:val="26"/>
        </w:rPr>
      </w:pPr>
    </w:p>
    <w:p w14:paraId="77026B13" w14:textId="77777777" w:rsidR="00D87EE9" w:rsidRDefault="00D87EE9">
      <w:pPr>
        <w:pStyle w:val="BodyText"/>
        <w:rPr>
          <w:sz w:val="26"/>
        </w:rPr>
      </w:pPr>
    </w:p>
    <w:p w14:paraId="32D2BF13" w14:textId="77777777" w:rsidR="00D87EE9" w:rsidRDefault="00D87EE9">
      <w:pPr>
        <w:pStyle w:val="BodyText"/>
        <w:rPr>
          <w:sz w:val="26"/>
        </w:rPr>
      </w:pPr>
    </w:p>
    <w:p w14:paraId="59F90974" w14:textId="77777777" w:rsidR="00D87EE9" w:rsidRDefault="00D87EE9">
      <w:pPr>
        <w:pStyle w:val="BodyText"/>
        <w:rPr>
          <w:sz w:val="26"/>
        </w:rPr>
      </w:pPr>
    </w:p>
    <w:p w14:paraId="41EC80E8" w14:textId="77777777" w:rsidR="00D87EE9" w:rsidRDefault="00D87EE9">
      <w:pPr>
        <w:pStyle w:val="BodyText"/>
        <w:rPr>
          <w:sz w:val="26"/>
        </w:rPr>
      </w:pPr>
    </w:p>
    <w:p w14:paraId="291A0EFD" w14:textId="77777777" w:rsidR="00D87EE9" w:rsidRDefault="00D87EE9">
      <w:pPr>
        <w:pStyle w:val="BodyText"/>
        <w:rPr>
          <w:sz w:val="26"/>
        </w:rPr>
      </w:pPr>
    </w:p>
    <w:p w14:paraId="67BDB70E" w14:textId="77777777" w:rsidR="00D87EE9" w:rsidRDefault="00D87EE9">
      <w:pPr>
        <w:pStyle w:val="BodyText"/>
        <w:rPr>
          <w:sz w:val="26"/>
        </w:rPr>
      </w:pPr>
    </w:p>
    <w:p w14:paraId="7424884C" w14:textId="77777777" w:rsidR="00D87EE9" w:rsidRDefault="00D87EE9">
      <w:pPr>
        <w:pStyle w:val="BodyText"/>
        <w:rPr>
          <w:sz w:val="26"/>
        </w:rPr>
      </w:pPr>
    </w:p>
    <w:p w14:paraId="388DC13F" w14:textId="77777777" w:rsidR="00D87EE9" w:rsidRDefault="00D87EE9">
      <w:pPr>
        <w:pStyle w:val="BodyText"/>
        <w:rPr>
          <w:sz w:val="26"/>
        </w:rPr>
      </w:pPr>
    </w:p>
    <w:p w14:paraId="313B6E9F" w14:textId="77777777" w:rsidR="00D87EE9" w:rsidRDefault="000552E6">
      <w:pPr>
        <w:pStyle w:val="BodyText"/>
        <w:spacing w:before="213"/>
        <w:ind w:left="160"/>
        <w:jc w:val="both"/>
      </w:pPr>
      <w:r>
        <w:t>next section.</w:t>
      </w:r>
    </w:p>
    <w:p w14:paraId="500F9058" w14:textId="77777777" w:rsidR="00D87EE9" w:rsidRDefault="00D87EE9">
      <w:pPr>
        <w:jc w:val="both"/>
        <w:sectPr w:rsidR="00D87EE9" w:rsidSect="000B2075">
          <w:headerReference w:type="default" r:id="rId12"/>
          <w:pgSz w:w="11910" w:h="16840"/>
          <w:pgMar w:top="1340" w:right="1160" w:bottom="280" w:left="1280" w:header="749" w:footer="0" w:gutter="0"/>
          <w:pgNumType w:start="1"/>
          <w:cols w:space="720"/>
        </w:sectPr>
      </w:pPr>
    </w:p>
    <w:p w14:paraId="00215DDC" w14:textId="77777777" w:rsidR="00D87EE9" w:rsidRDefault="00D87EE9">
      <w:pPr>
        <w:pStyle w:val="BodyText"/>
        <w:rPr>
          <w:sz w:val="20"/>
        </w:rPr>
      </w:pPr>
    </w:p>
    <w:p w14:paraId="1B1A64E4" w14:textId="77777777" w:rsidR="00D87EE9" w:rsidRDefault="00D87EE9">
      <w:pPr>
        <w:pStyle w:val="BodyText"/>
        <w:spacing w:before="6"/>
        <w:rPr>
          <w:sz w:val="29"/>
        </w:rPr>
      </w:pPr>
    </w:p>
    <w:p w14:paraId="5E9D397F" w14:textId="77777777" w:rsidR="00D87EE9" w:rsidRDefault="000552E6">
      <w:pPr>
        <w:pStyle w:val="Heading2"/>
        <w:numPr>
          <w:ilvl w:val="1"/>
          <w:numId w:val="8"/>
        </w:numPr>
        <w:tabs>
          <w:tab w:val="left" w:pos="567"/>
        </w:tabs>
        <w:spacing w:before="91"/>
        <w:ind w:hanging="407"/>
      </w:pPr>
      <w:bookmarkStart w:id="2" w:name="_Toc7605391"/>
      <w:r>
        <w:t>Myosin architecture</w:t>
      </w:r>
      <w:bookmarkEnd w:id="2"/>
    </w:p>
    <w:p w14:paraId="50B3ADFA" w14:textId="77777777" w:rsidR="00D87EE9" w:rsidRDefault="00D87EE9">
      <w:pPr>
        <w:pStyle w:val="BodyText"/>
        <w:spacing w:before="2"/>
        <w:rPr>
          <w:b/>
          <w:sz w:val="27"/>
        </w:rPr>
      </w:pPr>
    </w:p>
    <w:p w14:paraId="18263ECB" w14:textId="1D62ECF4" w:rsidR="00D87EE9" w:rsidRDefault="000552E6">
      <w:pPr>
        <w:pStyle w:val="BodyText"/>
        <w:spacing w:line="360" w:lineRule="auto"/>
        <w:ind w:left="160" w:right="275"/>
        <w:jc w:val="both"/>
      </w:pPr>
      <w:r>
        <w:t>Electron microscopy studies showed that myosin is composed of two globular head domain and coiled coil domain (</w:t>
      </w:r>
      <w:r w:rsidR="00B30922">
        <w:t>Figure</w:t>
      </w:r>
      <w:r>
        <w:t>. 1.2</w:t>
      </w:r>
      <w:r w:rsidR="00B30922">
        <w:t xml:space="preserve"> adapted from Y</w:t>
      </w:r>
      <w:r>
        <w:t>amamoto et al., 1999). The coiled coil region</w:t>
      </w:r>
      <w:r>
        <w:rPr>
          <w:spacing w:val="-9"/>
        </w:rPr>
        <w:t xml:space="preserve"> </w:t>
      </w:r>
      <w:r>
        <w:t>allows</w:t>
      </w:r>
      <w:r>
        <w:rPr>
          <w:spacing w:val="-10"/>
        </w:rPr>
        <w:t xml:space="preserve"> </w:t>
      </w:r>
      <w:r>
        <w:t>the</w:t>
      </w:r>
      <w:r>
        <w:rPr>
          <w:spacing w:val="-12"/>
        </w:rPr>
        <w:t xml:space="preserve"> </w:t>
      </w:r>
      <w:r>
        <w:t>homodimerization</w:t>
      </w:r>
      <w:r>
        <w:rPr>
          <w:spacing w:val="-12"/>
        </w:rPr>
        <w:t xml:space="preserve"> </w:t>
      </w:r>
      <w:r>
        <w:t>of</w:t>
      </w:r>
      <w:r>
        <w:rPr>
          <w:spacing w:val="-10"/>
        </w:rPr>
        <w:t xml:space="preserve"> </w:t>
      </w:r>
      <w:r>
        <w:t>two</w:t>
      </w:r>
      <w:r>
        <w:rPr>
          <w:spacing w:val="-9"/>
        </w:rPr>
        <w:t xml:space="preserve"> </w:t>
      </w:r>
      <w:r>
        <w:t>myosin</w:t>
      </w:r>
      <w:r>
        <w:rPr>
          <w:spacing w:val="-10"/>
        </w:rPr>
        <w:t xml:space="preserve"> </w:t>
      </w:r>
      <w:r>
        <w:t>proteins</w:t>
      </w:r>
      <w:r>
        <w:rPr>
          <w:spacing w:val="-12"/>
        </w:rPr>
        <w:t xml:space="preserve"> </w:t>
      </w:r>
      <w:r>
        <w:t>allowing</w:t>
      </w:r>
      <w:r>
        <w:rPr>
          <w:spacing w:val="-11"/>
        </w:rPr>
        <w:t xml:space="preserve"> </w:t>
      </w:r>
      <w:r>
        <w:t>two</w:t>
      </w:r>
      <w:r>
        <w:rPr>
          <w:spacing w:val="-9"/>
        </w:rPr>
        <w:t xml:space="preserve"> </w:t>
      </w:r>
      <w:r>
        <w:t>globular</w:t>
      </w:r>
      <w:r>
        <w:rPr>
          <w:spacing w:val="-9"/>
        </w:rPr>
        <w:t xml:space="preserve"> </w:t>
      </w:r>
      <w:r>
        <w:t>head domains per myosin molecule. This globular domain perform</w:t>
      </w:r>
      <w:r w:rsidR="00B15F33">
        <w:t>s</w:t>
      </w:r>
      <w:r>
        <w:t xml:space="preserve"> the major function of force and movement generation on actin filament during ATP hydrolysis. Hence, globular</w:t>
      </w:r>
      <w:r>
        <w:rPr>
          <w:spacing w:val="-9"/>
        </w:rPr>
        <w:t xml:space="preserve"> </w:t>
      </w:r>
      <w:r>
        <w:t>head</w:t>
      </w:r>
      <w:r>
        <w:rPr>
          <w:spacing w:val="-10"/>
        </w:rPr>
        <w:t xml:space="preserve"> </w:t>
      </w:r>
      <w:r>
        <w:t>domain</w:t>
      </w:r>
      <w:r>
        <w:rPr>
          <w:spacing w:val="-11"/>
        </w:rPr>
        <w:t xml:space="preserve"> </w:t>
      </w:r>
      <w:r>
        <w:t>contains</w:t>
      </w:r>
      <w:r>
        <w:rPr>
          <w:spacing w:val="-8"/>
        </w:rPr>
        <w:t xml:space="preserve"> </w:t>
      </w:r>
      <w:r>
        <w:t>binding</w:t>
      </w:r>
      <w:r>
        <w:rPr>
          <w:spacing w:val="-9"/>
        </w:rPr>
        <w:t xml:space="preserve"> </w:t>
      </w:r>
      <w:r>
        <w:t>sites</w:t>
      </w:r>
      <w:r>
        <w:rPr>
          <w:spacing w:val="-14"/>
        </w:rPr>
        <w:t xml:space="preserve"> </w:t>
      </w:r>
      <w:r>
        <w:t>for</w:t>
      </w:r>
      <w:r>
        <w:rPr>
          <w:spacing w:val="-9"/>
        </w:rPr>
        <w:t xml:space="preserve"> </w:t>
      </w:r>
      <w:r>
        <w:t>actin</w:t>
      </w:r>
      <w:r>
        <w:rPr>
          <w:spacing w:val="-10"/>
        </w:rPr>
        <w:t xml:space="preserve"> </w:t>
      </w:r>
      <w:r>
        <w:t>and</w:t>
      </w:r>
      <w:r>
        <w:rPr>
          <w:spacing w:val="-11"/>
        </w:rPr>
        <w:t xml:space="preserve"> </w:t>
      </w:r>
      <w:r>
        <w:t>ATP</w:t>
      </w:r>
      <w:r>
        <w:rPr>
          <w:spacing w:val="-10"/>
        </w:rPr>
        <w:t xml:space="preserve"> </w:t>
      </w:r>
      <w:r>
        <w:t>named</w:t>
      </w:r>
      <w:r>
        <w:rPr>
          <w:spacing w:val="-7"/>
        </w:rPr>
        <w:t xml:space="preserve"> </w:t>
      </w:r>
      <w:r>
        <w:t>as</w:t>
      </w:r>
      <w:r>
        <w:rPr>
          <w:spacing w:val="-12"/>
        </w:rPr>
        <w:t xml:space="preserve"> </w:t>
      </w:r>
      <w:r>
        <w:t>actin</w:t>
      </w:r>
      <w:r>
        <w:rPr>
          <w:spacing w:val="-10"/>
        </w:rPr>
        <w:t xml:space="preserve"> </w:t>
      </w:r>
      <w:r>
        <w:t>binding cleft and active site respectively (Rayment et al.,</w:t>
      </w:r>
      <w:r>
        <w:rPr>
          <w:spacing w:val="-7"/>
        </w:rPr>
        <w:t xml:space="preserve"> </w:t>
      </w:r>
      <w:r>
        <w:t>1993).</w:t>
      </w:r>
    </w:p>
    <w:p w14:paraId="0E43A59A" w14:textId="7CBF6A2B" w:rsidR="00D87EE9" w:rsidRDefault="007919C8">
      <w:pPr>
        <w:pStyle w:val="BodyText"/>
        <w:spacing w:before="11"/>
      </w:pPr>
      <w:r>
        <w:rPr>
          <w:noProof/>
          <w:lang w:val="en-IN" w:eastAsia="en-IN" w:bidi="ar-SA"/>
        </w:rPr>
        <mc:AlternateContent>
          <mc:Choice Requires="wps">
            <w:drawing>
              <wp:anchor distT="0" distB="0" distL="114300" distR="114300" simplePos="0" relativeHeight="251812864" behindDoc="0" locked="0" layoutInCell="1" allowOverlap="1" wp14:anchorId="5658F28C" wp14:editId="6988233A">
                <wp:simplePos x="0" y="0"/>
                <wp:positionH relativeFrom="column">
                  <wp:posOffset>2159000</wp:posOffset>
                </wp:positionH>
                <wp:positionV relativeFrom="page">
                  <wp:posOffset>3786809</wp:posOffset>
                </wp:positionV>
                <wp:extent cx="248285" cy="257810"/>
                <wp:effectExtent l="0" t="0" r="0" b="8890"/>
                <wp:wrapTopAndBottom/>
                <wp:docPr id="31" name="Text Box 31"/>
                <wp:cNvGraphicFramePr/>
                <a:graphic xmlns:a="http://schemas.openxmlformats.org/drawingml/2006/main">
                  <a:graphicData uri="http://schemas.microsoft.com/office/word/2010/wordprocessingShape">
                    <wps:wsp>
                      <wps:cNvSpPr txBox="1"/>
                      <wps:spPr>
                        <a:xfrm>
                          <a:off x="0" y="0"/>
                          <a:ext cx="248285" cy="25781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66EAA9" w14:textId="4C8DC531" w:rsidR="00E36CC5" w:rsidRPr="007919C8" w:rsidRDefault="00E36CC5" w:rsidP="007919C8">
                            <w:pPr>
                              <w:rPr>
                                <w:lang w:val="en-IN"/>
                              </w:rPr>
                            </w:pPr>
                            <w:r>
                              <w:rPr>
                                <w:lang w:val="en-IN"/>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58F28C" id="_x0000_t202" coordsize="21600,21600" o:spt="202" path="m,l,21600r21600,l21600,xe">
                <v:stroke joinstyle="miter"/>
                <v:path gradientshapeok="t" o:connecttype="rect"/>
              </v:shapetype>
              <v:shape id="Text Box 31" o:spid="_x0000_s1026" type="#_x0000_t202" style="position:absolute;margin-left:170pt;margin-top:298.15pt;width:19.55pt;height:20.3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" fillcolor="white [3201]" stroked="f" strokeweight=".5pt">
                <v:textbox>
                  <w:txbxContent>
                    <w:p w14:paraId="1C66EAA9" w14:textId="4C8DC531" w:rsidR="00E36CC5" w:rsidRPr="007919C8" w:rsidRDefault="00E36CC5" w:rsidP="007919C8">
                      <w:pPr>
                        <w:rPr>
                          <w:lang w:val="en-IN"/>
                        </w:rPr>
                      </w:pPr>
                      <w:r>
                        <w:rPr>
                          <w:lang w:val="en-IN"/>
                        </w:rPr>
                        <w:t>b</w:t>
                      </w:r>
                    </w:p>
                  </w:txbxContent>
                </v:textbox>
                <w10:wrap type="topAndBottom" anchory="page"/>
              </v:shape>
            </w:pict>
          </mc:Fallback>
        </mc:AlternateContent>
      </w:r>
      <w:r>
        <w:rPr>
          <w:noProof/>
          <w:lang w:val="en-IN" w:eastAsia="en-IN" w:bidi="ar-SA"/>
        </w:rPr>
        <mc:AlternateContent>
          <mc:Choice Requires="wps">
            <w:drawing>
              <wp:anchor distT="0" distB="0" distL="114300" distR="114300" simplePos="0" relativeHeight="251810816" behindDoc="0" locked="0" layoutInCell="1" allowOverlap="1" wp14:anchorId="789CC697" wp14:editId="2342FAD2">
                <wp:simplePos x="0" y="0"/>
                <wp:positionH relativeFrom="column">
                  <wp:posOffset>717550</wp:posOffset>
                </wp:positionH>
                <wp:positionV relativeFrom="page">
                  <wp:posOffset>3776345</wp:posOffset>
                </wp:positionV>
                <wp:extent cx="248285" cy="257810"/>
                <wp:effectExtent l="0" t="0" r="0" b="8890"/>
                <wp:wrapTopAndBottom/>
                <wp:docPr id="27" name="Text Box 27"/>
                <wp:cNvGraphicFramePr/>
                <a:graphic xmlns:a="http://schemas.openxmlformats.org/drawingml/2006/main">
                  <a:graphicData uri="http://schemas.microsoft.com/office/word/2010/wordprocessingShape">
                    <wps:wsp>
                      <wps:cNvSpPr txBox="1"/>
                      <wps:spPr>
                        <a:xfrm>
                          <a:off x="0" y="0"/>
                          <a:ext cx="248285" cy="25781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39C50C" w14:textId="0E656094" w:rsidR="00E36CC5" w:rsidRPr="007919C8" w:rsidRDefault="00E36CC5">
                            <w:pPr>
                              <w:rPr>
                                <w:lang w:val="en-IN"/>
                              </w:rPr>
                            </w:pPr>
                            <w:r>
                              <w:rPr>
                                <w:lang w:val="en-IN"/>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9CC697" id="Text Box 27" o:spid="_x0000_s1027" type="#_x0000_t202" style="position:absolute;margin-left:56.5pt;margin-top:297.35pt;width:19.55pt;height:20.3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" fillcolor="white [3201]" stroked="f" strokeweight=".5pt">
                <v:textbox>
                  <w:txbxContent>
                    <w:p w14:paraId="4239C50C" w14:textId="0E656094" w:rsidR="00E36CC5" w:rsidRPr="007919C8" w:rsidRDefault="00E36CC5">
                      <w:pPr>
                        <w:rPr>
                          <w:lang w:val="en-IN"/>
                        </w:rPr>
                      </w:pPr>
                      <w:r>
                        <w:rPr>
                          <w:lang w:val="en-IN"/>
                        </w:rPr>
                        <w:t>a</w:t>
                      </w:r>
                    </w:p>
                  </w:txbxContent>
                </v:textbox>
                <w10:wrap type="topAndBottom" anchory="page"/>
              </v:shape>
            </w:pict>
          </mc:Fallback>
        </mc:AlternateContent>
      </w:r>
      <w:r w:rsidR="000552E6">
        <w:rPr>
          <w:noProof/>
          <w:lang w:val="en-IN" w:eastAsia="en-IN" w:bidi="ar-SA"/>
        </w:rPr>
        <w:drawing>
          <wp:anchor distT="0" distB="0" distL="0" distR="0" simplePos="0" relativeHeight="251658240" behindDoc="0" locked="0" layoutInCell="1" allowOverlap="1" wp14:anchorId="55DE8B8D" wp14:editId="559C80A8">
            <wp:simplePos x="0" y="0"/>
            <wp:positionH relativeFrom="page">
              <wp:posOffset>1819655</wp:posOffset>
            </wp:positionH>
            <wp:positionV relativeFrom="paragraph">
              <wp:posOffset>314728</wp:posOffset>
            </wp:positionV>
            <wp:extent cx="714132" cy="1722501"/>
            <wp:effectExtent l="0" t="0" r="0" b="0"/>
            <wp:wrapTopAndBottom/>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13" cstate="print"/>
                    <a:stretch>
                      <a:fillRect/>
                    </a:stretch>
                  </pic:blipFill>
                  <pic:spPr>
                    <a:xfrm>
                      <a:off x="0" y="0"/>
                      <a:ext cx="714132" cy="1722501"/>
                    </a:xfrm>
                    <a:prstGeom prst="rect">
                      <a:avLst/>
                    </a:prstGeom>
                  </pic:spPr>
                </pic:pic>
              </a:graphicData>
            </a:graphic>
          </wp:anchor>
        </w:drawing>
      </w:r>
      <w:r w:rsidR="000552E6">
        <w:rPr>
          <w:noProof/>
          <w:lang w:val="en-IN" w:eastAsia="en-IN" w:bidi="ar-SA"/>
        </w:rPr>
        <w:drawing>
          <wp:anchor distT="0" distB="0" distL="0" distR="0" simplePos="0" relativeHeight="2" behindDoc="0" locked="0" layoutInCell="1" allowOverlap="1" wp14:anchorId="70007E1A" wp14:editId="3D492FB5">
            <wp:simplePos x="0" y="0"/>
            <wp:positionH relativeFrom="page">
              <wp:posOffset>2901672</wp:posOffset>
            </wp:positionH>
            <wp:positionV relativeFrom="paragraph">
              <wp:posOffset>207195</wp:posOffset>
            </wp:positionV>
            <wp:extent cx="3364838" cy="2106929"/>
            <wp:effectExtent l="0" t="0" r="0" b="0"/>
            <wp:wrapTopAndBottom/>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4" cstate="print"/>
                    <a:stretch>
                      <a:fillRect/>
                    </a:stretch>
                  </pic:blipFill>
                  <pic:spPr>
                    <a:xfrm>
                      <a:off x="0" y="0"/>
                      <a:ext cx="3364838" cy="2106929"/>
                    </a:xfrm>
                    <a:prstGeom prst="rect">
                      <a:avLst/>
                    </a:prstGeom>
                  </pic:spPr>
                </pic:pic>
              </a:graphicData>
            </a:graphic>
          </wp:anchor>
        </w:drawing>
      </w:r>
      <w:r w:rsidR="00EF640E">
        <w:rPr>
          <w:noProof/>
          <w:lang w:val="en-IN" w:eastAsia="en-IN" w:bidi="ar-SA"/>
        </w:rPr>
        <mc:AlternateContent>
          <mc:Choice Requires="wpg">
            <w:drawing>
              <wp:anchor distT="0" distB="0" distL="0" distR="0" simplePos="0" relativeHeight="251662336" behindDoc="1" locked="0" layoutInCell="1" allowOverlap="1" wp14:anchorId="3F03AFD5" wp14:editId="54F4D352">
                <wp:simplePos x="0" y="0"/>
                <wp:positionH relativeFrom="page">
                  <wp:posOffset>888365</wp:posOffset>
                </wp:positionH>
                <wp:positionV relativeFrom="paragraph">
                  <wp:posOffset>2416175</wp:posOffset>
                </wp:positionV>
                <wp:extent cx="5722620" cy="1478280"/>
                <wp:effectExtent l="0" t="0" r="11430" b="7620"/>
                <wp:wrapTopAndBottom/>
                <wp:docPr id="689" name="Group 6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2620" cy="1478280"/>
                          <a:chOff x="1399" y="3805"/>
                          <a:chExt cx="9012" cy="2328"/>
                        </a:xfrm>
                      </wpg:grpSpPr>
                      <pic:pic xmlns:pic="http://schemas.openxmlformats.org/drawingml/2006/picture">
                        <pic:nvPicPr>
                          <pic:cNvPr id="690" name="Picture 66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1399" y="3805"/>
                            <a:ext cx="9012" cy="2328"/>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w="9525">
                                <a:solidFill>
                                  <a:srgbClr val="000000"/>
                                </a:solidFill>
                                <a:miter lim="800000"/>
                                <a:headEnd/>
                                <a:tailEnd/>
                              </a14:hiddenLine>
                            </a:ext>
                          </a:extLst>
                        </pic:spPr>
                      </pic:pic>
                      <wps:wsp>
                        <wps:cNvPr id="691" name="Text Box 667"/>
                        <wps:cNvSpPr txBox="1">
                          <a:spLocks noChangeArrowheads="1"/>
                        </wps:cNvSpPr>
                        <wps:spPr bwMode="auto">
                          <a:xfrm>
                            <a:off x="1399" y="3805"/>
                            <a:ext cx="9012" cy="2328"/>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w="9525">
                                <a:solidFill>
                                  <a:srgbClr val="000000"/>
                                </a:solidFill>
                                <a:miter lim="800000"/>
                                <a:headEnd/>
                                <a:tailEnd/>
                              </a14:hiddenLine>
                            </a:ext>
                          </a:extLst>
                        </wps:spPr>
                        <wps:txbx>
                          <w:txbxContent>
                            <w:p w14:paraId="64BC96D7" w14:textId="442CD8BE" w:rsidR="00E36CC5" w:rsidRDefault="00E36CC5">
                              <w:pPr>
                                <w:spacing w:line="360" w:lineRule="auto"/>
                                <w:ind w:left="144" w:right="127"/>
                                <w:jc w:val="both"/>
                                <w:rPr>
                                  <w:sz w:val="20"/>
                                </w:rPr>
                              </w:pPr>
                              <w:r>
                                <w:rPr>
                                  <w:b/>
                                  <w:sz w:val="20"/>
                                </w:rPr>
                                <w:t xml:space="preserve">Figure 1.2 – Myosin protein structure </w:t>
                              </w:r>
                              <w:r>
                                <w:rPr>
                                  <w:sz w:val="20"/>
                                </w:rPr>
                                <w:t>(a) Electron microscopy image of muscle myosin showing the globular subdomain and coiled coil region. Domain organization of myosin motor domain is shown. N-terminal, U50, and L50 domains, and lever arm and converter domains are highlighted. Distinct</w:t>
                              </w:r>
                              <w:r>
                                <w:rPr>
                                  <w:spacing w:val="-13"/>
                                  <w:sz w:val="20"/>
                                </w:rPr>
                                <w:t xml:space="preserve"> </w:t>
                              </w:r>
                              <w:r>
                                <w:rPr>
                                  <w:sz w:val="20"/>
                                </w:rPr>
                                <w:t>strands</w:t>
                              </w:r>
                              <w:r>
                                <w:rPr>
                                  <w:spacing w:val="-12"/>
                                  <w:sz w:val="20"/>
                                </w:rPr>
                                <w:t xml:space="preserve"> </w:t>
                              </w:r>
                              <w:r>
                                <w:rPr>
                                  <w:sz w:val="20"/>
                                </w:rPr>
                                <w:t>and</w:t>
                              </w:r>
                              <w:r>
                                <w:rPr>
                                  <w:spacing w:val="-13"/>
                                  <w:sz w:val="20"/>
                                </w:rPr>
                                <w:t xml:space="preserve"> </w:t>
                              </w:r>
                              <w:r>
                                <w:rPr>
                                  <w:sz w:val="20"/>
                                </w:rPr>
                                <w:t>helices</w:t>
                              </w:r>
                              <w:r>
                                <w:rPr>
                                  <w:spacing w:val="-12"/>
                                  <w:sz w:val="20"/>
                                </w:rPr>
                                <w:t xml:space="preserve"> </w:t>
                              </w:r>
                              <w:r>
                                <w:rPr>
                                  <w:sz w:val="20"/>
                                </w:rPr>
                                <w:t>are</w:t>
                              </w:r>
                              <w:r>
                                <w:rPr>
                                  <w:spacing w:val="-15"/>
                                  <w:sz w:val="20"/>
                                </w:rPr>
                                <w:t xml:space="preserve"> </w:t>
                              </w:r>
                              <w:r>
                                <w:rPr>
                                  <w:sz w:val="20"/>
                                </w:rPr>
                                <w:t>labelled</w:t>
                              </w:r>
                              <w:r>
                                <w:rPr>
                                  <w:spacing w:val="-13"/>
                                  <w:sz w:val="20"/>
                                </w:rPr>
                                <w:t xml:space="preserve"> </w:t>
                              </w:r>
                              <w:r>
                                <w:rPr>
                                  <w:sz w:val="20"/>
                                </w:rPr>
                                <w:t>according</w:t>
                              </w:r>
                              <w:r>
                                <w:rPr>
                                  <w:spacing w:val="-13"/>
                                  <w:sz w:val="20"/>
                                </w:rPr>
                                <w:t xml:space="preserve"> </w:t>
                              </w:r>
                              <w:r>
                                <w:rPr>
                                  <w:sz w:val="20"/>
                                </w:rPr>
                                <w:t>to</w:t>
                              </w:r>
                              <w:r>
                                <w:rPr>
                                  <w:spacing w:val="-14"/>
                                  <w:sz w:val="20"/>
                                </w:rPr>
                                <w:t xml:space="preserve"> </w:t>
                              </w:r>
                              <w:r>
                                <w:rPr>
                                  <w:sz w:val="20"/>
                                </w:rPr>
                                <w:t>convention</w:t>
                              </w:r>
                              <w:r>
                                <w:rPr>
                                  <w:spacing w:val="-13"/>
                                  <w:sz w:val="20"/>
                                </w:rPr>
                                <w:t xml:space="preserve"> </w:t>
                              </w:r>
                              <w:r>
                                <w:rPr>
                                  <w:sz w:val="20"/>
                                </w:rPr>
                                <w:t>followed</w:t>
                              </w:r>
                              <w:r>
                                <w:rPr>
                                  <w:spacing w:val="-13"/>
                                  <w:sz w:val="20"/>
                                </w:rPr>
                                <w:t xml:space="preserve"> </w:t>
                              </w:r>
                              <w:r>
                                <w:rPr>
                                  <w:sz w:val="20"/>
                                </w:rPr>
                                <w:t>for</w:t>
                              </w:r>
                              <w:r>
                                <w:rPr>
                                  <w:spacing w:val="-14"/>
                                  <w:sz w:val="20"/>
                                </w:rPr>
                                <w:t xml:space="preserve"> </w:t>
                              </w:r>
                              <w:r>
                                <w:rPr>
                                  <w:sz w:val="20"/>
                                </w:rPr>
                                <w:t>myosin.</w:t>
                              </w:r>
                              <w:r>
                                <w:rPr>
                                  <w:spacing w:val="-15"/>
                                  <w:sz w:val="20"/>
                                </w:rPr>
                                <w:t xml:space="preserve"> </w:t>
                              </w:r>
                              <w:r>
                                <w:rPr>
                                  <w:sz w:val="20"/>
                                </w:rPr>
                                <w:t>The</w:t>
                              </w:r>
                              <w:r>
                                <w:rPr>
                                  <w:spacing w:val="-16"/>
                                  <w:sz w:val="20"/>
                                </w:rPr>
                                <w:t xml:space="preserve"> </w:t>
                              </w:r>
                              <w:r>
                                <w:rPr>
                                  <w:sz w:val="20"/>
                                </w:rPr>
                                <w:t>encircled region</w:t>
                              </w:r>
                              <w:r>
                                <w:rPr>
                                  <w:spacing w:val="-6"/>
                                  <w:sz w:val="20"/>
                                </w:rPr>
                                <w:t xml:space="preserve"> </w:t>
                              </w:r>
                              <w:r>
                                <w:rPr>
                                  <w:sz w:val="20"/>
                                </w:rPr>
                                <w:t>shows</w:t>
                              </w:r>
                              <w:r>
                                <w:rPr>
                                  <w:spacing w:val="-2"/>
                                  <w:sz w:val="20"/>
                                </w:rPr>
                                <w:t xml:space="preserve"> </w:t>
                              </w:r>
                              <w:r>
                                <w:rPr>
                                  <w:sz w:val="20"/>
                                </w:rPr>
                                <w:t>the</w:t>
                              </w:r>
                              <w:r>
                                <w:rPr>
                                  <w:spacing w:val="-2"/>
                                  <w:sz w:val="20"/>
                                </w:rPr>
                                <w:t xml:space="preserve"> </w:t>
                              </w:r>
                              <w:r>
                                <w:rPr>
                                  <w:sz w:val="20"/>
                                </w:rPr>
                                <w:t>nucleotide</w:t>
                              </w:r>
                              <w:r>
                                <w:rPr>
                                  <w:spacing w:val="-6"/>
                                  <w:sz w:val="20"/>
                                </w:rPr>
                                <w:t xml:space="preserve"> </w:t>
                              </w:r>
                              <w:r>
                                <w:rPr>
                                  <w:sz w:val="20"/>
                                </w:rPr>
                                <w:t>binding</w:t>
                              </w:r>
                              <w:r>
                                <w:rPr>
                                  <w:spacing w:val="-4"/>
                                  <w:sz w:val="20"/>
                                </w:rPr>
                                <w:t xml:space="preserve"> </w:t>
                              </w:r>
                              <w:r>
                                <w:rPr>
                                  <w:sz w:val="20"/>
                                </w:rPr>
                                <w:t>pocket</w:t>
                              </w:r>
                              <w:r>
                                <w:rPr>
                                  <w:spacing w:val="-5"/>
                                  <w:sz w:val="20"/>
                                </w:rPr>
                                <w:t xml:space="preserve"> </w:t>
                              </w:r>
                              <w:r>
                                <w:rPr>
                                  <w:sz w:val="20"/>
                                </w:rPr>
                                <w:t>containing</w:t>
                              </w:r>
                              <w:r>
                                <w:rPr>
                                  <w:spacing w:val="-4"/>
                                  <w:sz w:val="20"/>
                                </w:rPr>
                                <w:t xml:space="preserve"> </w:t>
                              </w:r>
                              <w:r>
                                <w:rPr>
                                  <w:sz w:val="20"/>
                                </w:rPr>
                                <w:t>P-loop</w:t>
                              </w:r>
                              <w:r>
                                <w:rPr>
                                  <w:spacing w:val="-5"/>
                                  <w:sz w:val="20"/>
                                </w:rPr>
                                <w:t xml:space="preserve"> </w:t>
                              </w:r>
                              <w:r>
                                <w:rPr>
                                  <w:sz w:val="20"/>
                                </w:rPr>
                                <w:t>(red</w:t>
                              </w:r>
                              <w:r>
                                <w:rPr>
                                  <w:spacing w:val="-6"/>
                                  <w:sz w:val="20"/>
                                </w:rPr>
                                <w:t xml:space="preserve"> </w:t>
                              </w:r>
                              <w:r>
                                <w:rPr>
                                  <w:sz w:val="20"/>
                                </w:rPr>
                                <w:t>from</w:t>
                              </w:r>
                              <w:r>
                                <w:rPr>
                                  <w:spacing w:val="-1"/>
                                  <w:sz w:val="20"/>
                                </w:rPr>
                                <w:t xml:space="preserve"> </w:t>
                              </w:r>
                              <w:r>
                                <w:rPr>
                                  <w:sz w:val="20"/>
                                </w:rPr>
                                <w:t>N-terminal</w:t>
                              </w:r>
                              <w:r>
                                <w:rPr>
                                  <w:spacing w:val="-4"/>
                                  <w:sz w:val="20"/>
                                </w:rPr>
                                <w:t xml:space="preserve"> </w:t>
                              </w:r>
                              <w:r>
                                <w:rPr>
                                  <w:sz w:val="20"/>
                                </w:rPr>
                                <w:t>domain),</w:t>
                              </w:r>
                              <w:r>
                                <w:rPr>
                                  <w:spacing w:val="-5"/>
                                  <w:sz w:val="20"/>
                                </w:rPr>
                                <w:t xml:space="preserve"> </w:t>
                              </w:r>
                              <w:r>
                                <w:rPr>
                                  <w:sz w:val="20"/>
                                </w:rPr>
                                <w:t>Switch I</w:t>
                              </w:r>
                              <w:r>
                                <w:rPr>
                                  <w:spacing w:val="-14"/>
                                  <w:sz w:val="20"/>
                                </w:rPr>
                                <w:t xml:space="preserve"> </w:t>
                              </w:r>
                              <w:r>
                                <w:rPr>
                                  <w:sz w:val="20"/>
                                </w:rPr>
                                <w:t>(magenta</w:t>
                              </w:r>
                              <w:r>
                                <w:rPr>
                                  <w:spacing w:val="-14"/>
                                  <w:sz w:val="20"/>
                                </w:rPr>
                                <w:t xml:space="preserve"> </w:t>
                              </w:r>
                              <w:r>
                                <w:rPr>
                                  <w:sz w:val="20"/>
                                </w:rPr>
                                <w:t>from</w:t>
                              </w:r>
                              <w:r>
                                <w:rPr>
                                  <w:spacing w:val="-10"/>
                                  <w:sz w:val="20"/>
                                </w:rPr>
                                <w:t xml:space="preserve"> </w:t>
                              </w:r>
                              <w:r>
                                <w:rPr>
                                  <w:sz w:val="20"/>
                                </w:rPr>
                                <w:t>U50</w:t>
                              </w:r>
                              <w:r>
                                <w:rPr>
                                  <w:spacing w:val="-14"/>
                                  <w:sz w:val="20"/>
                                </w:rPr>
                                <w:t xml:space="preserve"> </w:t>
                              </w:r>
                              <w:r>
                                <w:rPr>
                                  <w:sz w:val="20"/>
                                </w:rPr>
                                <w:t>domain),</w:t>
                              </w:r>
                              <w:r>
                                <w:rPr>
                                  <w:spacing w:val="-13"/>
                                  <w:sz w:val="20"/>
                                </w:rPr>
                                <w:t xml:space="preserve"> </w:t>
                              </w:r>
                              <w:r>
                                <w:rPr>
                                  <w:sz w:val="20"/>
                                </w:rPr>
                                <w:t>and</w:t>
                              </w:r>
                              <w:r>
                                <w:rPr>
                                  <w:spacing w:val="-12"/>
                                  <w:sz w:val="20"/>
                                </w:rPr>
                                <w:t xml:space="preserve"> </w:t>
                              </w:r>
                              <w:r>
                                <w:rPr>
                                  <w:sz w:val="20"/>
                                </w:rPr>
                                <w:t>Switch</w:t>
                              </w:r>
                              <w:r>
                                <w:rPr>
                                  <w:spacing w:val="-14"/>
                                  <w:sz w:val="20"/>
                                </w:rPr>
                                <w:t xml:space="preserve">  </w:t>
                              </w:r>
                              <w:r>
                                <w:rPr>
                                  <w:sz w:val="20"/>
                                </w:rPr>
                                <w:t>II</w:t>
                              </w:r>
                              <w:r>
                                <w:rPr>
                                  <w:spacing w:val="-12"/>
                                  <w:sz w:val="20"/>
                                </w:rPr>
                                <w:t xml:space="preserve"> </w:t>
                              </w:r>
                              <w:r>
                                <w:rPr>
                                  <w:sz w:val="20"/>
                                </w:rPr>
                                <w:t>(orange</w:t>
                              </w:r>
                              <w:r>
                                <w:rPr>
                                  <w:spacing w:val="-12"/>
                                  <w:sz w:val="20"/>
                                </w:rPr>
                                <w:t xml:space="preserve"> </w:t>
                              </w:r>
                              <w:r>
                                <w:rPr>
                                  <w:sz w:val="20"/>
                                </w:rPr>
                                <w:t>from</w:t>
                              </w:r>
                              <w:r>
                                <w:rPr>
                                  <w:spacing w:val="-10"/>
                                  <w:sz w:val="20"/>
                                </w:rPr>
                                <w:t xml:space="preserve"> </w:t>
                              </w:r>
                              <w:r>
                                <w:rPr>
                                  <w:sz w:val="20"/>
                                </w:rPr>
                                <w:t>L50</w:t>
                              </w:r>
                              <w:r>
                                <w:rPr>
                                  <w:spacing w:val="-13"/>
                                  <w:sz w:val="20"/>
                                </w:rPr>
                                <w:t xml:space="preserve"> </w:t>
                              </w:r>
                              <w:r>
                                <w:rPr>
                                  <w:sz w:val="20"/>
                                </w:rPr>
                                <w:t>domain).</w:t>
                              </w:r>
                              <w:r>
                                <w:rPr>
                                  <w:spacing w:val="-13"/>
                                  <w:sz w:val="20"/>
                                </w:rPr>
                                <w:t xml:space="preserve"> </w:t>
                              </w:r>
                              <w:r>
                                <w:rPr>
                                  <w:sz w:val="20"/>
                                </w:rPr>
                                <w:t>The</w:t>
                              </w:r>
                              <w:r>
                                <w:rPr>
                                  <w:spacing w:val="-15"/>
                                  <w:sz w:val="20"/>
                                </w:rPr>
                                <w:t xml:space="preserve"> </w:t>
                              </w:r>
                              <w:r>
                                <w:rPr>
                                  <w:sz w:val="20"/>
                                </w:rPr>
                                <w:t>actin</w:t>
                              </w:r>
                              <w:r>
                                <w:rPr>
                                  <w:spacing w:val="-12"/>
                                  <w:sz w:val="20"/>
                                </w:rPr>
                                <w:t xml:space="preserve"> </w:t>
                              </w:r>
                              <w:r>
                                <w:rPr>
                                  <w:sz w:val="20"/>
                                </w:rPr>
                                <w:t>binding</w:t>
                              </w:r>
                              <w:r>
                                <w:rPr>
                                  <w:spacing w:val="-15"/>
                                  <w:sz w:val="20"/>
                                </w:rPr>
                                <w:t xml:space="preserve"> </w:t>
                              </w:r>
                              <w:r>
                                <w:rPr>
                                  <w:sz w:val="20"/>
                                </w:rPr>
                                <w:t>cleft</w:t>
                              </w:r>
                              <w:r>
                                <w:rPr>
                                  <w:spacing w:val="-14"/>
                                  <w:sz w:val="20"/>
                                </w:rPr>
                                <w:t xml:space="preserve"> </w:t>
                              </w:r>
                              <w:r>
                                <w:rPr>
                                  <w:sz w:val="20"/>
                                </w:rPr>
                                <w:t>region</w:t>
                              </w:r>
                            </w:p>
                            <w:p w14:paraId="31F3A9CC" w14:textId="77777777" w:rsidR="00E36CC5" w:rsidRDefault="00E36CC5">
                              <w:pPr>
                                <w:ind w:left="144"/>
                                <w:jc w:val="both"/>
                                <w:rPr>
                                  <w:sz w:val="20"/>
                                </w:rPr>
                              </w:pPr>
                              <w:r>
                                <w:rPr>
                                  <w:sz w:val="20"/>
                                </w:rPr>
                                <w:t>between U50 and L50 region is indicated.</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F03AFD5" id="Group 666" o:spid="_x0000_s1028" style="position:absolute;margin-left:69.95pt;margin-top:190.25pt;width:450.6pt;height:116.4pt;z-index:-251654144;mso-wrap-distance-left:0;mso-wrap-distance-right:0;mso-position-horizontal-relative:page" coordorigin="1399,3805" coordsize="9012,23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68" o:spid="_x0000_s1029" type="#_x0000_t75" style="position:absolute;left:1399;top:3805;width:9012;height:232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W7wnq/AAAA3AAAAA8AAABkcnMvZG93bnJldi54bWxET01rAjEQvRf6H8IUeimaVVqxW6MsBbHX&#10;quB1SMZNcDNZk1S3/94cBI+P971YDb4TF4rJBVYwGVcgiHUwjlsF+916NAeRMrLBLjAp+KcEq+Xz&#10;0wJrE678S5dtbkUJ4VSjAptzX0uZtCWPaRx64sIdQ/SYC4ytNBGvJdx3clpVM+nRcWmw2NO3JX3a&#10;/nkFH6djcoeDbd6781vUoUnOb7RSry9D8wUi05Af4rv7xyiYfZb55Uw5AnJ5A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C1u8J6vwAAANwAAAAPAAAAAAAAAAAAAAAAAJ8CAABk&#10;cnMvZG93bnJldi54bWxQSwUGAAAAAAQABAD3AAAAiwMAAAAA&#10;">
                  <v:imagedata r:id="rId16" o:title=""/>
                </v:shape>
                <v:shape id="Text Box 667" o:spid="_x0000_s1030" type="#_x0000_t202" style="position:absolute;left:1399;top:3805;width:9012;height:23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KslsQA&#10;AADcAAAADwAAAGRycy9kb3ducmV2LnhtbESPQWvCQBSE7wX/w/KE3upGD6FGVxFREAqlMR48PrPP&#10;ZDH7NmZXTf99tyB4HGbmG2a+7G0j7tR541jBeJSAIC6dNlwpOBTbj08QPiBrbByTgl/ysFwM3uaY&#10;affgnO77UIkIYZ+hgjqENpPSlzVZ9CPXEkfv7DqLIcqukrrDR4TbRk6SJJUWDceFGlta11Re9jer&#10;YHXkfGOu36ef/Jybopgm/JVelHof9qsZiEB9eIWf7Z1WkE7H8H8mHgG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YyrJbEAAAA3AAAAA8AAAAAAAAAAAAAAAAAmAIAAGRycy9k&#10;b3ducmV2LnhtbFBLBQYAAAAABAAEAPUAAACJAwAAAAA=&#10;" filled="f" stroked="f">
                  <v:textbox inset="0,0,0,0">
                    <w:txbxContent>
                      <w:p w14:paraId="64BC96D7" w14:textId="442CD8BE" w:rsidR="00E36CC5" w:rsidRDefault="00E36CC5">
                        <w:pPr>
                          <w:spacing w:line="360" w:lineRule="auto"/>
                          <w:ind w:left="144" w:right="127"/>
                          <w:jc w:val="both"/>
                          <w:rPr>
                            <w:sz w:val="20"/>
                          </w:rPr>
                        </w:pPr>
                        <w:r>
                          <w:rPr>
                            <w:b/>
                            <w:sz w:val="20"/>
                          </w:rPr>
                          <w:t xml:space="preserve">Figure 1.2 – Myosin protein structure </w:t>
                        </w:r>
                        <w:r>
                          <w:rPr>
                            <w:sz w:val="20"/>
                          </w:rPr>
                          <w:t>(a) Electron microscopy image of muscle myosin showing the globular subdomain and coiled coil region. Domain organization of myosin motor domain is shown. N-terminal, U50, and L50 domains, and lever arm and converter domains are highlighted. Distinct</w:t>
                        </w:r>
                        <w:r>
                          <w:rPr>
                            <w:spacing w:val="-13"/>
                            <w:sz w:val="20"/>
                          </w:rPr>
                          <w:t xml:space="preserve"> </w:t>
                        </w:r>
                        <w:r>
                          <w:rPr>
                            <w:sz w:val="20"/>
                          </w:rPr>
                          <w:t>strands</w:t>
                        </w:r>
                        <w:r>
                          <w:rPr>
                            <w:spacing w:val="-12"/>
                            <w:sz w:val="20"/>
                          </w:rPr>
                          <w:t xml:space="preserve"> </w:t>
                        </w:r>
                        <w:r>
                          <w:rPr>
                            <w:sz w:val="20"/>
                          </w:rPr>
                          <w:t>and</w:t>
                        </w:r>
                        <w:r>
                          <w:rPr>
                            <w:spacing w:val="-13"/>
                            <w:sz w:val="20"/>
                          </w:rPr>
                          <w:t xml:space="preserve"> </w:t>
                        </w:r>
                        <w:r>
                          <w:rPr>
                            <w:sz w:val="20"/>
                          </w:rPr>
                          <w:t>helices</w:t>
                        </w:r>
                        <w:r>
                          <w:rPr>
                            <w:spacing w:val="-12"/>
                            <w:sz w:val="20"/>
                          </w:rPr>
                          <w:t xml:space="preserve"> </w:t>
                        </w:r>
                        <w:r>
                          <w:rPr>
                            <w:sz w:val="20"/>
                          </w:rPr>
                          <w:t>are</w:t>
                        </w:r>
                        <w:r>
                          <w:rPr>
                            <w:spacing w:val="-15"/>
                            <w:sz w:val="20"/>
                          </w:rPr>
                          <w:t xml:space="preserve"> </w:t>
                        </w:r>
                        <w:r>
                          <w:rPr>
                            <w:sz w:val="20"/>
                          </w:rPr>
                          <w:t>labelled</w:t>
                        </w:r>
                        <w:r>
                          <w:rPr>
                            <w:spacing w:val="-13"/>
                            <w:sz w:val="20"/>
                          </w:rPr>
                          <w:t xml:space="preserve"> </w:t>
                        </w:r>
                        <w:r>
                          <w:rPr>
                            <w:sz w:val="20"/>
                          </w:rPr>
                          <w:t>according</w:t>
                        </w:r>
                        <w:r>
                          <w:rPr>
                            <w:spacing w:val="-13"/>
                            <w:sz w:val="20"/>
                          </w:rPr>
                          <w:t xml:space="preserve"> </w:t>
                        </w:r>
                        <w:r>
                          <w:rPr>
                            <w:sz w:val="20"/>
                          </w:rPr>
                          <w:t>to</w:t>
                        </w:r>
                        <w:r>
                          <w:rPr>
                            <w:spacing w:val="-14"/>
                            <w:sz w:val="20"/>
                          </w:rPr>
                          <w:t xml:space="preserve"> </w:t>
                        </w:r>
                        <w:r>
                          <w:rPr>
                            <w:sz w:val="20"/>
                          </w:rPr>
                          <w:t>convention</w:t>
                        </w:r>
                        <w:r>
                          <w:rPr>
                            <w:spacing w:val="-13"/>
                            <w:sz w:val="20"/>
                          </w:rPr>
                          <w:t xml:space="preserve"> </w:t>
                        </w:r>
                        <w:r>
                          <w:rPr>
                            <w:sz w:val="20"/>
                          </w:rPr>
                          <w:t>followed</w:t>
                        </w:r>
                        <w:r>
                          <w:rPr>
                            <w:spacing w:val="-13"/>
                            <w:sz w:val="20"/>
                          </w:rPr>
                          <w:t xml:space="preserve"> </w:t>
                        </w:r>
                        <w:r>
                          <w:rPr>
                            <w:sz w:val="20"/>
                          </w:rPr>
                          <w:t>for</w:t>
                        </w:r>
                        <w:r>
                          <w:rPr>
                            <w:spacing w:val="-14"/>
                            <w:sz w:val="20"/>
                          </w:rPr>
                          <w:t xml:space="preserve"> </w:t>
                        </w:r>
                        <w:r>
                          <w:rPr>
                            <w:sz w:val="20"/>
                          </w:rPr>
                          <w:t>myosin.</w:t>
                        </w:r>
                        <w:r>
                          <w:rPr>
                            <w:spacing w:val="-15"/>
                            <w:sz w:val="20"/>
                          </w:rPr>
                          <w:t xml:space="preserve"> </w:t>
                        </w:r>
                        <w:r>
                          <w:rPr>
                            <w:sz w:val="20"/>
                          </w:rPr>
                          <w:t>The</w:t>
                        </w:r>
                        <w:r>
                          <w:rPr>
                            <w:spacing w:val="-16"/>
                            <w:sz w:val="20"/>
                          </w:rPr>
                          <w:t xml:space="preserve"> </w:t>
                        </w:r>
                        <w:r>
                          <w:rPr>
                            <w:sz w:val="20"/>
                          </w:rPr>
                          <w:t>encircled region</w:t>
                        </w:r>
                        <w:r>
                          <w:rPr>
                            <w:spacing w:val="-6"/>
                            <w:sz w:val="20"/>
                          </w:rPr>
                          <w:t xml:space="preserve"> </w:t>
                        </w:r>
                        <w:r>
                          <w:rPr>
                            <w:sz w:val="20"/>
                          </w:rPr>
                          <w:t>shows</w:t>
                        </w:r>
                        <w:r>
                          <w:rPr>
                            <w:spacing w:val="-2"/>
                            <w:sz w:val="20"/>
                          </w:rPr>
                          <w:t xml:space="preserve"> </w:t>
                        </w:r>
                        <w:r>
                          <w:rPr>
                            <w:sz w:val="20"/>
                          </w:rPr>
                          <w:t>the</w:t>
                        </w:r>
                        <w:r>
                          <w:rPr>
                            <w:spacing w:val="-2"/>
                            <w:sz w:val="20"/>
                          </w:rPr>
                          <w:t xml:space="preserve"> </w:t>
                        </w:r>
                        <w:r>
                          <w:rPr>
                            <w:sz w:val="20"/>
                          </w:rPr>
                          <w:t>nucleotide</w:t>
                        </w:r>
                        <w:r>
                          <w:rPr>
                            <w:spacing w:val="-6"/>
                            <w:sz w:val="20"/>
                          </w:rPr>
                          <w:t xml:space="preserve"> </w:t>
                        </w:r>
                        <w:r>
                          <w:rPr>
                            <w:sz w:val="20"/>
                          </w:rPr>
                          <w:t>binding</w:t>
                        </w:r>
                        <w:r>
                          <w:rPr>
                            <w:spacing w:val="-4"/>
                            <w:sz w:val="20"/>
                          </w:rPr>
                          <w:t xml:space="preserve"> </w:t>
                        </w:r>
                        <w:r>
                          <w:rPr>
                            <w:sz w:val="20"/>
                          </w:rPr>
                          <w:t>pocket</w:t>
                        </w:r>
                        <w:r>
                          <w:rPr>
                            <w:spacing w:val="-5"/>
                            <w:sz w:val="20"/>
                          </w:rPr>
                          <w:t xml:space="preserve"> </w:t>
                        </w:r>
                        <w:r>
                          <w:rPr>
                            <w:sz w:val="20"/>
                          </w:rPr>
                          <w:t>containing</w:t>
                        </w:r>
                        <w:r>
                          <w:rPr>
                            <w:spacing w:val="-4"/>
                            <w:sz w:val="20"/>
                          </w:rPr>
                          <w:t xml:space="preserve"> </w:t>
                        </w:r>
                        <w:r>
                          <w:rPr>
                            <w:sz w:val="20"/>
                          </w:rPr>
                          <w:t>P-loop</w:t>
                        </w:r>
                        <w:r>
                          <w:rPr>
                            <w:spacing w:val="-5"/>
                            <w:sz w:val="20"/>
                          </w:rPr>
                          <w:t xml:space="preserve"> </w:t>
                        </w:r>
                        <w:r>
                          <w:rPr>
                            <w:sz w:val="20"/>
                          </w:rPr>
                          <w:t>(red</w:t>
                        </w:r>
                        <w:r>
                          <w:rPr>
                            <w:spacing w:val="-6"/>
                            <w:sz w:val="20"/>
                          </w:rPr>
                          <w:t xml:space="preserve"> </w:t>
                        </w:r>
                        <w:r>
                          <w:rPr>
                            <w:sz w:val="20"/>
                          </w:rPr>
                          <w:t>from</w:t>
                        </w:r>
                        <w:r>
                          <w:rPr>
                            <w:spacing w:val="-1"/>
                            <w:sz w:val="20"/>
                          </w:rPr>
                          <w:t xml:space="preserve"> </w:t>
                        </w:r>
                        <w:r>
                          <w:rPr>
                            <w:sz w:val="20"/>
                          </w:rPr>
                          <w:t>N-terminal</w:t>
                        </w:r>
                        <w:r>
                          <w:rPr>
                            <w:spacing w:val="-4"/>
                            <w:sz w:val="20"/>
                          </w:rPr>
                          <w:t xml:space="preserve"> </w:t>
                        </w:r>
                        <w:r>
                          <w:rPr>
                            <w:sz w:val="20"/>
                          </w:rPr>
                          <w:t>domain),</w:t>
                        </w:r>
                        <w:r>
                          <w:rPr>
                            <w:spacing w:val="-5"/>
                            <w:sz w:val="20"/>
                          </w:rPr>
                          <w:t xml:space="preserve"> </w:t>
                        </w:r>
                        <w:r>
                          <w:rPr>
                            <w:sz w:val="20"/>
                          </w:rPr>
                          <w:t>Switch I</w:t>
                        </w:r>
                        <w:r>
                          <w:rPr>
                            <w:spacing w:val="-14"/>
                            <w:sz w:val="20"/>
                          </w:rPr>
                          <w:t xml:space="preserve"> </w:t>
                        </w:r>
                        <w:r>
                          <w:rPr>
                            <w:sz w:val="20"/>
                          </w:rPr>
                          <w:t>(magenta</w:t>
                        </w:r>
                        <w:r>
                          <w:rPr>
                            <w:spacing w:val="-14"/>
                            <w:sz w:val="20"/>
                          </w:rPr>
                          <w:t xml:space="preserve"> </w:t>
                        </w:r>
                        <w:r>
                          <w:rPr>
                            <w:sz w:val="20"/>
                          </w:rPr>
                          <w:t>from</w:t>
                        </w:r>
                        <w:r>
                          <w:rPr>
                            <w:spacing w:val="-10"/>
                            <w:sz w:val="20"/>
                          </w:rPr>
                          <w:t xml:space="preserve"> </w:t>
                        </w:r>
                        <w:r>
                          <w:rPr>
                            <w:sz w:val="20"/>
                          </w:rPr>
                          <w:t>U50</w:t>
                        </w:r>
                        <w:r>
                          <w:rPr>
                            <w:spacing w:val="-14"/>
                            <w:sz w:val="20"/>
                          </w:rPr>
                          <w:t xml:space="preserve"> </w:t>
                        </w:r>
                        <w:r>
                          <w:rPr>
                            <w:sz w:val="20"/>
                          </w:rPr>
                          <w:t>domain),</w:t>
                        </w:r>
                        <w:r>
                          <w:rPr>
                            <w:spacing w:val="-13"/>
                            <w:sz w:val="20"/>
                          </w:rPr>
                          <w:t xml:space="preserve"> </w:t>
                        </w:r>
                        <w:r>
                          <w:rPr>
                            <w:sz w:val="20"/>
                          </w:rPr>
                          <w:t>and</w:t>
                        </w:r>
                        <w:r>
                          <w:rPr>
                            <w:spacing w:val="-12"/>
                            <w:sz w:val="20"/>
                          </w:rPr>
                          <w:t xml:space="preserve"> </w:t>
                        </w:r>
                        <w:r>
                          <w:rPr>
                            <w:sz w:val="20"/>
                          </w:rPr>
                          <w:t>Switch</w:t>
                        </w:r>
                        <w:r>
                          <w:rPr>
                            <w:spacing w:val="-14"/>
                            <w:sz w:val="20"/>
                          </w:rPr>
                          <w:t xml:space="preserve">  </w:t>
                        </w:r>
                        <w:r>
                          <w:rPr>
                            <w:sz w:val="20"/>
                          </w:rPr>
                          <w:t>II</w:t>
                        </w:r>
                        <w:r>
                          <w:rPr>
                            <w:spacing w:val="-12"/>
                            <w:sz w:val="20"/>
                          </w:rPr>
                          <w:t xml:space="preserve"> </w:t>
                        </w:r>
                        <w:r>
                          <w:rPr>
                            <w:sz w:val="20"/>
                          </w:rPr>
                          <w:t>(orange</w:t>
                        </w:r>
                        <w:r>
                          <w:rPr>
                            <w:spacing w:val="-12"/>
                            <w:sz w:val="20"/>
                          </w:rPr>
                          <w:t xml:space="preserve"> </w:t>
                        </w:r>
                        <w:r>
                          <w:rPr>
                            <w:sz w:val="20"/>
                          </w:rPr>
                          <w:t>from</w:t>
                        </w:r>
                        <w:r>
                          <w:rPr>
                            <w:spacing w:val="-10"/>
                            <w:sz w:val="20"/>
                          </w:rPr>
                          <w:t xml:space="preserve"> </w:t>
                        </w:r>
                        <w:r>
                          <w:rPr>
                            <w:sz w:val="20"/>
                          </w:rPr>
                          <w:t>L50</w:t>
                        </w:r>
                        <w:r>
                          <w:rPr>
                            <w:spacing w:val="-13"/>
                            <w:sz w:val="20"/>
                          </w:rPr>
                          <w:t xml:space="preserve"> </w:t>
                        </w:r>
                        <w:r>
                          <w:rPr>
                            <w:sz w:val="20"/>
                          </w:rPr>
                          <w:t>domain).</w:t>
                        </w:r>
                        <w:r>
                          <w:rPr>
                            <w:spacing w:val="-13"/>
                            <w:sz w:val="20"/>
                          </w:rPr>
                          <w:t xml:space="preserve"> </w:t>
                        </w:r>
                        <w:r>
                          <w:rPr>
                            <w:sz w:val="20"/>
                          </w:rPr>
                          <w:t>The</w:t>
                        </w:r>
                        <w:r>
                          <w:rPr>
                            <w:spacing w:val="-15"/>
                            <w:sz w:val="20"/>
                          </w:rPr>
                          <w:t xml:space="preserve"> </w:t>
                        </w:r>
                        <w:r>
                          <w:rPr>
                            <w:sz w:val="20"/>
                          </w:rPr>
                          <w:t>actin</w:t>
                        </w:r>
                        <w:r>
                          <w:rPr>
                            <w:spacing w:val="-12"/>
                            <w:sz w:val="20"/>
                          </w:rPr>
                          <w:t xml:space="preserve"> </w:t>
                        </w:r>
                        <w:r>
                          <w:rPr>
                            <w:sz w:val="20"/>
                          </w:rPr>
                          <w:t>binding</w:t>
                        </w:r>
                        <w:r>
                          <w:rPr>
                            <w:spacing w:val="-15"/>
                            <w:sz w:val="20"/>
                          </w:rPr>
                          <w:t xml:space="preserve"> </w:t>
                        </w:r>
                        <w:r>
                          <w:rPr>
                            <w:sz w:val="20"/>
                          </w:rPr>
                          <w:t>cleft</w:t>
                        </w:r>
                        <w:r>
                          <w:rPr>
                            <w:spacing w:val="-14"/>
                            <w:sz w:val="20"/>
                          </w:rPr>
                          <w:t xml:space="preserve"> </w:t>
                        </w:r>
                        <w:r>
                          <w:rPr>
                            <w:sz w:val="20"/>
                          </w:rPr>
                          <w:t>region</w:t>
                        </w:r>
                      </w:p>
                      <w:p w14:paraId="31F3A9CC" w14:textId="77777777" w:rsidR="00E36CC5" w:rsidRDefault="00E36CC5">
                        <w:pPr>
                          <w:ind w:left="144"/>
                          <w:jc w:val="both"/>
                          <w:rPr>
                            <w:sz w:val="20"/>
                          </w:rPr>
                        </w:pPr>
                        <w:r>
                          <w:rPr>
                            <w:sz w:val="20"/>
                          </w:rPr>
                          <w:t>between U50 and L50 region is indicated.</w:t>
                        </w:r>
                      </w:p>
                    </w:txbxContent>
                  </v:textbox>
                </v:shape>
                <w10:wrap type="topAndBottom" anchorx="page"/>
              </v:group>
            </w:pict>
          </mc:Fallback>
        </mc:AlternateContent>
      </w:r>
    </w:p>
    <w:p w14:paraId="5434ACBB" w14:textId="77777777" w:rsidR="00D87EE9" w:rsidRDefault="00D87EE9">
      <w:pPr>
        <w:pStyle w:val="BodyText"/>
        <w:rPr>
          <w:sz w:val="8"/>
        </w:rPr>
      </w:pPr>
    </w:p>
    <w:p w14:paraId="03D36D16" w14:textId="75B7A96D" w:rsidR="00D87EE9" w:rsidRDefault="000552E6">
      <w:pPr>
        <w:pStyle w:val="BodyText"/>
        <w:spacing w:before="47" w:line="360" w:lineRule="auto"/>
        <w:ind w:left="160" w:right="274"/>
        <w:jc w:val="both"/>
      </w:pPr>
      <w:r>
        <w:t>Furthermore, this globular head domain has been resolved to the level of atomic details through structural studies. Head domain is composed of four subdomains, namely N-terminal, Upper-50 (U50), Lower-50 (L50) and convertor subdomain. ATP binding pocket (active site) is composed of P loop, switch (SWI) and Switch II (SWII) from N-terminal, U50 and L50 respectively. U50 and L50 domain</w:t>
      </w:r>
      <w:r w:rsidR="00AB380F">
        <w:t>s</w:t>
      </w:r>
      <w:r>
        <w:t xml:space="preserve"> form actin binding cleft, crucial for actin binding. The convertor subdomain goes on to form a lever arm, essential for force and movement generation on actin filament. These key regions allow myosin to function in </w:t>
      </w:r>
      <w:r w:rsidR="00AB380F">
        <w:t xml:space="preserve">a </w:t>
      </w:r>
      <w:r>
        <w:t>variety of cellular process</w:t>
      </w:r>
      <w:r w:rsidR="00AB380F">
        <w:t>es</w:t>
      </w:r>
      <w:r>
        <w:t xml:space="preserve"> that are listed in next section.</w:t>
      </w:r>
    </w:p>
    <w:p w14:paraId="610C8EBA" w14:textId="77777777" w:rsidR="00D87EE9" w:rsidRDefault="00D87EE9">
      <w:pPr>
        <w:spacing w:line="360" w:lineRule="auto"/>
        <w:jc w:val="both"/>
        <w:sectPr w:rsidR="00D87EE9">
          <w:pgSz w:w="11910" w:h="16840"/>
          <w:pgMar w:top="1340" w:right="1160" w:bottom="280" w:left="1280" w:header="749" w:footer="0" w:gutter="0"/>
          <w:cols w:space="720"/>
        </w:sectPr>
      </w:pPr>
    </w:p>
    <w:p w14:paraId="39CC5614" w14:textId="77777777" w:rsidR="00D87EE9" w:rsidRDefault="000552E6">
      <w:pPr>
        <w:pStyle w:val="Heading2"/>
        <w:numPr>
          <w:ilvl w:val="1"/>
          <w:numId w:val="8"/>
        </w:numPr>
        <w:tabs>
          <w:tab w:val="left" w:pos="593"/>
        </w:tabs>
        <w:spacing w:before="87"/>
        <w:ind w:left="592" w:hanging="433"/>
      </w:pPr>
      <w:bookmarkStart w:id="3" w:name="_Toc7605392"/>
      <w:r>
        <w:lastRenderedPageBreak/>
        <w:t>Functions of myosin</w:t>
      </w:r>
      <w:bookmarkEnd w:id="3"/>
    </w:p>
    <w:p w14:paraId="6F0F154E" w14:textId="77777777" w:rsidR="00D87EE9" w:rsidRDefault="00D87EE9">
      <w:pPr>
        <w:pStyle w:val="BodyText"/>
        <w:spacing w:before="2"/>
        <w:rPr>
          <w:b/>
          <w:sz w:val="27"/>
        </w:rPr>
      </w:pPr>
    </w:p>
    <w:p w14:paraId="30B13B96" w14:textId="0ACDF4BC" w:rsidR="00D87EE9" w:rsidRDefault="000552E6">
      <w:pPr>
        <w:pStyle w:val="BodyText"/>
        <w:spacing w:line="360" w:lineRule="auto"/>
        <w:ind w:left="160" w:right="272"/>
        <w:jc w:val="both"/>
      </w:pPr>
      <w:r>
        <w:t xml:space="preserve">Myosin functions in </w:t>
      </w:r>
      <w:r w:rsidR="00EA3307">
        <w:t xml:space="preserve">a </w:t>
      </w:r>
      <w:r>
        <w:t>variety of cellular processes like cell division, migration, vesicular trafficking, and in cell shape maintenance and in defining the position of cell organelles. Each myosin type is dedicated for specific functions like myosin II, V and X</w:t>
      </w:r>
      <w:r>
        <w:rPr>
          <w:spacing w:val="-7"/>
        </w:rPr>
        <w:t xml:space="preserve"> </w:t>
      </w:r>
      <w:r>
        <w:t>are</w:t>
      </w:r>
      <w:r>
        <w:rPr>
          <w:spacing w:val="-6"/>
        </w:rPr>
        <w:t xml:space="preserve"> </w:t>
      </w:r>
      <w:r>
        <w:t>involved</w:t>
      </w:r>
      <w:r>
        <w:rPr>
          <w:spacing w:val="-5"/>
        </w:rPr>
        <w:t xml:space="preserve"> </w:t>
      </w:r>
      <w:r>
        <w:t>in</w:t>
      </w:r>
      <w:r>
        <w:rPr>
          <w:spacing w:val="-4"/>
        </w:rPr>
        <w:t xml:space="preserve"> </w:t>
      </w:r>
      <w:r>
        <w:t>the</w:t>
      </w:r>
      <w:r>
        <w:rPr>
          <w:spacing w:val="-5"/>
        </w:rPr>
        <w:t xml:space="preserve"> </w:t>
      </w:r>
      <w:r>
        <w:t>vesicular</w:t>
      </w:r>
      <w:r>
        <w:rPr>
          <w:spacing w:val="-6"/>
        </w:rPr>
        <w:t xml:space="preserve"> </w:t>
      </w:r>
      <w:r>
        <w:t>transport</w:t>
      </w:r>
      <w:r w:rsidR="00EA3307">
        <w:rPr>
          <w:spacing w:val="-6"/>
        </w:rPr>
        <w:t xml:space="preserve">, </w:t>
      </w:r>
      <w:r w:rsidR="00EA3307">
        <w:t>m</w:t>
      </w:r>
      <w:r>
        <w:t>yosin</w:t>
      </w:r>
      <w:r>
        <w:rPr>
          <w:spacing w:val="-4"/>
        </w:rPr>
        <w:t xml:space="preserve"> </w:t>
      </w:r>
      <w:r>
        <w:t>XVa</w:t>
      </w:r>
      <w:r>
        <w:rPr>
          <w:spacing w:val="-4"/>
        </w:rPr>
        <w:t xml:space="preserve"> </w:t>
      </w:r>
      <w:r>
        <w:t>maintains</w:t>
      </w:r>
      <w:r>
        <w:rPr>
          <w:spacing w:val="-5"/>
        </w:rPr>
        <w:t xml:space="preserve"> </w:t>
      </w:r>
      <w:r>
        <w:t>the</w:t>
      </w:r>
      <w:r>
        <w:rPr>
          <w:spacing w:val="-6"/>
        </w:rPr>
        <w:t xml:space="preserve"> </w:t>
      </w:r>
      <w:r>
        <w:t>filopodia</w:t>
      </w:r>
      <w:r>
        <w:rPr>
          <w:spacing w:val="-3"/>
        </w:rPr>
        <w:t xml:space="preserve"> </w:t>
      </w:r>
      <w:r>
        <w:t>structure and</w:t>
      </w:r>
      <w:r>
        <w:rPr>
          <w:spacing w:val="-15"/>
        </w:rPr>
        <w:t xml:space="preserve"> </w:t>
      </w:r>
      <w:r>
        <w:t>myosin</w:t>
      </w:r>
      <w:r>
        <w:rPr>
          <w:spacing w:val="-12"/>
        </w:rPr>
        <w:t xml:space="preserve"> </w:t>
      </w:r>
      <w:r>
        <w:t>I,</w:t>
      </w:r>
      <w:r>
        <w:rPr>
          <w:spacing w:val="-12"/>
        </w:rPr>
        <w:t xml:space="preserve"> </w:t>
      </w:r>
      <w:r>
        <w:t>VI</w:t>
      </w:r>
      <w:r>
        <w:rPr>
          <w:spacing w:val="-12"/>
        </w:rPr>
        <w:t xml:space="preserve"> </w:t>
      </w:r>
      <w:r>
        <w:t>and</w:t>
      </w:r>
      <w:r>
        <w:rPr>
          <w:spacing w:val="-12"/>
        </w:rPr>
        <w:t xml:space="preserve"> </w:t>
      </w:r>
      <w:r>
        <w:t>XVa</w:t>
      </w:r>
      <w:r>
        <w:rPr>
          <w:spacing w:val="-11"/>
        </w:rPr>
        <w:t xml:space="preserve"> </w:t>
      </w:r>
      <w:r>
        <w:t>are</w:t>
      </w:r>
      <w:r>
        <w:rPr>
          <w:spacing w:val="-13"/>
        </w:rPr>
        <w:t xml:space="preserve"> </w:t>
      </w:r>
      <w:r>
        <w:t>present</w:t>
      </w:r>
      <w:r>
        <w:rPr>
          <w:spacing w:val="-12"/>
        </w:rPr>
        <w:t xml:space="preserve"> </w:t>
      </w:r>
      <w:r>
        <w:t>in</w:t>
      </w:r>
      <w:r>
        <w:rPr>
          <w:spacing w:val="-12"/>
        </w:rPr>
        <w:t xml:space="preserve"> </w:t>
      </w:r>
      <w:r>
        <w:t>stereocilia,</w:t>
      </w:r>
      <w:r>
        <w:rPr>
          <w:spacing w:val="-10"/>
        </w:rPr>
        <w:t xml:space="preserve"> </w:t>
      </w:r>
      <w:r>
        <w:t>involved</w:t>
      </w:r>
      <w:r>
        <w:rPr>
          <w:spacing w:val="-12"/>
        </w:rPr>
        <w:t xml:space="preserve"> </w:t>
      </w:r>
      <w:r>
        <w:t>in</w:t>
      </w:r>
      <w:r>
        <w:rPr>
          <w:spacing w:val="-12"/>
        </w:rPr>
        <w:t xml:space="preserve"> </w:t>
      </w:r>
      <w:r>
        <w:t>hearing</w:t>
      </w:r>
      <w:r>
        <w:rPr>
          <w:spacing w:val="-14"/>
        </w:rPr>
        <w:t xml:space="preserve"> </w:t>
      </w:r>
      <w:r>
        <w:t>process.</w:t>
      </w:r>
      <w:r>
        <w:rPr>
          <w:spacing w:val="-12"/>
        </w:rPr>
        <w:t xml:space="preserve"> </w:t>
      </w:r>
      <w:r>
        <w:t>Roles of myosin I, II and VI in transcription process are rather new to the field (Pestic- Dragovich et al., 2000; Vreugde et al.,</w:t>
      </w:r>
      <w:r>
        <w:rPr>
          <w:spacing w:val="-9"/>
        </w:rPr>
        <w:t xml:space="preserve"> </w:t>
      </w:r>
      <w:r>
        <w:t>2006).</w:t>
      </w:r>
    </w:p>
    <w:p w14:paraId="1A47B2DA" w14:textId="772917B7" w:rsidR="00D87EE9" w:rsidRDefault="000552E6">
      <w:pPr>
        <w:pStyle w:val="BodyText"/>
        <w:spacing w:before="161" w:line="360" w:lineRule="auto"/>
        <w:ind w:left="160" w:right="273"/>
        <w:jc w:val="both"/>
      </w:pPr>
      <w:r>
        <w:t>Other than functioning independently at specific cell morphological structures or within and across cell compartment</w:t>
      </w:r>
      <w:r w:rsidR="00EA3307">
        <w:t>s</w:t>
      </w:r>
      <w:r>
        <w:t xml:space="preserve">, myosin also forms a higher order acto-myosin organization to function e.g. muscle myosin II forms thick filament in sarcomere and non-muscle myosin forms the acto-myosin ring for the cytokinesis process in cell division </w:t>
      </w:r>
      <w:r w:rsidR="00B30922">
        <w:t xml:space="preserve">(Figure 1.3) </w:t>
      </w:r>
      <w:r>
        <w:t>(Vicente-Manzanares et al., 2009). The force and movement generated on</w:t>
      </w:r>
    </w:p>
    <w:p w14:paraId="4BA50201" w14:textId="77777777" w:rsidR="00D87EE9" w:rsidRDefault="000552E6">
      <w:pPr>
        <w:pStyle w:val="BodyText"/>
        <w:spacing w:before="9"/>
        <w:rPr>
          <w:sz w:val="16"/>
        </w:rPr>
      </w:pPr>
      <w:r>
        <w:rPr>
          <w:noProof/>
          <w:lang w:val="en-IN" w:eastAsia="en-IN" w:bidi="ar-SA"/>
        </w:rPr>
        <w:drawing>
          <wp:anchor distT="0" distB="0" distL="0" distR="0" simplePos="0" relativeHeight="5" behindDoc="0" locked="0" layoutInCell="1" allowOverlap="1" wp14:anchorId="612A1F79" wp14:editId="2806519B">
            <wp:simplePos x="0" y="0"/>
            <wp:positionH relativeFrom="page">
              <wp:posOffset>1351788</wp:posOffset>
            </wp:positionH>
            <wp:positionV relativeFrom="paragraph">
              <wp:posOffset>783338</wp:posOffset>
            </wp:positionV>
            <wp:extent cx="2261659" cy="996696"/>
            <wp:effectExtent l="0" t="0" r="0" b="0"/>
            <wp:wrapTopAndBottom/>
            <wp:docPr id="11"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7.png"/>
                    <pic:cNvPicPr/>
                  </pic:nvPicPr>
                  <pic:blipFill>
                    <a:blip r:embed="rId17" cstate="print"/>
                    <a:stretch>
                      <a:fillRect/>
                    </a:stretch>
                  </pic:blipFill>
                  <pic:spPr>
                    <a:xfrm>
                      <a:off x="0" y="0"/>
                      <a:ext cx="2261659" cy="996696"/>
                    </a:xfrm>
                    <a:prstGeom prst="rect">
                      <a:avLst/>
                    </a:prstGeom>
                  </pic:spPr>
                </pic:pic>
              </a:graphicData>
            </a:graphic>
          </wp:anchor>
        </w:drawing>
      </w:r>
      <w:r>
        <w:rPr>
          <w:noProof/>
          <w:lang w:val="en-IN" w:eastAsia="en-IN" w:bidi="ar-SA"/>
        </w:rPr>
        <w:drawing>
          <wp:anchor distT="0" distB="0" distL="0" distR="0" simplePos="0" relativeHeight="6" behindDoc="0" locked="0" layoutInCell="1" allowOverlap="1" wp14:anchorId="15756953" wp14:editId="5456499A">
            <wp:simplePos x="0" y="0"/>
            <wp:positionH relativeFrom="page">
              <wp:posOffset>4294806</wp:posOffset>
            </wp:positionH>
            <wp:positionV relativeFrom="paragraph">
              <wp:posOffset>147818</wp:posOffset>
            </wp:positionV>
            <wp:extent cx="1789749" cy="2372868"/>
            <wp:effectExtent l="0" t="0" r="0" b="0"/>
            <wp:wrapTopAndBottom/>
            <wp:docPr id="13"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8.png"/>
                    <pic:cNvPicPr/>
                  </pic:nvPicPr>
                  <pic:blipFill>
                    <a:blip r:embed="rId18" cstate="print"/>
                    <a:stretch>
                      <a:fillRect/>
                    </a:stretch>
                  </pic:blipFill>
                  <pic:spPr>
                    <a:xfrm>
                      <a:off x="0" y="0"/>
                      <a:ext cx="1789749" cy="2372868"/>
                    </a:xfrm>
                    <a:prstGeom prst="rect">
                      <a:avLst/>
                    </a:prstGeom>
                  </pic:spPr>
                </pic:pic>
              </a:graphicData>
            </a:graphic>
          </wp:anchor>
        </w:drawing>
      </w:r>
      <w:r w:rsidR="00EF640E">
        <w:rPr>
          <w:noProof/>
          <w:lang w:val="en-IN" w:eastAsia="en-IN" w:bidi="ar-SA"/>
        </w:rPr>
        <mc:AlternateContent>
          <mc:Choice Requires="wpg">
            <w:drawing>
              <wp:anchor distT="0" distB="0" distL="0" distR="0" simplePos="0" relativeHeight="251666432" behindDoc="1" locked="0" layoutInCell="1" allowOverlap="1" wp14:anchorId="0D52787B" wp14:editId="2FE4D0DD">
                <wp:simplePos x="0" y="0"/>
                <wp:positionH relativeFrom="page">
                  <wp:posOffset>908050</wp:posOffset>
                </wp:positionH>
                <wp:positionV relativeFrom="paragraph">
                  <wp:posOffset>2651760</wp:posOffset>
                </wp:positionV>
                <wp:extent cx="5732145" cy="417830"/>
                <wp:effectExtent l="0" t="0" r="0" b="0"/>
                <wp:wrapTopAndBottom/>
                <wp:docPr id="686" name="Group 6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32145" cy="417830"/>
                          <a:chOff x="1430" y="4176"/>
                          <a:chExt cx="9027" cy="658"/>
                        </a:xfrm>
                      </wpg:grpSpPr>
                      <pic:pic xmlns:pic="http://schemas.openxmlformats.org/drawingml/2006/picture">
                        <pic:nvPicPr>
                          <pic:cNvPr id="687" name="Picture 66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1430" y="4175"/>
                            <a:ext cx="9027" cy="658"/>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w="9525">
                                <a:solidFill>
                                  <a:srgbClr val="000000"/>
                                </a:solidFill>
                                <a:miter lim="800000"/>
                                <a:headEnd/>
                                <a:tailEnd/>
                              </a14:hiddenLine>
                            </a:ext>
                          </a:extLst>
                        </pic:spPr>
                      </pic:pic>
                      <wps:wsp>
                        <wps:cNvPr id="688" name="Text Box 664"/>
                        <wps:cNvSpPr txBox="1">
                          <a:spLocks noChangeArrowheads="1"/>
                        </wps:cNvSpPr>
                        <wps:spPr bwMode="auto">
                          <a:xfrm>
                            <a:off x="1430" y="4175"/>
                            <a:ext cx="9027" cy="658"/>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w="9525">
                                <a:solidFill>
                                  <a:srgbClr val="000000"/>
                                </a:solidFill>
                                <a:miter lim="800000"/>
                                <a:headEnd/>
                                <a:tailEnd/>
                              </a14:hiddenLine>
                            </a:ext>
                          </a:extLst>
                        </wps:spPr>
                        <wps:txbx>
                          <w:txbxContent>
                            <w:p w14:paraId="1BC8F02A" w14:textId="77777777" w:rsidR="00E36CC5" w:rsidRDefault="00E36CC5">
                              <w:pPr>
                                <w:spacing w:line="254" w:lineRule="auto"/>
                                <w:ind w:left="144" w:right="611"/>
                                <w:rPr>
                                  <w:rFonts w:ascii="Calibri"/>
                                </w:rPr>
                              </w:pPr>
                              <w:r>
                                <w:rPr>
                                  <w:rFonts w:ascii="Calibri"/>
                                  <w:b/>
                                </w:rPr>
                                <w:t xml:space="preserve">Figure 1.3 Acto-myosin cytoskeleton organization </w:t>
                              </w:r>
                              <w:r>
                                <w:rPr>
                                  <w:rFonts w:ascii="Calibri"/>
                                </w:rPr>
                                <w:t>in (a) muscle sarcomere and in (b) Fission yeast cytokinesis acto-myosin ring.</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D52787B" id="Group 663" o:spid="_x0000_s1031" style="position:absolute;margin-left:71.5pt;margin-top:208.8pt;width:451.35pt;height:32.9pt;z-index:-251650048;mso-wrap-distance-left:0;mso-wrap-distance-right:0;mso-position-horizontal-relative:page" coordorigin="1430,4176" coordsize="9027,6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">
                <v:shape id="Picture 665" o:spid="_x0000_s1032" type="#_x0000_t75" style="position:absolute;left:1430;top:4175;width:9027;height:65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tP9y/DAAAA3AAAAA8AAABkcnMvZG93bnJldi54bWxEj0FrwkAUhO9C/8PyCr3pRik2RFcRsdCT&#10;YBrw+si+7oZm34bsRqO/3hUKPQ4z8w2z3o6uFRfqQ+NZwXyWgSCuvW7YKKi+P6c5iBCRNbaeScGN&#10;Amw3L5M1Ftpf+USXMhqRIBwKVGBj7AopQ23JYZj5jjh5P753GJPsjdQ9XhPctXKRZUvpsOG0YLGj&#10;vaX6txycgnK458EsDEc6VO+3cB7sqT4q9fY67lYgIo3xP/zX/tIKlvkHPM+kIyA3D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G0/3L8MAAADcAAAADwAAAAAAAAAAAAAAAACf&#10;AgAAZHJzL2Rvd25yZXYueG1sUEsFBgAAAAAEAAQA9wAAAI8DAAAAAA==&#10;">
                  <v:imagedata r:id="rId20" o:title=""/>
                </v:shape>
                <v:shape id="Text Box 664" o:spid="_x0000_s1033" type="#_x0000_t202" style="position:absolute;left:1430;top:4175;width:9027;height:6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GT1sMA&#10;AADcAAAADwAAAGRycy9kb3ducmV2LnhtbERPPWvDMBDdA/0P4gLdYjkdTOJaMSG0UCiUOs7Q8WJd&#10;bGHr5Fpq4v77aihkfLzvopztIK40eeNYwTpJQRA3ThtuFZzq19UGhA/IGgfHpOCXPJS7h0WBuXY3&#10;ruh6DK2IIexzVNCFMOZS+qYjiz5xI3HkLm6yGCKcWqknvMVwO8inNM2kRcOxocORDh01/fHHKth/&#10;cfVivj/On9WlMnW9Tfk965V6XM77ZxCB5nAX/7vftIJsE9fGM/EIyN0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tGT1sMAAADcAAAADwAAAAAAAAAAAAAAAACYAgAAZHJzL2Rv&#10;d25yZXYueG1sUEsFBgAAAAAEAAQA9QAAAIgDAAAAAA==&#10;" filled="f" stroked="f">
                  <v:textbox inset="0,0,0,0">
                    <w:txbxContent>
                      <w:p w14:paraId="1BC8F02A" w14:textId="77777777" w:rsidR="00E36CC5" w:rsidRDefault="00E36CC5">
                        <w:pPr>
                          <w:spacing w:line="254" w:lineRule="auto"/>
                          <w:ind w:left="144" w:right="611"/>
                          <w:rPr>
                            <w:rFonts w:ascii="Calibri"/>
                          </w:rPr>
                        </w:pPr>
                        <w:r>
                          <w:rPr>
                            <w:rFonts w:ascii="Calibri"/>
                            <w:b/>
                          </w:rPr>
                          <w:t xml:space="preserve">Figure 1.3 Acto-myosin cytoskeleton organization </w:t>
                        </w:r>
                        <w:r>
                          <w:rPr>
                            <w:rFonts w:ascii="Calibri"/>
                          </w:rPr>
                          <w:t>in (a) muscle sarcomere and in (b) Fission yeast cytokinesis acto-myosin ring.</w:t>
                        </w:r>
                      </w:p>
                    </w:txbxContent>
                  </v:textbox>
                </v:shape>
                <w10:wrap type="topAndBottom" anchorx="page"/>
              </v:group>
            </w:pict>
          </mc:Fallback>
        </mc:AlternateContent>
      </w:r>
    </w:p>
    <w:p w14:paraId="144AABAB" w14:textId="77777777" w:rsidR="00D87EE9" w:rsidRDefault="00D87EE9">
      <w:pPr>
        <w:pStyle w:val="BodyText"/>
        <w:rPr>
          <w:sz w:val="12"/>
        </w:rPr>
      </w:pPr>
    </w:p>
    <w:p w14:paraId="0FA887A8" w14:textId="77777777" w:rsidR="00D87EE9" w:rsidRDefault="000552E6">
      <w:pPr>
        <w:pStyle w:val="BodyText"/>
        <w:spacing w:before="47" w:line="360" w:lineRule="auto"/>
        <w:ind w:left="160" w:right="280"/>
        <w:jc w:val="both"/>
      </w:pPr>
      <w:r>
        <w:t>actin</w:t>
      </w:r>
      <w:r>
        <w:rPr>
          <w:spacing w:val="-20"/>
        </w:rPr>
        <w:t xml:space="preserve"> </w:t>
      </w:r>
      <w:r>
        <w:t>filament</w:t>
      </w:r>
      <w:r>
        <w:rPr>
          <w:spacing w:val="-16"/>
        </w:rPr>
        <w:t xml:space="preserve"> </w:t>
      </w:r>
      <w:r>
        <w:t>by</w:t>
      </w:r>
      <w:r>
        <w:rPr>
          <w:spacing w:val="-20"/>
        </w:rPr>
        <w:t xml:space="preserve"> </w:t>
      </w:r>
      <w:r>
        <w:t>myosin</w:t>
      </w:r>
      <w:r>
        <w:rPr>
          <w:spacing w:val="-17"/>
        </w:rPr>
        <w:t xml:space="preserve"> </w:t>
      </w:r>
      <w:r>
        <w:t>heads</w:t>
      </w:r>
      <w:r>
        <w:rPr>
          <w:spacing w:val="-16"/>
        </w:rPr>
        <w:t xml:space="preserve"> </w:t>
      </w:r>
      <w:r>
        <w:t>in</w:t>
      </w:r>
      <w:r>
        <w:rPr>
          <w:spacing w:val="-17"/>
        </w:rPr>
        <w:t xml:space="preserve"> </w:t>
      </w:r>
      <w:r>
        <w:t>the</w:t>
      </w:r>
      <w:r>
        <w:rPr>
          <w:spacing w:val="-17"/>
        </w:rPr>
        <w:t xml:space="preserve"> </w:t>
      </w:r>
      <w:r>
        <w:t>overlap</w:t>
      </w:r>
      <w:r>
        <w:rPr>
          <w:spacing w:val="-19"/>
        </w:rPr>
        <w:t xml:space="preserve"> </w:t>
      </w:r>
      <w:r>
        <w:t>between</w:t>
      </w:r>
      <w:r>
        <w:rPr>
          <w:spacing w:val="-17"/>
        </w:rPr>
        <w:t xml:space="preserve"> </w:t>
      </w:r>
      <w:r>
        <w:t>thick</w:t>
      </w:r>
      <w:r>
        <w:rPr>
          <w:spacing w:val="-18"/>
        </w:rPr>
        <w:t xml:space="preserve"> </w:t>
      </w:r>
      <w:r>
        <w:t>and</w:t>
      </w:r>
      <w:r>
        <w:rPr>
          <w:spacing w:val="-17"/>
        </w:rPr>
        <w:t xml:space="preserve"> </w:t>
      </w:r>
      <w:r>
        <w:t>thin</w:t>
      </w:r>
      <w:r>
        <w:rPr>
          <w:spacing w:val="-20"/>
        </w:rPr>
        <w:t xml:space="preserve"> </w:t>
      </w:r>
      <w:r>
        <w:t>filament</w:t>
      </w:r>
      <w:r>
        <w:rPr>
          <w:spacing w:val="-17"/>
        </w:rPr>
        <w:t xml:space="preserve"> </w:t>
      </w:r>
      <w:r>
        <w:t>of</w:t>
      </w:r>
      <w:r>
        <w:rPr>
          <w:spacing w:val="-18"/>
        </w:rPr>
        <w:t xml:space="preserve"> </w:t>
      </w:r>
      <w:r>
        <w:t>muscle sarcomere</w:t>
      </w:r>
      <w:r>
        <w:rPr>
          <w:spacing w:val="-6"/>
        </w:rPr>
        <w:t xml:space="preserve"> </w:t>
      </w:r>
      <w:r>
        <w:t>causes</w:t>
      </w:r>
      <w:r>
        <w:rPr>
          <w:spacing w:val="-7"/>
        </w:rPr>
        <w:t xml:space="preserve"> </w:t>
      </w:r>
      <w:r>
        <w:t>the</w:t>
      </w:r>
      <w:r>
        <w:rPr>
          <w:spacing w:val="-8"/>
        </w:rPr>
        <w:t xml:space="preserve"> </w:t>
      </w:r>
      <w:r>
        <w:t>sliding</w:t>
      </w:r>
      <w:r>
        <w:rPr>
          <w:spacing w:val="-8"/>
        </w:rPr>
        <w:t xml:space="preserve"> </w:t>
      </w:r>
      <w:r>
        <w:t>movement</w:t>
      </w:r>
      <w:r>
        <w:rPr>
          <w:spacing w:val="-6"/>
        </w:rPr>
        <w:t xml:space="preserve"> </w:t>
      </w:r>
      <w:r>
        <w:t>actin</w:t>
      </w:r>
      <w:r>
        <w:rPr>
          <w:spacing w:val="-8"/>
        </w:rPr>
        <w:t xml:space="preserve"> </w:t>
      </w:r>
      <w:r>
        <w:t>filament</w:t>
      </w:r>
      <w:r>
        <w:rPr>
          <w:spacing w:val="-6"/>
        </w:rPr>
        <w:t xml:space="preserve"> </w:t>
      </w:r>
      <w:r>
        <w:t>resulting</w:t>
      </w:r>
      <w:r>
        <w:rPr>
          <w:spacing w:val="-8"/>
        </w:rPr>
        <w:t xml:space="preserve"> </w:t>
      </w:r>
      <w:r>
        <w:t>in</w:t>
      </w:r>
      <w:r>
        <w:rPr>
          <w:spacing w:val="-6"/>
        </w:rPr>
        <w:t xml:space="preserve"> </w:t>
      </w:r>
      <w:r>
        <w:t>muscle</w:t>
      </w:r>
      <w:r>
        <w:rPr>
          <w:spacing w:val="-6"/>
        </w:rPr>
        <w:t xml:space="preserve"> </w:t>
      </w:r>
      <w:r>
        <w:t>contraction (Huxley and Hanson, 1954; Kühne,</w:t>
      </w:r>
      <w:r>
        <w:rPr>
          <w:spacing w:val="-8"/>
        </w:rPr>
        <w:t xml:space="preserve"> </w:t>
      </w:r>
      <w:r>
        <w:t>2011).</w:t>
      </w:r>
    </w:p>
    <w:p w14:paraId="4F68E4EA" w14:textId="5412C1BA" w:rsidR="00D87EE9" w:rsidRDefault="000552E6" w:rsidP="00B15F33">
      <w:pPr>
        <w:pStyle w:val="BodyText"/>
        <w:spacing w:before="160" w:line="360" w:lineRule="auto"/>
        <w:ind w:left="160" w:right="276"/>
        <w:jc w:val="both"/>
        <w:sectPr w:rsidR="00D87EE9">
          <w:pgSz w:w="11910" w:h="16840"/>
          <w:pgMar w:top="1340" w:right="1160" w:bottom="280" w:left="1280" w:header="749" w:footer="0" w:gutter="0"/>
          <w:cols w:space="720"/>
        </w:sectPr>
      </w:pPr>
      <w:r>
        <w:t xml:space="preserve">Similarly, cytokinesis studies through fission yeast </w:t>
      </w:r>
      <w:r w:rsidR="00EA3307">
        <w:t xml:space="preserve">as a </w:t>
      </w:r>
      <w:r>
        <w:t xml:space="preserve">model organism </w:t>
      </w:r>
      <w:r w:rsidR="00EA3307">
        <w:t xml:space="preserve">has </w:t>
      </w:r>
      <w:r>
        <w:t xml:space="preserve">shown that at </w:t>
      </w:r>
      <w:r w:rsidR="00B15F33">
        <w:t xml:space="preserve">the </w:t>
      </w:r>
      <w:r>
        <w:t>onset of mitosis, the medial cortical nodes</w:t>
      </w:r>
      <w:r w:rsidR="00EA3307">
        <w:t xml:space="preserve"> </w:t>
      </w:r>
      <w:r>
        <w:t>assemble to form a cytokinesis ring. These nodes are a complex organization of cytokinesis ring proteins like tropomyosin (</w:t>
      </w:r>
      <w:r w:rsidR="00EA3307">
        <w:t>C</w:t>
      </w:r>
      <w:r>
        <w:t>dc8), actin, Myo2p (myosin) and many others that assemble at the medial</w:t>
      </w:r>
      <w:r w:rsidR="00EA3307">
        <w:t xml:space="preserve"> </w:t>
      </w:r>
      <w:r>
        <w:t>cortica</w:t>
      </w:r>
      <w:r w:rsidR="00EA3307">
        <w:t>l</w:t>
      </w:r>
    </w:p>
    <w:p w14:paraId="0622B748" w14:textId="6E9ED043" w:rsidR="00D87EE9" w:rsidRDefault="000552E6" w:rsidP="00B15F33">
      <w:pPr>
        <w:pStyle w:val="BodyText"/>
        <w:spacing w:before="89" w:line="360" w:lineRule="auto"/>
        <w:ind w:right="278"/>
        <w:jc w:val="both"/>
      </w:pPr>
      <w:r>
        <w:lastRenderedPageBreak/>
        <w:t xml:space="preserve">region of the cell (Pollard and </w:t>
      </w:r>
      <w:r>
        <w:rPr>
          <w:spacing w:val="2"/>
        </w:rPr>
        <w:t xml:space="preserve">Wu, </w:t>
      </w:r>
      <w:r>
        <w:t>2010). Then during cytokinesis, even though other myosin types like Myp2p and Myo51 (Type V myosin) are part of cytokinesis ring, Myo2p</w:t>
      </w:r>
      <w:r>
        <w:rPr>
          <w:spacing w:val="-4"/>
        </w:rPr>
        <w:t xml:space="preserve"> </w:t>
      </w:r>
      <w:r>
        <w:t>acts</w:t>
      </w:r>
      <w:r>
        <w:rPr>
          <w:spacing w:val="-6"/>
        </w:rPr>
        <w:t xml:space="preserve"> </w:t>
      </w:r>
      <w:r>
        <w:t>as</w:t>
      </w:r>
      <w:r>
        <w:rPr>
          <w:spacing w:val="-6"/>
        </w:rPr>
        <w:t xml:space="preserve"> </w:t>
      </w:r>
      <w:r>
        <w:t>a</w:t>
      </w:r>
      <w:r>
        <w:rPr>
          <w:spacing w:val="-6"/>
        </w:rPr>
        <w:t xml:space="preserve"> </w:t>
      </w:r>
      <w:r>
        <w:t>major</w:t>
      </w:r>
      <w:r>
        <w:rPr>
          <w:spacing w:val="-5"/>
        </w:rPr>
        <w:t xml:space="preserve"> </w:t>
      </w:r>
      <w:r>
        <w:t>motor</w:t>
      </w:r>
      <w:r>
        <w:rPr>
          <w:spacing w:val="-4"/>
        </w:rPr>
        <w:t xml:space="preserve"> </w:t>
      </w:r>
      <w:r>
        <w:t>which</w:t>
      </w:r>
      <w:r>
        <w:rPr>
          <w:spacing w:val="-4"/>
        </w:rPr>
        <w:t xml:space="preserve"> </w:t>
      </w:r>
      <w:r>
        <w:t>generates</w:t>
      </w:r>
      <w:r>
        <w:rPr>
          <w:spacing w:val="-7"/>
        </w:rPr>
        <w:t xml:space="preserve"> </w:t>
      </w:r>
      <w:r>
        <w:t>force</w:t>
      </w:r>
      <w:r>
        <w:rPr>
          <w:spacing w:val="-8"/>
        </w:rPr>
        <w:t xml:space="preserve"> </w:t>
      </w:r>
      <w:r>
        <w:t>for</w:t>
      </w:r>
      <w:r w:rsidR="00B15F33">
        <w:t xml:space="preserve"> the </w:t>
      </w:r>
      <w:r>
        <w:t>ring</w:t>
      </w:r>
      <w:r>
        <w:rPr>
          <w:spacing w:val="-6"/>
        </w:rPr>
        <w:t xml:space="preserve"> </w:t>
      </w:r>
      <w:r>
        <w:t>contraction</w:t>
      </w:r>
      <w:r>
        <w:rPr>
          <w:spacing w:val="-2"/>
        </w:rPr>
        <w:t xml:space="preserve"> </w:t>
      </w:r>
      <w:r>
        <w:t>leading</w:t>
      </w:r>
      <w:r>
        <w:rPr>
          <w:spacing w:val="-5"/>
        </w:rPr>
        <w:t xml:space="preserve"> </w:t>
      </w:r>
      <w:r>
        <w:t>to</w:t>
      </w:r>
      <w:r>
        <w:rPr>
          <w:spacing w:val="-6"/>
        </w:rPr>
        <w:t xml:space="preserve"> </w:t>
      </w:r>
      <w:r>
        <w:t>the cytokinesis (Zambon et al.,</w:t>
      </w:r>
      <w:r>
        <w:rPr>
          <w:spacing w:val="-5"/>
        </w:rPr>
        <w:t xml:space="preserve"> </w:t>
      </w:r>
      <w:r>
        <w:t>2017).</w:t>
      </w:r>
    </w:p>
    <w:p w14:paraId="7CDE0990" w14:textId="5DA8966B" w:rsidR="00D87EE9" w:rsidRDefault="000552E6" w:rsidP="00B15F33">
      <w:pPr>
        <w:pStyle w:val="BodyText"/>
        <w:spacing w:before="161" w:line="360" w:lineRule="auto"/>
        <w:ind w:right="274"/>
        <w:jc w:val="both"/>
      </w:pPr>
      <w:r>
        <w:t xml:space="preserve">Even though myosin functions from very simple level of vesicular transport to the complex organization like muscle sarcomere or cytokinesis actin ring, the basic mechanical process of force and movement generation through ATP hydrolysis remains conserved and, </w:t>
      </w:r>
      <w:r w:rsidR="00B15F33">
        <w:t xml:space="preserve">this </w:t>
      </w:r>
      <w:r>
        <w:t xml:space="preserve">mechanical process </w:t>
      </w:r>
      <w:r w:rsidR="00EA3307">
        <w:t xml:space="preserve">is </w:t>
      </w:r>
      <w:r w:rsidR="00B15F33">
        <w:t>achieved through</w:t>
      </w:r>
      <w:r>
        <w:t xml:space="preserve"> ATPase cycle which is discussed further</w:t>
      </w:r>
      <w:r w:rsidR="00EA3307">
        <w:t xml:space="preserve"> in the next section</w:t>
      </w:r>
      <w:r>
        <w:t>.</w:t>
      </w:r>
    </w:p>
    <w:p w14:paraId="6D21D34B" w14:textId="77777777" w:rsidR="00D87EE9" w:rsidRDefault="000552E6">
      <w:pPr>
        <w:pStyle w:val="Heading2"/>
        <w:numPr>
          <w:ilvl w:val="1"/>
          <w:numId w:val="8"/>
        </w:numPr>
        <w:tabs>
          <w:tab w:val="left" w:pos="593"/>
        </w:tabs>
        <w:ind w:left="592" w:hanging="433"/>
        <w:jc w:val="both"/>
      </w:pPr>
      <w:bookmarkStart w:id="4" w:name="_Toc7605393"/>
      <w:r>
        <w:t>Myosin ATPase cycle and conformational</w:t>
      </w:r>
      <w:r>
        <w:rPr>
          <w:spacing w:val="6"/>
        </w:rPr>
        <w:t xml:space="preserve"> </w:t>
      </w:r>
      <w:r>
        <w:t>changes</w:t>
      </w:r>
      <w:bookmarkEnd w:id="4"/>
    </w:p>
    <w:p w14:paraId="45B3D95C" w14:textId="77777777" w:rsidR="00D87EE9" w:rsidRDefault="00D87EE9">
      <w:pPr>
        <w:pStyle w:val="BodyText"/>
        <w:rPr>
          <w:b/>
          <w:sz w:val="27"/>
        </w:rPr>
      </w:pPr>
    </w:p>
    <w:p w14:paraId="1FA674AB" w14:textId="7E7FC7D4" w:rsidR="00B15F33" w:rsidRDefault="00B15F33" w:rsidP="00B15F33">
      <w:pPr>
        <w:pStyle w:val="BodyText"/>
        <w:spacing w:line="360" w:lineRule="auto"/>
        <w:ind w:right="274"/>
        <w:jc w:val="both"/>
        <w:rPr>
          <w:spacing w:val="-25"/>
        </w:rPr>
      </w:pPr>
      <w:r>
        <w:rPr>
          <w:noProof/>
          <w:lang w:val="en-IN" w:eastAsia="en-IN" w:bidi="ar-SA"/>
        </w:rPr>
        <mc:AlternateContent>
          <mc:Choice Requires="wpg">
            <w:drawing>
              <wp:anchor distT="0" distB="0" distL="0" distR="0" simplePos="0" relativeHeight="251669504" behindDoc="1" locked="0" layoutInCell="1" allowOverlap="1" wp14:anchorId="782D8161" wp14:editId="2F248EFA">
                <wp:simplePos x="0" y="0"/>
                <wp:positionH relativeFrom="page">
                  <wp:posOffset>1022350</wp:posOffset>
                </wp:positionH>
                <wp:positionV relativeFrom="page">
                  <wp:posOffset>7800975</wp:posOffset>
                </wp:positionV>
                <wp:extent cx="5732145" cy="1973580"/>
                <wp:effectExtent l="25400" t="0" r="8255" b="7620"/>
                <wp:wrapTopAndBottom/>
                <wp:docPr id="683" name="Group 6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32145" cy="1973580"/>
                          <a:chOff x="1474" y="4950"/>
                          <a:chExt cx="9027" cy="3108"/>
                        </a:xfrm>
                      </wpg:grpSpPr>
                      <pic:pic xmlns:pic="http://schemas.openxmlformats.org/drawingml/2006/picture">
                        <pic:nvPicPr>
                          <pic:cNvPr id="684" name="Picture 66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1473" y="4950"/>
                            <a:ext cx="9027" cy="3108"/>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w="9525">
                                <a:solidFill>
                                  <a:srgbClr val="000000"/>
                                </a:solidFill>
                                <a:miter lim="800000"/>
                                <a:headEnd/>
                                <a:tailEnd/>
                              </a14:hiddenLine>
                            </a:ext>
                          </a:extLst>
                        </pic:spPr>
                      </pic:pic>
                      <wps:wsp>
                        <wps:cNvPr id="685" name="Text Box 661"/>
                        <wps:cNvSpPr txBox="1">
                          <a:spLocks noChangeArrowheads="1"/>
                        </wps:cNvSpPr>
                        <wps:spPr bwMode="auto">
                          <a:xfrm>
                            <a:off x="1473" y="4950"/>
                            <a:ext cx="9027" cy="3108"/>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w="9525">
                                <a:solidFill>
                                  <a:srgbClr val="000000"/>
                                </a:solidFill>
                                <a:miter lim="800000"/>
                                <a:headEnd/>
                                <a:tailEnd/>
                              </a14:hiddenLine>
                            </a:ext>
                          </a:extLst>
                        </wps:spPr>
                        <wps:txbx>
                          <w:txbxContent>
                            <w:p w14:paraId="7D1F2F4F" w14:textId="53851A90" w:rsidR="00E36CC5" w:rsidRDefault="00E36CC5">
                              <w:pPr>
                                <w:spacing w:line="360" w:lineRule="auto"/>
                                <w:ind w:left="144" w:right="140"/>
                                <w:jc w:val="both"/>
                                <w:rPr>
                                  <w:sz w:val="20"/>
                                </w:rPr>
                              </w:pPr>
                              <w:r>
                                <w:rPr>
                                  <w:b/>
                                  <w:sz w:val="20"/>
                                </w:rPr>
                                <w:t xml:space="preserve">Figure 1.4. Myosin ATPase cycle </w:t>
                              </w:r>
                              <w:r>
                                <w:rPr>
                                  <w:sz w:val="20"/>
                                </w:rPr>
                                <w:t>– figure shows the four steps of myosin ATPase cycle namely Pre-powerstroke state (PPS, light blue) bound to transition state ATP (six pointed star), phosphate release state (PiR, dark blue) bound to ATP hydrolysis product (five pointed blue star representing ADP, four pointed blue star aspPhosphate), nucleotide free and strongly bound to actin rigor state (Red) and the post rigor state (PRS, Purple) bound to ATP (six pointed star, blue) and unbound from the actin. Figure depicts the surface presentation of four subdomains and major secondary structure that plays crucial role in an allostery which are N-terminal (marine, HY helix and P-loop), Upper-50</w:t>
                              </w:r>
                              <w:r>
                                <w:rPr>
                                  <w:spacing w:val="-9"/>
                                  <w:sz w:val="20"/>
                                </w:rPr>
                                <w:t xml:space="preserve"> </w:t>
                              </w:r>
                              <w:r>
                                <w:rPr>
                                  <w:sz w:val="20"/>
                                </w:rPr>
                                <w:t>(purple,</w:t>
                              </w:r>
                              <w:r>
                                <w:rPr>
                                  <w:spacing w:val="-9"/>
                                  <w:sz w:val="20"/>
                                </w:rPr>
                                <w:t xml:space="preserve"> </w:t>
                              </w:r>
                              <w:r>
                                <w:rPr>
                                  <w:sz w:val="20"/>
                                </w:rPr>
                                <w:t>HO</w:t>
                              </w:r>
                              <w:r>
                                <w:rPr>
                                  <w:spacing w:val="-7"/>
                                  <w:sz w:val="20"/>
                                </w:rPr>
                                <w:t xml:space="preserve"> </w:t>
                              </w:r>
                              <w:r>
                                <w:rPr>
                                  <w:sz w:val="20"/>
                                </w:rPr>
                                <w:t>helix</w:t>
                              </w:r>
                              <w:r>
                                <w:rPr>
                                  <w:spacing w:val="-6"/>
                                  <w:sz w:val="20"/>
                                </w:rPr>
                                <w:t xml:space="preserve"> </w:t>
                              </w:r>
                              <w:r>
                                <w:rPr>
                                  <w:sz w:val="20"/>
                                </w:rPr>
                                <w:t>and</w:t>
                              </w:r>
                              <w:r>
                                <w:rPr>
                                  <w:spacing w:val="-8"/>
                                  <w:sz w:val="20"/>
                                </w:rPr>
                                <w:t xml:space="preserve"> </w:t>
                              </w:r>
                              <w:r>
                                <w:rPr>
                                  <w:sz w:val="20"/>
                                </w:rPr>
                                <w:t>SWI),</w:t>
                              </w:r>
                              <w:r>
                                <w:rPr>
                                  <w:spacing w:val="-9"/>
                                  <w:sz w:val="20"/>
                                </w:rPr>
                                <w:t xml:space="preserve"> </w:t>
                              </w:r>
                              <w:r>
                                <w:rPr>
                                  <w:sz w:val="20"/>
                                </w:rPr>
                                <w:t>Lower</w:t>
                              </w:r>
                              <w:r>
                                <w:rPr>
                                  <w:spacing w:val="-6"/>
                                  <w:sz w:val="20"/>
                                </w:rPr>
                                <w:t xml:space="preserve"> </w:t>
                              </w:r>
                              <w:r>
                                <w:rPr>
                                  <w:sz w:val="20"/>
                                </w:rPr>
                                <w:t>50</w:t>
                              </w:r>
                              <w:r>
                                <w:rPr>
                                  <w:spacing w:val="-9"/>
                                  <w:sz w:val="20"/>
                                </w:rPr>
                                <w:t xml:space="preserve"> </w:t>
                              </w:r>
                              <w:r>
                                <w:rPr>
                                  <w:sz w:val="20"/>
                                </w:rPr>
                                <w:t>(orange,</w:t>
                              </w:r>
                              <w:r>
                                <w:rPr>
                                  <w:spacing w:val="-10"/>
                                  <w:sz w:val="20"/>
                                </w:rPr>
                                <w:t xml:space="preserve"> </w:t>
                              </w:r>
                              <w:r>
                                <w:rPr>
                                  <w:sz w:val="20"/>
                                </w:rPr>
                                <w:t>HP</w:t>
                              </w:r>
                              <w:r>
                                <w:rPr>
                                  <w:spacing w:val="-11"/>
                                  <w:sz w:val="20"/>
                                </w:rPr>
                                <w:t xml:space="preserve"> </w:t>
                              </w:r>
                              <w:r>
                                <w:rPr>
                                  <w:sz w:val="20"/>
                                </w:rPr>
                                <w:t>helix</w:t>
                              </w:r>
                              <w:r>
                                <w:rPr>
                                  <w:spacing w:val="-8"/>
                                  <w:sz w:val="20"/>
                                </w:rPr>
                                <w:t xml:space="preserve"> </w:t>
                              </w:r>
                              <w:r>
                                <w:rPr>
                                  <w:sz w:val="20"/>
                                </w:rPr>
                                <w:t>and</w:t>
                              </w:r>
                              <w:r>
                                <w:rPr>
                                  <w:spacing w:val="-7"/>
                                  <w:sz w:val="20"/>
                                </w:rPr>
                                <w:t xml:space="preserve"> </w:t>
                              </w:r>
                              <w:r>
                                <w:rPr>
                                  <w:sz w:val="20"/>
                                </w:rPr>
                                <w:t>SWII)</w:t>
                              </w:r>
                              <w:r>
                                <w:rPr>
                                  <w:spacing w:val="-9"/>
                                  <w:sz w:val="20"/>
                                </w:rPr>
                                <w:t xml:space="preserve"> </w:t>
                              </w:r>
                              <w:r>
                                <w:rPr>
                                  <w:sz w:val="20"/>
                                </w:rPr>
                                <w:t>and</w:t>
                              </w:r>
                              <w:r>
                                <w:rPr>
                                  <w:spacing w:val="-9"/>
                                  <w:sz w:val="20"/>
                                </w:rPr>
                                <w:t xml:space="preserve"> </w:t>
                              </w:r>
                              <w:r>
                                <w:rPr>
                                  <w:sz w:val="20"/>
                                </w:rPr>
                                <w:t>convertor</w:t>
                              </w:r>
                              <w:r>
                                <w:rPr>
                                  <w:spacing w:val="-9"/>
                                  <w:sz w:val="20"/>
                                </w:rPr>
                                <w:t xml:space="preserve"> </w:t>
                              </w:r>
                              <w:r>
                                <w:rPr>
                                  <w:sz w:val="20"/>
                                </w:rPr>
                                <w:t>(green, lever arm)</w:t>
                              </w:r>
                              <w:r>
                                <w:rPr>
                                  <w:spacing w:val="-2"/>
                                  <w:sz w:val="20"/>
                                </w:rPr>
                                <w:t xml:space="preserve"> </w:t>
                              </w:r>
                              <w:r>
                                <w:rPr>
                                  <w:sz w:val="20"/>
                                </w:rPr>
                                <w:t>domains.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82D8161" id="Group 660" o:spid="_x0000_s1034" style="position:absolute;left:0;text-align:left;margin-left:80.5pt;margin-top:614.25pt;width:451.35pt;height:155.4pt;z-index:-251646976;mso-wrap-distance-left:0;mso-wrap-distance-right:0;mso-position-horizontal-relative:page;mso-position-vertical-relative:page" coordorigin="1474,4950" coordsize="9027,31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">
                <v:shape id="Picture 662" o:spid="_x0000_s1035" type="#_x0000_t75" style="position:absolute;left:1473;top:4950;width:9027;height:310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YuM/zDAAAA3AAAAA8AAABkcnMvZG93bnJldi54bWxEj1FrwjAUhd+F/YdwB3sRTRQpUo0yxbH5&#10;OPUHXJtrW5bclCa23b9fBGGPh3POdzjr7eCs6KgNtWcNs6kCQVx4U3Op4XL+mCxBhIhs0HomDb8U&#10;YLt5Ga0xN77nb+pOsRQJwiFHDVWMTS5lKCpyGKa+IU7ezbcOY5JtKU2LfYI7K+dKZdJhzWmhwob2&#10;FRU/p7vTcB0XZ0WHvjva/a5TbLP4Oc+0fnsd3lcgIg3xP/xsfxkN2XIBjzPpCMjNH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Ri4z/MMAAADcAAAADwAAAAAAAAAAAAAAAACf&#10;AgAAZHJzL2Rvd25yZXYueG1sUEsFBgAAAAAEAAQA9wAAAI8DAAAAAA==&#10;">
                  <v:imagedata r:id="rId22" o:title=""/>
                </v:shape>
                <v:shape id="Text Box 661" o:spid="_x0000_s1036" type="#_x0000_t202" style="position:absolute;left:1473;top:4950;width:9027;height:31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NA8SMUA&#10;AADcAAAADwAAAGRycy9kb3ducmV2LnhtbESPQWvCQBSE7wX/w/KE3urGgkGjq4hUEAqlMR48PrPP&#10;ZDH7NmZXTf99t1DwOMzMN8xi1dtG3KnzxrGC8SgBQVw6bbhScCi2b1MQPiBrbByTgh/ysFoOXhaY&#10;affgnO77UIkIYZ+hgjqENpPSlzVZ9CPXEkfv7DqLIcqukrrDR4TbRr4nSSotGo4LNba0qam87G9W&#10;wfrI+Ye5fp2+83NuimKW8Gd6Uep12K/nIAL14Rn+b++0gnQ6gb8z8Qj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0DxIxQAAANwAAAAPAAAAAAAAAAAAAAAAAJgCAABkcnMv&#10;ZG93bnJldi54bWxQSwUGAAAAAAQABAD1AAAAigMAAAAA&#10;" filled="f" stroked="f">
                  <v:textbox inset="0,0,0,0">
                    <w:txbxContent>
                      <w:p w14:paraId="7D1F2F4F" w14:textId="53851A90" w:rsidR="00E36CC5" w:rsidRDefault="00E36CC5">
                        <w:pPr>
                          <w:spacing w:line="360" w:lineRule="auto"/>
                          <w:ind w:left="144" w:right="140"/>
                          <w:jc w:val="both"/>
                          <w:rPr>
                            <w:sz w:val="20"/>
                          </w:rPr>
                        </w:pPr>
                        <w:r>
                          <w:rPr>
                            <w:b/>
                            <w:sz w:val="20"/>
                          </w:rPr>
                          <w:t xml:space="preserve">Figure 1.4. Myosin ATPase cycle </w:t>
                        </w:r>
                        <w:r>
                          <w:rPr>
                            <w:sz w:val="20"/>
                          </w:rPr>
                          <w:t>– figure shows the four steps of myosin ATPase cycle namely Pre-powerstroke state (PPS, light blue) bound to transition state ATP (six pointed star), phosphate release state (PiR, dark blue) bound to ATP hydrolysis product (five pointed blue star representing ADP, four pointed blue star aspPhosphate), nucleotide free and strongly bound to actin rigor state (Red) and the post rigor state (PRS, Purple) bound to ATP (six pointed star, blue) and unbound from the actin. Figure depicts the surface presentation of four subdomains and major secondary structure that plays crucial role in an allostery which are N-terminal (marine, HY helix and P-loop), Upper-50</w:t>
                        </w:r>
                        <w:r>
                          <w:rPr>
                            <w:spacing w:val="-9"/>
                            <w:sz w:val="20"/>
                          </w:rPr>
                          <w:t xml:space="preserve"> </w:t>
                        </w:r>
                        <w:r>
                          <w:rPr>
                            <w:sz w:val="20"/>
                          </w:rPr>
                          <w:t>(purple,</w:t>
                        </w:r>
                        <w:r>
                          <w:rPr>
                            <w:spacing w:val="-9"/>
                            <w:sz w:val="20"/>
                          </w:rPr>
                          <w:t xml:space="preserve"> </w:t>
                        </w:r>
                        <w:r>
                          <w:rPr>
                            <w:sz w:val="20"/>
                          </w:rPr>
                          <w:t>HO</w:t>
                        </w:r>
                        <w:r>
                          <w:rPr>
                            <w:spacing w:val="-7"/>
                            <w:sz w:val="20"/>
                          </w:rPr>
                          <w:t xml:space="preserve"> </w:t>
                        </w:r>
                        <w:r>
                          <w:rPr>
                            <w:sz w:val="20"/>
                          </w:rPr>
                          <w:t>helix</w:t>
                        </w:r>
                        <w:r>
                          <w:rPr>
                            <w:spacing w:val="-6"/>
                            <w:sz w:val="20"/>
                          </w:rPr>
                          <w:t xml:space="preserve"> </w:t>
                        </w:r>
                        <w:r>
                          <w:rPr>
                            <w:sz w:val="20"/>
                          </w:rPr>
                          <w:t>and</w:t>
                        </w:r>
                        <w:r>
                          <w:rPr>
                            <w:spacing w:val="-8"/>
                            <w:sz w:val="20"/>
                          </w:rPr>
                          <w:t xml:space="preserve"> </w:t>
                        </w:r>
                        <w:r>
                          <w:rPr>
                            <w:sz w:val="20"/>
                          </w:rPr>
                          <w:t>SWI),</w:t>
                        </w:r>
                        <w:r>
                          <w:rPr>
                            <w:spacing w:val="-9"/>
                            <w:sz w:val="20"/>
                          </w:rPr>
                          <w:t xml:space="preserve"> </w:t>
                        </w:r>
                        <w:r>
                          <w:rPr>
                            <w:sz w:val="20"/>
                          </w:rPr>
                          <w:t>Lower</w:t>
                        </w:r>
                        <w:r>
                          <w:rPr>
                            <w:spacing w:val="-6"/>
                            <w:sz w:val="20"/>
                          </w:rPr>
                          <w:t xml:space="preserve"> </w:t>
                        </w:r>
                        <w:r>
                          <w:rPr>
                            <w:sz w:val="20"/>
                          </w:rPr>
                          <w:t>50</w:t>
                        </w:r>
                        <w:r>
                          <w:rPr>
                            <w:spacing w:val="-9"/>
                            <w:sz w:val="20"/>
                          </w:rPr>
                          <w:t xml:space="preserve"> </w:t>
                        </w:r>
                        <w:r>
                          <w:rPr>
                            <w:sz w:val="20"/>
                          </w:rPr>
                          <w:t>(orange,</w:t>
                        </w:r>
                        <w:r>
                          <w:rPr>
                            <w:spacing w:val="-10"/>
                            <w:sz w:val="20"/>
                          </w:rPr>
                          <w:t xml:space="preserve"> </w:t>
                        </w:r>
                        <w:r>
                          <w:rPr>
                            <w:sz w:val="20"/>
                          </w:rPr>
                          <w:t>HP</w:t>
                        </w:r>
                        <w:r>
                          <w:rPr>
                            <w:spacing w:val="-11"/>
                            <w:sz w:val="20"/>
                          </w:rPr>
                          <w:t xml:space="preserve"> </w:t>
                        </w:r>
                        <w:r>
                          <w:rPr>
                            <w:sz w:val="20"/>
                          </w:rPr>
                          <w:t>helix</w:t>
                        </w:r>
                        <w:r>
                          <w:rPr>
                            <w:spacing w:val="-8"/>
                            <w:sz w:val="20"/>
                          </w:rPr>
                          <w:t xml:space="preserve"> </w:t>
                        </w:r>
                        <w:r>
                          <w:rPr>
                            <w:sz w:val="20"/>
                          </w:rPr>
                          <w:t>and</w:t>
                        </w:r>
                        <w:r>
                          <w:rPr>
                            <w:spacing w:val="-7"/>
                            <w:sz w:val="20"/>
                          </w:rPr>
                          <w:t xml:space="preserve"> </w:t>
                        </w:r>
                        <w:r>
                          <w:rPr>
                            <w:sz w:val="20"/>
                          </w:rPr>
                          <w:t>SWII)</w:t>
                        </w:r>
                        <w:r>
                          <w:rPr>
                            <w:spacing w:val="-9"/>
                            <w:sz w:val="20"/>
                          </w:rPr>
                          <w:t xml:space="preserve"> </w:t>
                        </w:r>
                        <w:r>
                          <w:rPr>
                            <w:sz w:val="20"/>
                          </w:rPr>
                          <w:t>and</w:t>
                        </w:r>
                        <w:r>
                          <w:rPr>
                            <w:spacing w:val="-9"/>
                            <w:sz w:val="20"/>
                          </w:rPr>
                          <w:t xml:space="preserve"> </w:t>
                        </w:r>
                        <w:r>
                          <w:rPr>
                            <w:sz w:val="20"/>
                          </w:rPr>
                          <w:t>convertor</w:t>
                        </w:r>
                        <w:r>
                          <w:rPr>
                            <w:spacing w:val="-9"/>
                            <w:sz w:val="20"/>
                          </w:rPr>
                          <w:t xml:space="preserve"> </w:t>
                        </w:r>
                        <w:r>
                          <w:rPr>
                            <w:sz w:val="20"/>
                          </w:rPr>
                          <w:t>(green, lever arm)</w:t>
                        </w:r>
                        <w:r>
                          <w:rPr>
                            <w:spacing w:val="-2"/>
                            <w:sz w:val="20"/>
                          </w:rPr>
                          <w:t xml:space="preserve"> </w:t>
                        </w:r>
                        <w:r>
                          <w:rPr>
                            <w:sz w:val="20"/>
                          </w:rPr>
                          <w:t>domains.</w:t>
                        </w:r>
                      </w:p>
                    </w:txbxContent>
                  </v:textbox>
                </v:shape>
                <w10:wrap type="topAndBottom" anchorx="page" anchory="page"/>
              </v:group>
            </w:pict>
          </mc:Fallback>
        </mc:AlternateContent>
      </w:r>
      <w:r>
        <w:rPr>
          <w:noProof/>
          <w:lang w:val="en-IN" w:eastAsia="en-IN" w:bidi="ar-SA"/>
        </w:rPr>
        <w:drawing>
          <wp:anchor distT="0" distB="0" distL="0" distR="0" simplePos="0" relativeHeight="9" behindDoc="0" locked="0" layoutInCell="1" allowOverlap="1" wp14:anchorId="3A32D3D7" wp14:editId="4AF5B1FA">
            <wp:simplePos x="0" y="0"/>
            <wp:positionH relativeFrom="page">
              <wp:posOffset>1714500</wp:posOffset>
            </wp:positionH>
            <wp:positionV relativeFrom="page">
              <wp:posOffset>4933950</wp:posOffset>
            </wp:positionV>
            <wp:extent cx="4236085" cy="2793365"/>
            <wp:effectExtent l="0" t="0" r="0" b="6985"/>
            <wp:wrapTopAndBottom/>
            <wp:docPr id="15"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0.png"/>
                    <pic:cNvPicPr/>
                  </pic:nvPicPr>
                  <pic:blipFill>
                    <a:blip r:embed="rId23" cstate="print"/>
                    <a:stretch>
                      <a:fillRect/>
                    </a:stretch>
                  </pic:blipFill>
                  <pic:spPr>
                    <a:xfrm>
                      <a:off x="0" y="0"/>
                      <a:ext cx="4236085" cy="2793365"/>
                    </a:xfrm>
                    <a:prstGeom prst="rect">
                      <a:avLst/>
                    </a:prstGeom>
                  </pic:spPr>
                </pic:pic>
              </a:graphicData>
            </a:graphic>
          </wp:anchor>
        </w:drawing>
      </w:r>
      <w:r w:rsidR="000552E6">
        <w:t xml:space="preserve">Myosin performs the ATPase activity through </w:t>
      </w:r>
      <w:r w:rsidR="00EA3307">
        <w:t xml:space="preserve">a </w:t>
      </w:r>
      <w:r w:rsidR="000552E6">
        <w:t>four</w:t>
      </w:r>
      <w:r w:rsidR="00EA3307">
        <w:t>-</w:t>
      </w:r>
      <w:r w:rsidR="000552E6">
        <w:t>state conformational cycle (Lymn and</w:t>
      </w:r>
      <w:r w:rsidR="000552E6">
        <w:rPr>
          <w:spacing w:val="-14"/>
        </w:rPr>
        <w:t xml:space="preserve"> </w:t>
      </w:r>
      <w:r w:rsidR="000552E6">
        <w:t>Taylor,</w:t>
      </w:r>
      <w:r w:rsidR="000552E6">
        <w:rPr>
          <w:spacing w:val="-9"/>
        </w:rPr>
        <w:t xml:space="preserve"> </w:t>
      </w:r>
      <w:r>
        <w:t>1971)</w:t>
      </w:r>
      <w:r w:rsidR="00B30922">
        <w:t xml:space="preserve"> (Figure 1.4)</w:t>
      </w:r>
      <w:r>
        <w:t>.</w:t>
      </w:r>
      <w:r w:rsidR="000552E6">
        <w:rPr>
          <w:spacing w:val="-11"/>
        </w:rPr>
        <w:t xml:space="preserve"> </w:t>
      </w:r>
      <w:r w:rsidR="000552E6">
        <w:t>In</w:t>
      </w:r>
      <w:r w:rsidR="000552E6">
        <w:rPr>
          <w:spacing w:val="-13"/>
        </w:rPr>
        <w:t xml:space="preserve"> </w:t>
      </w:r>
      <w:r w:rsidR="000552E6">
        <w:t>order</w:t>
      </w:r>
      <w:r w:rsidR="000552E6">
        <w:rPr>
          <w:spacing w:val="-11"/>
        </w:rPr>
        <w:t xml:space="preserve"> </w:t>
      </w:r>
      <w:r w:rsidR="000552E6">
        <w:t>to</w:t>
      </w:r>
      <w:r w:rsidR="000552E6">
        <w:rPr>
          <w:spacing w:val="-8"/>
        </w:rPr>
        <w:t xml:space="preserve"> </w:t>
      </w:r>
      <w:r w:rsidR="000552E6">
        <w:t>study</w:t>
      </w:r>
      <w:r w:rsidR="000552E6">
        <w:rPr>
          <w:spacing w:val="-12"/>
        </w:rPr>
        <w:t xml:space="preserve"> </w:t>
      </w:r>
      <w:r w:rsidR="000552E6">
        <w:t>this</w:t>
      </w:r>
      <w:r w:rsidR="000552E6">
        <w:rPr>
          <w:spacing w:val="-9"/>
        </w:rPr>
        <w:t xml:space="preserve"> </w:t>
      </w:r>
      <w:r w:rsidR="000552E6">
        <w:t>conformational</w:t>
      </w:r>
      <w:r w:rsidR="000552E6">
        <w:rPr>
          <w:spacing w:val="-12"/>
        </w:rPr>
        <w:t xml:space="preserve"> </w:t>
      </w:r>
      <w:r w:rsidR="000552E6">
        <w:t>cycle, many structural studies elucidated the conformation of key region</w:t>
      </w:r>
      <w:r w:rsidR="00EA3307">
        <w:t>s</w:t>
      </w:r>
      <w:r w:rsidR="000552E6">
        <w:t xml:space="preserve"> and secondary structures attained by myosin in response to ATP hydrolysis steps.</w:t>
      </w:r>
      <w:r w:rsidR="000552E6">
        <w:rPr>
          <w:spacing w:val="-25"/>
        </w:rPr>
        <w:t xml:space="preserve"> </w:t>
      </w:r>
    </w:p>
    <w:p w14:paraId="721B95BA" w14:textId="04322668" w:rsidR="00D87EE9" w:rsidRPr="002241B4" w:rsidRDefault="000552E6" w:rsidP="002241B4">
      <w:pPr>
        <w:pStyle w:val="BodyText"/>
        <w:spacing w:line="360" w:lineRule="auto"/>
        <w:ind w:right="274"/>
        <w:jc w:val="both"/>
        <w:sectPr w:rsidR="00D87EE9" w:rsidRPr="002241B4">
          <w:pgSz w:w="11910" w:h="16840"/>
          <w:pgMar w:top="1340" w:right="1160" w:bottom="280" w:left="1280" w:header="749" w:footer="0" w:gutter="0"/>
          <w:cols w:space="720"/>
        </w:sectPr>
      </w:pPr>
      <w:r>
        <w:t>Conformational</w:t>
      </w:r>
    </w:p>
    <w:p w14:paraId="274BE32E" w14:textId="77777777" w:rsidR="00D87EE9" w:rsidRDefault="000552E6" w:rsidP="00B15F33">
      <w:pPr>
        <w:pStyle w:val="BodyText"/>
        <w:spacing w:before="89" w:line="360" w:lineRule="auto"/>
        <w:ind w:right="275"/>
        <w:jc w:val="both"/>
      </w:pPr>
      <w:r>
        <w:lastRenderedPageBreak/>
        <w:t>states of ATPase cycle consists of, namely Post rigor state (ATP bound: PRS), pre- power stroke state (transition step and weak actin interactions; PPS), phosphate release</w:t>
      </w:r>
      <w:r>
        <w:rPr>
          <w:spacing w:val="-19"/>
        </w:rPr>
        <w:t xml:space="preserve"> </w:t>
      </w:r>
      <w:r>
        <w:t>state</w:t>
      </w:r>
      <w:r>
        <w:rPr>
          <w:spacing w:val="-18"/>
        </w:rPr>
        <w:t xml:space="preserve"> </w:t>
      </w:r>
      <w:r>
        <w:t>(PiR,</w:t>
      </w:r>
      <w:r>
        <w:rPr>
          <w:spacing w:val="-18"/>
        </w:rPr>
        <w:t xml:space="preserve"> </w:t>
      </w:r>
      <w:r>
        <w:t>bound</w:t>
      </w:r>
      <w:r>
        <w:rPr>
          <w:spacing w:val="-18"/>
        </w:rPr>
        <w:t xml:space="preserve"> </w:t>
      </w:r>
      <w:r>
        <w:t>to</w:t>
      </w:r>
      <w:r>
        <w:rPr>
          <w:spacing w:val="-20"/>
        </w:rPr>
        <w:t xml:space="preserve"> </w:t>
      </w:r>
      <w:r>
        <w:t>hydrolysis</w:t>
      </w:r>
      <w:r>
        <w:rPr>
          <w:spacing w:val="-17"/>
        </w:rPr>
        <w:t xml:space="preserve"> </w:t>
      </w:r>
      <w:r>
        <w:t>products</w:t>
      </w:r>
      <w:r>
        <w:rPr>
          <w:spacing w:val="-18"/>
        </w:rPr>
        <w:t xml:space="preserve"> </w:t>
      </w:r>
      <w:r>
        <w:t>and</w:t>
      </w:r>
      <w:r>
        <w:rPr>
          <w:spacing w:val="-18"/>
        </w:rPr>
        <w:t xml:space="preserve"> </w:t>
      </w:r>
      <w:r>
        <w:t>weak</w:t>
      </w:r>
      <w:r>
        <w:rPr>
          <w:spacing w:val="-19"/>
        </w:rPr>
        <w:t xml:space="preserve"> </w:t>
      </w:r>
      <w:r>
        <w:t>actin</w:t>
      </w:r>
      <w:r>
        <w:rPr>
          <w:spacing w:val="-18"/>
        </w:rPr>
        <w:t xml:space="preserve"> </w:t>
      </w:r>
      <w:r>
        <w:t>interactions)</w:t>
      </w:r>
      <w:r>
        <w:rPr>
          <w:spacing w:val="-19"/>
        </w:rPr>
        <w:t xml:space="preserve"> </w:t>
      </w:r>
      <w:r>
        <w:t>and</w:t>
      </w:r>
      <w:r>
        <w:rPr>
          <w:spacing w:val="-11"/>
        </w:rPr>
        <w:t xml:space="preserve"> </w:t>
      </w:r>
      <w:r>
        <w:t>lastly in Rigor state (nucleotide free and strongly bound to actin) (Llinas et al.,</w:t>
      </w:r>
      <w:r>
        <w:rPr>
          <w:spacing w:val="-18"/>
        </w:rPr>
        <w:t xml:space="preserve"> </w:t>
      </w:r>
      <w:r>
        <w:t>2015).</w:t>
      </w:r>
    </w:p>
    <w:p w14:paraId="255710B0" w14:textId="77777777" w:rsidR="00D87EE9" w:rsidRDefault="001149E6" w:rsidP="00B15F33">
      <w:pPr>
        <w:pStyle w:val="BodyText"/>
        <w:spacing w:before="161" w:line="360" w:lineRule="auto"/>
        <w:ind w:right="273"/>
        <w:jc w:val="both"/>
      </w:pPr>
      <w:r>
        <w:rPr>
          <w:noProof/>
          <w:lang w:val="en-IN" w:eastAsia="en-IN" w:bidi="ar-SA"/>
        </w:rPr>
        <mc:AlternateContent>
          <mc:Choice Requires="wpg">
            <w:drawing>
              <wp:anchor distT="0" distB="0" distL="0" distR="0" simplePos="0" relativeHeight="251671552" behindDoc="1" locked="0" layoutInCell="1" allowOverlap="1" wp14:anchorId="4EB9999D" wp14:editId="0114F2FD">
                <wp:simplePos x="0" y="0"/>
                <wp:positionH relativeFrom="margin">
                  <wp:posOffset>148590</wp:posOffset>
                </wp:positionH>
                <wp:positionV relativeFrom="paragraph">
                  <wp:posOffset>2016512</wp:posOffset>
                </wp:positionV>
                <wp:extent cx="5725795" cy="417830"/>
                <wp:effectExtent l="19050" t="0" r="8255" b="1270"/>
                <wp:wrapTopAndBottom/>
                <wp:docPr id="680" name="Group 6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5795" cy="417830"/>
                          <a:chOff x="1445" y="166"/>
                          <a:chExt cx="9017" cy="658"/>
                        </a:xfrm>
                      </wpg:grpSpPr>
                      <pic:pic xmlns:pic="http://schemas.openxmlformats.org/drawingml/2006/picture">
                        <pic:nvPicPr>
                          <pic:cNvPr id="681" name="Picture 65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1444" y="166"/>
                            <a:ext cx="9017" cy="658"/>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w="9525">
                                <a:solidFill>
                                  <a:srgbClr val="000000"/>
                                </a:solidFill>
                                <a:miter lim="800000"/>
                                <a:headEnd/>
                                <a:tailEnd/>
                              </a14:hiddenLine>
                            </a:ext>
                          </a:extLst>
                        </pic:spPr>
                      </pic:pic>
                      <wps:wsp>
                        <wps:cNvPr id="682" name="Text Box 658"/>
                        <wps:cNvSpPr txBox="1">
                          <a:spLocks noChangeArrowheads="1"/>
                        </wps:cNvSpPr>
                        <wps:spPr bwMode="auto">
                          <a:xfrm>
                            <a:off x="1444" y="166"/>
                            <a:ext cx="9017" cy="658"/>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w="9525">
                                <a:solidFill>
                                  <a:srgbClr val="000000"/>
                                </a:solidFill>
                                <a:miter lim="800000"/>
                                <a:headEnd/>
                                <a:tailEnd/>
                              </a14:hiddenLine>
                            </a:ext>
                          </a:extLst>
                        </wps:spPr>
                        <wps:txbx>
                          <w:txbxContent>
                            <w:p w14:paraId="77DA4CA5" w14:textId="77777777" w:rsidR="00E36CC5" w:rsidRDefault="00E36CC5">
                              <w:pPr>
                                <w:spacing w:line="229" w:lineRule="exact"/>
                                <w:ind w:left="144"/>
                                <w:rPr>
                                  <w:sz w:val="20"/>
                                </w:rPr>
                              </w:pPr>
                              <w:r w:rsidRPr="007919C8">
                                <w:rPr>
                                  <w:b/>
                                  <w:sz w:val="20"/>
                                </w:rPr>
                                <w:t>Table 1.1</w:t>
                              </w:r>
                              <w:r>
                                <w:rPr>
                                  <w:sz w:val="20"/>
                                </w:rPr>
                                <w:t xml:space="preserve"> Conformation of crucial secondary structures, active site, ATP, transducer sheet during</w:t>
                              </w:r>
                            </w:p>
                            <w:p w14:paraId="0CBB4357" w14:textId="77777777" w:rsidR="00E36CC5" w:rsidRDefault="00E36CC5">
                              <w:pPr>
                                <w:spacing w:before="115"/>
                                <w:ind w:left="144"/>
                                <w:rPr>
                                  <w:sz w:val="20"/>
                                </w:rPr>
                              </w:pPr>
                              <w:r>
                                <w:rPr>
                                  <w:sz w:val="20"/>
                                </w:rPr>
                                <w:t>states of ATPase cycle.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B9999D" id="Group 657" o:spid="_x0000_s1037" style="position:absolute;left:0;text-align:left;margin-left:11.7pt;margin-top:158.8pt;width:450.85pt;height:32.9pt;z-index:-251644928;mso-wrap-distance-left:0;mso-wrap-distance-right:0;mso-position-horizontal-relative:margin" coordorigin="1445,166" coordsize="9017,6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">
                <v:shape id="Picture 659" o:spid="_x0000_s1038" type="#_x0000_t75" style="position:absolute;left:1444;top:166;width:9017;height:65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cDhE7FAAAA3AAAAA8AAABkcnMvZG93bnJldi54bWxEj0+LwjAUxO8LfofwBG9r2gVFqlH8sxUv&#10;C7sqeH00zzbYvNQmav32ZmFhj8PM/IaZLTpbizu13jhWkA4TEMSF04ZLBcdD/j4B4QOyxtoxKXiS&#10;h8W89zbDTLsH/9B9H0oRIewzVFCF0GRS+qIii37oGuLonV1rMUTZllK3+IhwW8uPJBlLi4bjQoUN&#10;rSsqLvubVfD1fRyl23xk1vl1tdHbg/k85U+lBv1uOQURqAv/4b/2TisYT1L4PROPgJy/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XA4ROxQAAANwAAAAPAAAAAAAAAAAAAAAA&#10;AJ8CAABkcnMvZG93bnJldi54bWxQSwUGAAAAAAQABAD3AAAAkQMAAAAA&#10;">
                  <v:imagedata r:id="rId25" o:title=""/>
                </v:shape>
                <v:shape id="Text Box 658" o:spid="_x0000_s1039" type="#_x0000_t202" style="position:absolute;left:1444;top:166;width:9017;height:6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mkPMQA&#10;AADcAAAADwAAAGRycy9kb3ducmV2LnhtbESPQWvCQBSE7wX/w/KE3upGD8FGVxFREAqlMR48PrPP&#10;ZDH7NmZXTf99VxB6HGbmG2a+7G0j7tR541jBeJSAIC6dNlwpOBTbjykIH5A1No5JwS95WC4Gb3PM&#10;tHtwTvd9qESEsM9QQR1Cm0npy5os+pFriaN3dp3FEGVXSd3hI8JtIydJkkqLhuNCjS2tayov+5tV&#10;sDpyvjHX79NPfs5NUXwm/JVelHof9qsZiEB9+A+/2jutIJ1O4HkmHgG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M5pDzEAAAA3AAAAA8AAAAAAAAAAAAAAAAAmAIAAGRycy9k&#10;b3ducmV2LnhtbFBLBQYAAAAABAAEAPUAAACJAwAAAAA=&#10;" filled="f" stroked="f">
                  <v:textbox inset="0,0,0,0">
                    <w:txbxContent>
                      <w:p w14:paraId="77DA4CA5" w14:textId="77777777" w:rsidR="00E36CC5" w:rsidRDefault="00E36CC5">
                        <w:pPr>
                          <w:spacing w:line="229" w:lineRule="exact"/>
                          <w:ind w:left="144"/>
                          <w:rPr>
                            <w:sz w:val="20"/>
                          </w:rPr>
                        </w:pPr>
                        <w:r w:rsidRPr="007919C8">
                          <w:rPr>
                            <w:b/>
                            <w:sz w:val="20"/>
                          </w:rPr>
                          <w:t>Table 1.1</w:t>
                        </w:r>
                        <w:r>
                          <w:rPr>
                            <w:sz w:val="20"/>
                          </w:rPr>
                          <w:t xml:space="preserve"> Conformation of crucial secondary structures, active site, ATP, transducer sheet during</w:t>
                        </w:r>
                      </w:p>
                      <w:p w14:paraId="0CBB4357" w14:textId="77777777" w:rsidR="00E36CC5" w:rsidRDefault="00E36CC5">
                        <w:pPr>
                          <w:spacing w:before="115"/>
                          <w:ind w:left="144"/>
                          <w:rPr>
                            <w:sz w:val="20"/>
                          </w:rPr>
                        </w:pPr>
                        <w:r>
                          <w:rPr>
                            <w:sz w:val="20"/>
                          </w:rPr>
                          <w:t>states of ATPase cycle.</w:t>
                        </w:r>
                      </w:p>
                    </w:txbxContent>
                  </v:textbox>
                </v:shape>
                <w10:wrap type="topAndBottom" anchorx="margin"/>
              </v:group>
            </w:pict>
          </mc:Fallback>
        </mc:AlternateContent>
      </w:r>
      <w:r w:rsidR="000552E6">
        <w:t>The major conformational change</w:t>
      </w:r>
      <w:r w:rsidR="00B15F33">
        <w:t>s which lead</w:t>
      </w:r>
      <w:r w:rsidR="000552E6">
        <w:t xml:space="preserve"> to force and movement generation on actin filament happens during PPS to rigor state transition through a power stroke. Power stroke involves the lever arm </w:t>
      </w:r>
      <w:r w:rsidR="00B15F33">
        <w:t xml:space="preserve">swing (up to down transition </w:t>
      </w:r>
      <w:r w:rsidR="000552E6">
        <w:t>of lever arm</w:t>
      </w:r>
      <w:r w:rsidR="00B15F33">
        <w:t xml:space="preserve"> position</w:t>
      </w:r>
      <w:r w:rsidR="000552E6">
        <w:t>), actin binding cleft closure and transducer sheet (S1B-S7B strand) twist. During this transition step, phosphate release from active site (captured in PiR state) gates the PPS to Rigor state transition (Houdusse and Sweeney, 2016). The next transition</w:t>
      </w:r>
    </w:p>
    <w:p w14:paraId="1827F387" w14:textId="77777777" w:rsidR="00D87EE9" w:rsidRDefault="00D87EE9">
      <w:pPr>
        <w:pStyle w:val="BodyText"/>
        <w:spacing w:before="8"/>
        <w:rPr>
          <w:sz w:val="13"/>
        </w:rPr>
      </w:pPr>
    </w:p>
    <w:tbl>
      <w:tblPr>
        <w:tblW w:w="0" w:type="auto"/>
        <w:tblInd w:w="1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06"/>
        <w:gridCol w:w="1068"/>
        <w:gridCol w:w="1830"/>
        <w:gridCol w:w="1567"/>
        <w:gridCol w:w="1488"/>
        <w:gridCol w:w="1558"/>
      </w:tblGrid>
      <w:tr w:rsidR="00D87EE9" w14:paraId="69538841" w14:textId="77777777">
        <w:trPr>
          <w:trHeight w:val="646"/>
        </w:trPr>
        <w:tc>
          <w:tcPr>
            <w:tcW w:w="1506" w:type="dxa"/>
          </w:tcPr>
          <w:p w14:paraId="4FB62F60" w14:textId="77777777" w:rsidR="00D87EE9" w:rsidRDefault="00D87EE9">
            <w:pPr>
              <w:pStyle w:val="TableParagraph"/>
              <w:spacing w:before="6"/>
              <w:jc w:val="left"/>
              <w:rPr>
                <w:sz w:val="17"/>
              </w:rPr>
            </w:pPr>
          </w:p>
          <w:p w14:paraId="1B444B98" w14:textId="77777777" w:rsidR="00D87EE9" w:rsidRDefault="000552E6">
            <w:pPr>
              <w:pStyle w:val="TableParagraph"/>
              <w:ind w:left="94" w:right="92"/>
              <w:rPr>
                <w:rFonts w:ascii="Calibri"/>
                <w:b/>
                <w:sz w:val="21"/>
              </w:rPr>
            </w:pPr>
            <w:r>
              <w:rPr>
                <w:rFonts w:ascii="Calibri"/>
                <w:b/>
                <w:sz w:val="21"/>
              </w:rPr>
              <w:t>Parameter</w:t>
            </w:r>
          </w:p>
        </w:tc>
        <w:tc>
          <w:tcPr>
            <w:tcW w:w="1068" w:type="dxa"/>
          </w:tcPr>
          <w:p w14:paraId="2614D844" w14:textId="77777777" w:rsidR="00D87EE9" w:rsidRDefault="00D87EE9">
            <w:pPr>
              <w:pStyle w:val="TableParagraph"/>
              <w:spacing w:before="6"/>
              <w:jc w:val="left"/>
              <w:rPr>
                <w:sz w:val="17"/>
              </w:rPr>
            </w:pPr>
          </w:p>
          <w:p w14:paraId="08B97E93" w14:textId="77777777" w:rsidR="00D87EE9" w:rsidRDefault="000552E6">
            <w:pPr>
              <w:pStyle w:val="TableParagraph"/>
              <w:ind w:left="345" w:right="343"/>
              <w:rPr>
                <w:rFonts w:ascii="Calibri"/>
                <w:b/>
                <w:sz w:val="21"/>
              </w:rPr>
            </w:pPr>
            <w:r>
              <w:rPr>
                <w:rFonts w:ascii="Calibri"/>
                <w:b/>
                <w:sz w:val="21"/>
              </w:rPr>
              <w:t>PRS</w:t>
            </w:r>
          </w:p>
        </w:tc>
        <w:tc>
          <w:tcPr>
            <w:tcW w:w="1830" w:type="dxa"/>
          </w:tcPr>
          <w:p w14:paraId="4F398706" w14:textId="77777777" w:rsidR="00D87EE9" w:rsidRDefault="00D87EE9">
            <w:pPr>
              <w:pStyle w:val="TableParagraph"/>
              <w:spacing w:before="6"/>
              <w:jc w:val="left"/>
              <w:rPr>
                <w:sz w:val="17"/>
              </w:rPr>
            </w:pPr>
          </w:p>
          <w:p w14:paraId="6CFDBECE" w14:textId="77777777" w:rsidR="00D87EE9" w:rsidRDefault="000552E6">
            <w:pPr>
              <w:pStyle w:val="TableParagraph"/>
              <w:ind w:left="511" w:right="507"/>
              <w:rPr>
                <w:rFonts w:ascii="Calibri"/>
                <w:b/>
                <w:sz w:val="21"/>
              </w:rPr>
            </w:pPr>
            <w:r>
              <w:rPr>
                <w:rFonts w:ascii="Calibri"/>
                <w:b/>
                <w:sz w:val="21"/>
              </w:rPr>
              <w:t>PPS</w:t>
            </w:r>
          </w:p>
        </w:tc>
        <w:tc>
          <w:tcPr>
            <w:tcW w:w="1567" w:type="dxa"/>
          </w:tcPr>
          <w:p w14:paraId="5D8DC591" w14:textId="77777777" w:rsidR="00D87EE9" w:rsidRDefault="00D87EE9">
            <w:pPr>
              <w:pStyle w:val="TableParagraph"/>
              <w:spacing w:before="6"/>
              <w:jc w:val="left"/>
              <w:rPr>
                <w:sz w:val="17"/>
              </w:rPr>
            </w:pPr>
          </w:p>
          <w:p w14:paraId="22E138B3" w14:textId="77777777" w:rsidR="00D87EE9" w:rsidRDefault="000552E6">
            <w:pPr>
              <w:pStyle w:val="TableParagraph"/>
              <w:ind w:left="337" w:right="338"/>
              <w:rPr>
                <w:rFonts w:ascii="Calibri"/>
                <w:b/>
                <w:sz w:val="21"/>
              </w:rPr>
            </w:pPr>
            <w:r>
              <w:rPr>
                <w:rFonts w:ascii="Calibri"/>
                <w:b/>
                <w:sz w:val="21"/>
              </w:rPr>
              <w:t>Pi release</w:t>
            </w:r>
          </w:p>
        </w:tc>
        <w:tc>
          <w:tcPr>
            <w:tcW w:w="1488" w:type="dxa"/>
          </w:tcPr>
          <w:p w14:paraId="3548E985" w14:textId="77777777" w:rsidR="00D87EE9" w:rsidRDefault="00D87EE9">
            <w:pPr>
              <w:pStyle w:val="TableParagraph"/>
              <w:spacing w:before="6"/>
              <w:jc w:val="left"/>
              <w:rPr>
                <w:sz w:val="17"/>
              </w:rPr>
            </w:pPr>
          </w:p>
          <w:p w14:paraId="49335986" w14:textId="77777777" w:rsidR="00D87EE9" w:rsidRDefault="000552E6">
            <w:pPr>
              <w:pStyle w:val="TableParagraph"/>
              <w:ind w:left="91" w:right="95"/>
              <w:rPr>
                <w:rFonts w:ascii="Calibri"/>
                <w:b/>
                <w:sz w:val="21"/>
              </w:rPr>
            </w:pPr>
            <w:r>
              <w:rPr>
                <w:rFonts w:ascii="Calibri"/>
                <w:b/>
                <w:sz w:val="21"/>
              </w:rPr>
              <w:t>Pre-Rigor</w:t>
            </w:r>
          </w:p>
        </w:tc>
        <w:tc>
          <w:tcPr>
            <w:tcW w:w="1558" w:type="dxa"/>
          </w:tcPr>
          <w:p w14:paraId="51FE4B16" w14:textId="77777777" w:rsidR="00D87EE9" w:rsidRDefault="00D87EE9">
            <w:pPr>
              <w:pStyle w:val="TableParagraph"/>
              <w:spacing w:before="6"/>
              <w:jc w:val="left"/>
              <w:rPr>
                <w:sz w:val="17"/>
              </w:rPr>
            </w:pPr>
          </w:p>
          <w:p w14:paraId="239369EE" w14:textId="77777777" w:rsidR="00D87EE9" w:rsidRDefault="000552E6">
            <w:pPr>
              <w:pStyle w:val="TableParagraph"/>
              <w:ind w:left="184" w:right="181"/>
              <w:rPr>
                <w:rFonts w:ascii="Calibri"/>
                <w:b/>
                <w:sz w:val="21"/>
              </w:rPr>
            </w:pPr>
            <w:r>
              <w:rPr>
                <w:rFonts w:ascii="Calibri"/>
                <w:b/>
                <w:sz w:val="21"/>
              </w:rPr>
              <w:t>Rigor</w:t>
            </w:r>
          </w:p>
        </w:tc>
      </w:tr>
      <w:tr w:rsidR="00D87EE9" w14:paraId="02F13E88" w14:textId="77777777">
        <w:trPr>
          <w:trHeight w:val="725"/>
        </w:trPr>
        <w:tc>
          <w:tcPr>
            <w:tcW w:w="1506" w:type="dxa"/>
          </w:tcPr>
          <w:p w14:paraId="449F19AD" w14:textId="77777777" w:rsidR="00D87EE9" w:rsidRDefault="000552E6">
            <w:pPr>
              <w:pStyle w:val="TableParagraph"/>
              <w:spacing w:before="95" w:line="261" w:lineRule="auto"/>
              <w:ind w:left="275" w:right="82" w:hanging="219"/>
              <w:jc w:val="left"/>
              <w:rPr>
                <w:rFonts w:ascii="Calibri" w:hAnsi="Calibri"/>
                <w:b/>
                <w:sz w:val="21"/>
              </w:rPr>
            </w:pPr>
            <w:r>
              <w:rPr>
                <w:rFonts w:ascii="Calibri" w:hAnsi="Calibri"/>
                <w:b/>
                <w:sz w:val="21"/>
              </w:rPr>
              <w:t>Bound ATP-</w:t>
            </w:r>
            <w:r>
              <w:rPr>
                <w:rFonts w:ascii="Symbol" w:hAnsi="Symbol"/>
                <w:b/>
                <w:sz w:val="21"/>
              </w:rPr>
              <w:t></w:t>
            </w:r>
            <w:r>
              <w:rPr>
                <w:rFonts w:ascii="Calibri" w:hAnsi="Calibri"/>
                <w:b/>
                <w:sz w:val="21"/>
              </w:rPr>
              <w:t>-Pi (geometry)</w:t>
            </w:r>
          </w:p>
        </w:tc>
        <w:tc>
          <w:tcPr>
            <w:tcW w:w="1068" w:type="dxa"/>
          </w:tcPr>
          <w:p w14:paraId="26A8E98D" w14:textId="77777777" w:rsidR="00D87EE9" w:rsidRDefault="00D87EE9">
            <w:pPr>
              <w:pStyle w:val="TableParagraph"/>
              <w:spacing w:before="3"/>
              <w:jc w:val="left"/>
            </w:pPr>
          </w:p>
          <w:p w14:paraId="391488AF" w14:textId="77777777" w:rsidR="00D87EE9" w:rsidRDefault="000552E6">
            <w:pPr>
              <w:pStyle w:val="TableParagraph"/>
              <w:spacing w:before="1"/>
              <w:ind w:right="101"/>
              <w:jc w:val="right"/>
              <w:rPr>
                <w:rFonts w:ascii="Calibri"/>
                <w:sz w:val="18"/>
              </w:rPr>
            </w:pPr>
            <w:r>
              <w:rPr>
                <w:rFonts w:ascii="Calibri"/>
                <w:sz w:val="18"/>
              </w:rPr>
              <w:t>Tetrahedral</w:t>
            </w:r>
          </w:p>
        </w:tc>
        <w:tc>
          <w:tcPr>
            <w:tcW w:w="1830" w:type="dxa"/>
          </w:tcPr>
          <w:p w14:paraId="63CC7FD5" w14:textId="77777777" w:rsidR="00D87EE9" w:rsidRDefault="000552E6">
            <w:pPr>
              <w:pStyle w:val="TableParagraph"/>
              <w:spacing w:before="134" w:line="266" w:lineRule="auto"/>
              <w:ind w:left="65" w:firstLine="525"/>
              <w:jc w:val="left"/>
              <w:rPr>
                <w:rFonts w:ascii="Calibri"/>
                <w:sz w:val="18"/>
              </w:rPr>
            </w:pPr>
            <w:r>
              <w:rPr>
                <w:rFonts w:ascii="Calibri"/>
                <w:sz w:val="18"/>
              </w:rPr>
              <w:t>Trigonal bipyramid/Tetrahedral</w:t>
            </w:r>
          </w:p>
        </w:tc>
        <w:tc>
          <w:tcPr>
            <w:tcW w:w="1567" w:type="dxa"/>
          </w:tcPr>
          <w:p w14:paraId="3750FB8D" w14:textId="77777777" w:rsidR="00D87EE9" w:rsidRDefault="000552E6">
            <w:pPr>
              <w:pStyle w:val="TableParagraph"/>
              <w:spacing w:before="134" w:line="266" w:lineRule="auto"/>
              <w:ind w:left="344" w:hanging="18"/>
              <w:jc w:val="left"/>
              <w:rPr>
                <w:rFonts w:ascii="Calibri"/>
                <w:sz w:val="18"/>
              </w:rPr>
            </w:pPr>
            <w:r>
              <w:rPr>
                <w:rFonts w:ascii="Calibri"/>
                <w:sz w:val="18"/>
              </w:rPr>
              <w:t>Tetrahedral inorganic Pi</w:t>
            </w:r>
          </w:p>
        </w:tc>
        <w:tc>
          <w:tcPr>
            <w:tcW w:w="1488" w:type="dxa"/>
          </w:tcPr>
          <w:p w14:paraId="38CF1CA6" w14:textId="77777777" w:rsidR="00D87EE9" w:rsidRDefault="000552E6">
            <w:pPr>
              <w:pStyle w:val="TableParagraph"/>
              <w:spacing w:before="12" w:line="268" w:lineRule="auto"/>
              <w:ind w:left="91" w:right="130"/>
              <w:rPr>
                <w:rFonts w:ascii="Calibri"/>
                <w:sz w:val="18"/>
              </w:rPr>
            </w:pPr>
            <w:r>
              <w:rPr>
                <w:rFonts w:ascii="Calibri"/>
                <w:sz w:val="18"/>
              </w:rPr>
              <w:t>ADP only (empty gamma PO4</w:t>
            </w:r>
          </w:p>
          <w:p w14:paraId="7C8AF0A1" w14:textId="77777777" w:rsidR="00D87EE9" w:rsidRDefault="000552E6">
            <w:pPr>
              <w:pStyle w:val="TableParagraph"/>
              <w:spacing w:line="201" w:lineRule="exact"/>
              <w:ind w:left="91" w:right="80"/>
              <w:rPr>
                <w:rFonts w:ascii="Calibri"/>
                <w:sz w:val="18"/>
              </w:rPr>
            </w:pPr>
            <w:r>
              <w:rPr>
                <w:rFonts w:ascii="Calibri"/>
                <w:sz w:val="18"/>
              </w:rPr>
              <w:t>position)</w:t>
            </w:r>
          </w:p>
        </w:tc>
        <w:tc>
          <w:tcPr>
            <w:tcW w:w="1558" w:type="dxa"/>
          </w:tcPr>
          <w:p w14:paraId="793E5901" w14:textId="77777777" w:rsidR="00D87EE9" w:rsidRDefault="00D87EE9">
            <w:pPr>
              <w:pStyle w:val="TableParagraph"/>
              <w:spacing w:before="3"/>
              <w:jc w:val="left"/>
            </w:pPr>
          </w:p>
          <w:p w14:paraId="67E979C4" w14:textId="77777777" w:rsidR="00D87EE9" w:rsidRDefault="000552E6">
            <w:pPr>
              <w:pStyle w:val="TableParagraph"/>
              <w:spacing w:before="1"/>
              <w:ind w:left="191" w:right="181"/>
              <w:rPr>
                <w:rFonts w:ascii="Calibri"/>
                <w:sz w:val="18"/>
              </w:rPr>
            </w:pPr>
            <w:r>
              <w:rPr>
                <w:rFonts w:ascii="Calibri"/>
                <w:sz w:val="18"/>
              </w:rPr>
              <w:t>Nucleotide free</w:t>
            </w:r>
          </w:p>
        </w:tc>
      </w:tr>
      <w:tr w:rsidR="00D87EE9" w14:paraId="3365C855" w14:textId="77777777">
        <w:trPr>
          <w:trHeight w:val="646"/>
        </w:trPr>
        <w:tc>
          <w:tcPr>
            <w:tcW w:w="1506" w:type="dxa"/>
          </w:tcPr>
          <w:p w14:paraId="7BF89137" w14:textId="77777777" w:rsidR="00D87EE9" w:rsidRDefault="00D87EE9">
            <w:pPr>
              <w:pStyle w:val="TableParagraph"/>
              <w:spacing w:before="6"/>
              <w:jc w:val="left"/>
              <w:rPr>
                <w:sz w:val="17"/>
              </w:rPr>
            </w:pPr>
          </w:p>
          <w:p w14:paraId="09E7D276" w14:textId="77777777" w:rsidR="00D87EE9" w:rsidRDefault="000552E6">
            <w:pPr>
              <w:pStyle w:val="TableParagraph"/>
              <w:ind w:left="94" w:right="87"/>
              <w:rPr>
                <w:rFonts w:ascii="Calibri"/>
                <w:b/>
                <w:sz w:val="21"/>
              </w:rPr>
            </w:pPr>
            <w:r>
              <w:rPr>
                <w:rFonts w:ascii="Calibri"/>
                <w:b/>
                <w:sz w:val="21"/>
              </w:rPr>
              <w:t>HP helix</w:t>
            </w:r>
          </w:p>
        </w:tc>
        <w:tc>
          <w:tcPr>
            <w:tcW w:w="1068" w:type="dxa"/>
          </w:tcPr>
          <w:p w14:paraId="1D81BD6E" w14:textId="77777777" w:rsidR="00D87EE9" w:rsidRDefault="00D87EE9">
            <w:pPr>
              <w:pStyle w:val="TableParagraph"/>
              <w:spacing w:before="6"/>
              <w:jc w:val="left"/>
              <w:rPr>
                <w:sz w:val="18"/>
              </w:rPr>
            </w:pPr>
          </w:p>
          <w:p w14:paraId="154CE028" w14:textId="77777777" w:rsidR="00D87EE9" w:rsidRDefault="000552E6">
            <w:pPr>
              <w:pStyle w:val="TableParagraph"/>
              <w:ind w:left="240"/>
              <w:jc w:val="left"/>
              <w:rPr>
                <w:rFonts w:ascii="Calibri"/>
                <w:sz w:val="18"/>
              </w:rPr>
            </w:pPr>
            <w:r>
              <w:rPr>
                <w:rFonts w:ascii="Calibri"/>
                <w:sz w:val="18"/>
              </w:rPr>
              <w:t>Straight</w:t>
            </w:r>
          </w:p>
        </w:tc>
        <w:tc>
          <w:tcPr>
            <w:tcW w:w="1830" w:type="dxa"/>
          </w:tcPr>
          <w:p w14:paraId="4140250A" w14:textId="77777777" w:rsidR="00D87EE9" w:rsidRDefault="00D87EE9">
            <w:pPr>
              <w:pStyle w:val="TableParagraph"/>
              <w:spacing w:before="6"/>
              <w:jc w:val="left"/>
              <w:rPr>
                <w:sz w:val="18"/>
              </w:rPr>
            </w:pPr>
          </w:p>
          <w:p w14:paraId="54D9C78C" w14:textId="77777777" w:rsidR="00D87EE9" w:rsidRDefault="000552E6">
            <w:pPr>
              <w:pStyle w:val="TableParagraph"/>
              <w:ind w:left="511" w:right="511"/>
              <w:rPr>
                <w:rFonts w:ascii="Calibri"/>
                <w:sz w:val="18"/>
              </w:rPr>
            </w:pPr>
            <w:r>
              <w:rPr>
                <w:rFonts w:ascii="Calibri"/>
                <w:sz w:val="18"/>
              </w:rPr>
              <w:t>bent</w:t>
            </w:r>
          </w:p>
        </w:tc>
        <w:tc>
          <w:tcPr>
            <w:tcW w:w="1567" w:type="dxa"/>
          </w:tcPr>
          <w:p w14:paraId="41C93AAC" w14:textId="77777777" w:rsidR="00D87EE9" w:rsidRDefault="00D87EE9">
            <w:pPr>
              <w:pStyle w:val="TableParagraph"/>
              <w:spacing w:before="6"/>
              <w:jc w:val="left"/>
              <w:rPr>
                <w:sz w:val="18"/>
              </w:rPr>
            </w:pPr>
          </w:p>
          <w:p w14:paraId="5FDCB924" w14:textId="77777777" w:rsidR="00D87EE9" w:rsidRDefault="000552E6">
            <w:pPr>
              <w:pStyle w:val="TableParagraph"/>
              <w:ind w:left="337" w:right="337"/>
              <w:rPr>
                <w:rFonts w:ascii="Calibri"/>
                <w:sz w:val="18"/>
              </w:rPr>
            </w:pPr>
            <w:r>
              <w:rPr>
                <w:rFonts w:ascii="Calibri"/>
                <w:sz w:val="18"/>
              </w:rPr>
              <w:t>bent</w:t>
            </w:r>
          </w:p>
        </w:tc>
        <w:tc>
          <w:tcPr>
            <w:tcW w:w="1488" w:type="dxa"/>
          </w:tcPr>
          <w:p w14:paraId="31B7800F" w14:textId="77777777" w:rsidR="00D87EE9" w:rsidRDefault="00D87EE9">
            <w:pPr>
              <w:pStyle w:val="TableParagraph"/>
              <w:spacing w:before="6"/>
              <w:jc w:val="left"/>
              <w:rPr>
                <w:sz w:val="18"/>
              </w:rPr>
            </w:pPr>
          </w:p>
          <w:p w14:paraId="67B87B17" w14:textId="77777777" w:rsidR="00D87EE9" w:rsidRDefault="000552E6">
            <w:pPr>
              <w:pStyle w:val="TableParagraph"/>
              <w:ind w:left="91" w:right="84"/>
              <w:rPr>
                <w:rFonts w:ascii="Calibri"/>
                <w:sz w:val="18"/>
              </w:rPr>
            </w:pPr>
            <w:r>
              <w:rPr>
                <w:rFonts w:ascii="Calibri"/>
                <w:sz w:val="18"/>
              </w:rPr>
              <w:t>Straight</w:t>
            </w:r>
          </w:p>
        </w:tc>
        <w:tc>
          <w:tcPr>
            <w:tcW w:w="1558" w:type="dxa"/>
          </w:tcPr>
          <w:p w14:paraId="2B5711AD" w14:textId="77777777" w:rsidR="00D87EE9" w:rsidRDefault="00D87EE9">
            <w:pPr>
              <w:pStyle w:val="TableParagraph"/>
              <w:spacing w:before="6"/>
              <w:jc w:val="left"/>
              <w:rPr>
                <w:sz w:val="18"/>
              </w:rPr>
            </w:pPr>
          </w:p>
          <w:p w14:paraId="464DD80A" w14:textId="77777777" w:rsidR="00D87EE9" w:rsidRDefault="000552E6">
            <w:pPr>
              <w:pStyle w:val="TableParagraph"/>
              <w:ind w:left="189" w:right="181"/>
              <w:rPr>
                <w:rFonts w:ascii="Calibri"/>
                <w:sz w:val="18"/>
              </w:rPr>
            </w:pPr>
            <w:r>
              <w:rPr>
                <w:rFonts w:ascii="Calibri"/>
                <w:sz w:val="18"/>
              </w:rPr>
              <w:t>Straight</w:t>
            </w:r>
          </w:p>
        </w:tc>
      </w:tr>
      <w:tr w:rsidR="00D87EE9" w14:paraId="643EDA82" w14:textId="77777777">
        <w:trPr>
          <w:trHeight w:val="646"/>
        </w:trPr>
        <w:tc>
          <w:tcPr>
            <w:tcW w:w="1506" w:type="dxa"/>
          </w:tcPr>
          <w:p w14:paraId="62C33068" w14:textId="77777777" w:rsidR="00D87EE9" w:rsidRDefault="00D87EE9">
            <w:pPr>
              <w:pStyle w:val="TableParagraph"/>
              <w:spacing w:before="6"/>
              <w:jc w:val="left"/>
              <w:rPr>
                <w:sz w:val="17"/>
              </w:rPr>
            </w:pPr>
          </w:p>
          <w:p w14:paraId="7524E337" w14:textId="77777777" w:rsidR="00D87EE9" w:rsidRDefault="000552E6">
            <w:pPr>
              <w:pStyle w:val="TableParagraph"/>
              <w:ind w:left="94" w:right="97"/>
              <w:rPr>
                <w:rFonts w:ascii="Calibri"/>
                <w:b/>
                <w:sz w:val="21"/>
              </w:rPr>
            </w:pPr>
            <w:r>
              <w:rPr>
                <w:rFonts w:ascii="Calibri"/>
                <w:b/>
                <w:sz w:val="21"/>
              </w:rPr>
              <w:t>Lever arm</w:t>
            </w:r>
          </w:p>
        </w:tc>
        <w:tc>
          <w:tcPr>
            <w:tcW w:w="1068" w:type="dxa"/>
          </w:tcPr>
          <w:p w14:paraId="232DA23A" w14:textId="77777777" w:rsidR="00D87EE9" w:rsidRDefault="00D87EE9">
            <w:pPr>
              <w:pStyle w:val="TableParagraph"/>
              <w:spacing w:before="6"/>
              <w:jc w:val="left"/>
              <w:rPr>
                <w:sz w:val="18"/>
              </w:rPr>
            </w:pPr>
          </w:p>
          <w:p w14:paraId="28B55E9E" w14:textId="77777777" w:rsidR="00D87EE9" w:rsidRDefault="000552E6">
            <w:pPr>
              <w:pStyle w:val="TableParagraph"/>
              <w:ind w:left="341" w:right="343"/>
              <w:rPr>
                <w:rFonts w:ascii="Calibri"/>
                <w:sz w:val="18"/>
              </w:rPr>
            </w:pPr>
            <w:r>
              <w:rPr>
                <w:rFonts w:ascii="Calibri"/>
                <w:sz w:val="18"/>
              </w:rPr>
              <w:t>Up</w:t>
            </w:r>
          </w:p>
        </w:tc>
        <w:tc>
          <w:tcPr>
            <w:tcW w:w="1830" w:type="dxa"/>
          </w:tcPr>
          <w:p w14:paraId="50FB9B2E" w14:textId="77777777" w:rsidR="00D87EE9" w:rsidRDefault="00D87EE9">
            <w:pPr>
              <w:pStyle w:val="TableParagraph"/>
              <w:spacing w:before="6"/>
              <w:jc w:val="left"/>
              <w:rPr>
                <w:sz w:val="18"/>
              </w:rPr>
            </w:pPr>
          </w:p>
          <w:p w14:paraId="5F7D0DFF" w14:textId="77777777" w:rsidR="00D87EE9" w:rsidRDefault="000552E6">
            <w:pPr>
              <w:pStyle w:val="TableParagraph"/>
              <w:ind w:left="511" w:right="508"/>
              <w:rPr>
                <w:rFonts w:ascii="Calibri"/>
                <w:sz w:val="18"/>
              </w:rPr>
            </w:pPr>
            <w:r>
              <w:rPr>
                <w:rFonts w:ascii="Calibri"/>
                <w:sz w:val="18"/>
              </w:rPr>
              <w:t>Up</w:t>
            </w:r>
          </w:p>
        </w:tc>
        <w:tc>
          <w:tcPr>
            <w:tcW w:w="1567" w:type="dxa"/>
          </w:tcPr>
          <w:p w14:paraId="5B8EEB1E" w14:textId="77777777" w:rsidR="00D87EE9" w:rsidRDefault="00D87EE9">
            <w:pPr>
              <w:pStyle w:val="TableParagraph"/>
              <w:spacing w:before="6"/>
              <w:jc w:val="left"/>
              <w:rPr>
                <w:sz w:val="18"/>
              </w:rPr>
            </w:pPr>
          </w:p>
          <w:p w14:paraId="14DEC4EE" w14:textId="77777777" w:rsidR="00D87EE9" w:rsidRDefault="000552E6">
            <w:pPr>
              <w:pStyle w:val="TableParagraph"/>
              <w:ind w:left="337" w:right="333"/>
              <w:rPr>
                <w:rFonts w:ascii="Calibri"/>
                <w:sz w:val="18"/>
              </w:rPr>
            </w:pPr>
            <w:r>
              <w:rPr>
                <w:rFonts w:ascii="Calibri"/>
                <w:sz w:val="18"/>
              </w:rPr>
              <w:t>Up</w:t>
            </w:r>
          </w:p>
        </w:tc>
        <w:tc>
          <w:tcPr>
            <w:tcW w:w="1488" w:type="dxa"/>
          </w:tcPr>
          <w:p w14:paraId="41358892" w14:textId="77777777" w:rsidR="00D87EE9" w:rsidRDefault="00D87EE9">
            <w:pPr>
              <w:pStyle w:val="TableParagraph"/>
              <w:spacing w:before="6"/>
              <w:jc w:val="left"/>
              <w:rPr>
                <w:sz w:val="18"/>
              </w:rPr>
            </w:pPr>
          </w:p>
          <w:p w14:paraId="3DC52607" w14:textId="77777777" w:rsidR="00D87EE9" w:rsidRDefault="000552E6">
            <w:pPr>
              <w:pStyle w:val="TableParagraph"/>
              <w:ind w:left="91" w:right="91"/>
              <w:rPr>
                <w:rFonts w:ascii="Calibri"/>
                <w:sz w:val="18"/>
              </w:rPr>
            </w:pPr>
            <w:r>
              <w:rPr>
                <w:rFonts w:ascii="Calibri"/>
                <w:sz w:val="18"/>
              </w:rPr>
              <w:t>Down</w:t>
            </w:r>
          </w:p>
        </w:tc>
        <w:tc>
          <w:tcPr>
            <w:tcW w:w="1558" w:type="dxa"/>
          </w:tcPr>
          <w:p w14:paraId="4F509DFA" w14:textId="77777777" w:rsidR="00D87EE9" w:rsidRDefault="00D87EE9">
            <w:pPr>
              <w:pStyle w:val="TableParagraph"/>
              <w:spacing w:before="6"/>
              <w:jc w:val="left"/>
              <w:rPr>
                <w:sz w:val="18"/>
              </w:rPr>
            </w:pPr>
          </w:p>
          <w:p w14:paraId="62C96BF1" w14:textId="77777777" w:rsidR="00D87EE9" w:rsidRDefault="000552E6">
            <w:pPr>
              <w:pStyle w:val="TableParagraph"/>
              <w:ind w:left="181" w:right="181"/>
              <w:rPr>
                <w:rFonts w:ascii="Calibri"/>
                <w:sz w:val="18"/>
              </w:rPr>
            </w:pPr>
            <w:r>
              <w:rPr>
                <w:rFonts w:ascii="Calibri"/>
                <w:sz w:val="18"/>
              </w:rPr>
              <w:t>Down</w:t>
            </w:r>
          </w:p>
        </w:tc>
      </w:tr>
      <w:tr w:rsidR="00D87EE9" w14:paraId="7648D489" w14:textId="77777777">
        <w:trPr>
          <w:trHeight w:val="646"/>
        </w:trPr>
        <w:tc>
          <w:tcPr>
            <w:tcW w:w="1506" w:type="dxa"/>
          </w:tcPr>
          <w:p w14:paraId="5A51A4E3" w14:textId="77777777" w:rsidR="00D87EE9" w:rsidRDefault="00D87EE9">
            <w:pPr>
              <w:pStyle w:val="TableParagraph"/>
              <w:spacing w:before="6"/>
              <w:jc w:val="left"/>
              <w:rPr>
                <w:sz w:val="17"/>
              </w:rPr>
            </w:pPr>
          </w:p>
          <w:p w14:paraId="092F7561" w14:textId="77777777" w:rsidR="00D87EE9" w:rsidRDefault="000552E6">
            <w:pPr>
              <w:pStyle w:val="TableParagraph"/>
              <w:ind w:left="94" w:right="95"/>
              <w:rPr>
                <w:rFonts w:ascii="Calibri"/>
                <w:b/>
                <w:sz w:val="21"/>
              </w:rPr>
            </w:pPr>
            <w:r>
              <w:rPr>
                <w:rFonts w:ascii="Calibri"/>
                <w:b/>
                <w:sz w:val="21"/>
              </w:rPr>
              <w:t>HY helix</w:t>
            </w:r>
          </w:p>
        </w:tc>
        <w:tc>
          <w:tcPr>
            <w:tcW w:w="1068" w:type="dxa"/>
          </w:tcPr>
          <w:p w14:paraId="7CB6C6B4" w14:textId="77777777" w:rsidR="00D87EE9" w:rsidRDefault="00D87EE9">
            <w:pPr>
              <w:pStyle w:val="TableParagraph"/>
              <w:spacing w:before="6"/>
              <w:jc w:val="left"/>
              <w:rPr>
                <w:sz w:val="18"/>
              </w:rPr>
            </w:pPr>
          </w:p>
          <w:p w14:paraId="0AF1D7A3" w14:textId="77777777" w:rsidR="00D87EE9" w:rsidRDefault="000552E6">
            <w:pPr>
              <w:pStyle w:val="TableParagraph"/>
              <w:ind w:right="159"/>
              <w:jc w:val="right"/>
              <w:rPr>
                <w:rFonts w:ascii="Calibri"/>
                <w:sz w:val="18"/>
              </w:rPr>
            </w:pPr>
            <w:r>
              <w:rPr>
                <w:rFonts w:ascii="Calibri"/>
                <w:sz w:val="18"/>
              </w:rPr>
              <w:t>Unwound</w:t>
            </w:r>
          </w:p>
        </w:tc>
        <w:tc>
          <w:tcPr>
            <w:tcW w:w="1830" w:type="dxa"/>
          </w:tcPr>
          <w:p w14:paraId="7AEA3F95" w14:textId="77777777" w:rsidR="00D87EE9" w:rsidRDefault="00D87EE9">
            <w:pPr>
              <w:pStyle w:val="TableParagraph"/>
              <w:spacing w:before="6"/>
              <w:jc w:val="left"/>
              <w:rPr>
                <w:sz w:val="18"/>
              </w:rPr>
            </w:pPr>
          </w:p>
          <w:p w14:paraId="07964040" w14:textId="77777777" w:rsidR="00D87EE9" w:rsidRDefault="000552E6">
            <w:pPr>
              <w:pStyle w:val="TableParagraph"/>
              <w:ind w:left="511" w:right="511"/>
              <w:rPr>
                <w:rFonts w:ascii="Calibri"/>
                <w:sz w:val="18"/>
              </w:rPr>
            </w:pPr>
            <w:r>
              <w:rPr>
                <w:rFonts w:ascii="Calibri"/>
                <w:sz w:val="18"/>
              </w:rPr>
              <w:t>Intact</w:t>
            </w:r>
          </w:p>
        </w:tc>
        <w:tc>
          <w:tcPr>
            <w:tcW w:w="1567" w:type="dxa"/>
          </w:tcPr>
          <w:p w14:paraId="2A2B9A50" w14:textId="77777777" w:rsidR="00D87EE9" w:rsidRDefault="00D87EE9">
            <w:pPr>
              <w:pStyle w:val="TableParagraph"/>
              <w:spacing w:before="6"/>
              <w:jc w:val="left"/>
              <w:rPr>
                <w:sz w:val="18"/>
              </w:rPr>
            </w:pPr>
          </w:p>
          <w:p w14:paraId="65CBB857" w14:textId="77777777" w:rsidR="00D87EE9" w:rsidRDefault="000552E6">
            <w:pPr>
              <w:pStyle w:val="TableParagraph"/>
              <w:ind w:left="337" w:right="338"/>
              <w:rPr>
                <w:rFonts w:ascii="Calibri"/>
                <w:sz w:val="18"/>
              </w:rPr>
            </w:pPr>
            <w:r>
              <w:rPr>
                <w:rFonts w:ascii="Calibri"/>
                <w:sz w:val="18"/>
              </w:rPr>
              <w:t>Intact</w:t>
            </w:r>
          </w:p>
        </w:tc>
        <w:tc>
          <w:tcPr>
            <w:tcW w:w="1488" w:type="dxa"/>
          </w:tcPr>
          <w:p w14:paraId="536BD42C" w14:textId="77777777" w:rsidR="00D87EE9" w:rsidRDefault="00D87EE9">
            <w:pPr>
              <w:pStyle w:val="TableParagraph"/>
              <w:spacing w:before="6"/>
              <w:jc w:val="left"/>
              <w:rPr>
                <w:sz w:val="18"/>
              </w:rPr>
            </w:pPr>
          </w:p>
          <w:p w14:paraId="6AB76B68" w14:textId="77777777" w:rsidR="00D87EE9" w:rsidRDefault="000552E6">
            <w:pPr>
              <w:pStyle w:val="TableParagraph"/>
              <w:ind w:left="91" w:right="84"/>
              <w:rPr>
                <w:rFonts w:ascii="Calibri"/>
                <w:sz w:val="18"/>
              </w:rPr>
            </w:pPr>
            <w:r>
              <w:rPr>
                <w:rFonts w:ascii="Calibri"/>
                <w:sz w:val="18"/>
              </w:rPr>
              <w:t>Intact</w:t>
            </w:r>
          </w:p>
        </w:tc>
        <w:tc>
          <w:tcPr>
            <w:tcW w:w="1558" w:type="dxa"/>
          </w:tcPr>
          <w:p w14:paraId="19A0634E" w14:textId="77777777" w:rsidR="00D87EE9" w:rsidRDefault="00D87EE9">
            <w:pPr>
              <w:pStyle w:val="TableParagraph"/>
              <w:spacing w:before="6"/>
              <w:jc w:val="left"/>
              <w:rPr>
                <w:sz w:val="18"/>
              </w:rPr>
            </w:pPr>
          </w:p>
          <w:p w14:paraId="390E57BE" w14:textId="77777777" w:rsidR="00D87EE9" w:rsidRDefault="000552E6">
            <w:pPr>
              <w:pStyle w:val="TableParagraph"/>
              <w:ind w:left="189" w:right="181"/>
              <w:rPr>
                <w:rFonts w:ascii="Calibri"/>
                <w:sz w:val="18"/>
              </w:rPr>
            </w:pPr>
            <w:r>
              <w:rPr>
                <w:rFonts w:ascii="Calibri"/>
                <w:sz w:val="18"/>
              </w:rPr>
              <w:t>Intact</w:t>
            </w:r>
          </w:p>
        </w:tc>
      </w:tr>
      <w:tr w:rsidR="00D87EE9" w14:paraId="1ADBD222" w14:textId="77777777">
        <w:trPr>
          <w:trHeight w:val="646"/>
        </w:trPr>
        <w:tc>
          <w:tcPr>
            <w:tcW w:w="1506" w:type="dxa"/>
          </w:tcPr>
          <w:p w14:paraId="630E74AB" w14:textId="77777777" w:rsidR="00D87EE9" w:rsidRDefault="00D87EE9">
            <w:pPr>
              <w:pStyle w:val="TableParagraph"/>
              <w:spacing w:before="6"/>
              <w:jc w:val="left"/>
              <w:rPr>
                <w:sz w:val="17"/>
              </w:rPr>
            </w:pPr>
          </w:p>
          <w:p w14:paraId="3C9EA95A" w14:textId="77777777" w:rsidR="00D87EE9" w:rsidRDefault="000552E6">
            <w:pPr>
              <w:pStyle w:val="TableParagraph"/>
              <w:ind w:left="94" w:right="85"/>
              <w:rPr>
                <w:rFonts w:ascii="Calibri"/>
                <w:b/>
                <w:sz w:val="21"/>
              </w:rPr>
            </w:pPr>
            <w:r>
              <w:rPr>
                <w:rFonts w:ascii="Calibri"/>
                <w:b/>
                <w:sz w:val="21"/>
              </w:rPr>
              <w:t>Outer cleft</w:t>
            </w:r>
          </w:p>
        </w:tc>
        <w:tc>
          <w:tcPr>
            <w:tcW w:w="1068" w:type="dxa"/>
          </w:tcPr>
          <w:p w14:paraId="2DD3A462" w14:textId="77777777" w:rsidR="00D87EE9" w:rsidRDefault="00D87EE9">
            <w:pPr>
              <w:pStyle w:val="TableParagraph"/>
              <w:spacing w:before="6"/>
              <w:jc w:val="left"/>
              <w:rPr>
                <w:sz w:val="18"/>
              </w:rPr>
            </w:pPr>
          </w:p>
          <w:p w14:paraId="2B561068" w14:textId="77777777" w:rsidR="00D87EE9" w:rsidRDefault="000552E6">
            <w:pPr>
              <w:pStyle w:val="TableParagraph"/>
              <w:ind w:left="327"/>
              <w:jc w:val="left"/>
              <w:rPr>
                <w:rFonts w:ascii="Calibri"/>
                <w:sz w:val="18"/>
              </w:rPr>
            </w:pPr>
            <w:r>
              <w:rPr>
                <w:rFonts w:ascii="Calibri"/>
                <w:sz w:val="18"/>
              </w:rPr>
              <w:t>Open</w:t>
            </w:r>
          </w:p>
        </w:tc>
        <w:tc>
          <w:tcPr>
            <w:tcW w:w="1830" w:type="dxa"/>
          </w:tcPr>
          <w:p w14:paraId="1FC0203A" w14:textId="77777777" w:rsidR="00D87EE9" w:rsidRDefault="00D87EE9">
            <w:pPr>
              <w:pStyle w:val="TableParagraph"/>
              <w:spacing w:before="6"/>
              <w:jc w:val="left"/>
              <w:rPr>
                <w:sz w:val="18"/>
              </w:rPr>
            </w:pPr>
          </w:p>
          <w:p w14:paraId="28A11E9F" w14:textId="77777777" w:rsidR="00D87EE9" w:rsidRDefault="000552E6">
            <w:pPr>
              <w:pStyle w:val="TableParagraph"/>
              <w:ind w:left="511" w:right="469"/>
              <w:rPr>
                <w:rFonts w:ascii="Calibri"/>
                <w:sz w:val="18"/>
              </w:rPr>
            </w:pPr>
            <w:r>
              <w:rPr>
                <w:rFonts w:ascii="Calibri"/>
                <w:sz w:val="18"/>
              </w:rPr>
              <w:t>Open</w:t>
            </w:r>
          </w:p>
        </w:tc>
        <w:tc>
          <w:tcPr>
            <w:tcW w:w="1567" w:type="dxa"/>
          </w:tcPr>
          <w:p w14:paraId="48209387" w14:textId="77777777" w:rsidR="00D87EE9" w:rsidRDefault="00D87EE9">
            <w:pPr>
              <w:pStyle w:val="TableParagraph"/>
              <w:spacing w:before="6"/>
              <w:jc w:val="left"/>
              <w:rPr>
                <w:sz w:val="18"/>
              </w:rPr>
            </w:pPr>
          </w:p>
          <w:p w14:paraId="24C86CC0" w14:textId="77777777" w:rsidR="00D87EE9" w:rsidRDefault="000552E6">
            <w:pPr>
              <w:pStyle w:val="TableParagraph"/>
              <w:ind w:left="337" w:right="330"/>
              <w:rPr>
                <w:rFonts w:ascii="Calibri"/>
                <w:sz w:val="18"/>
              </w:rPr>
            </w:pPr>
            <w:r>
              <w:rPr>
                <w:rFonts w:ascii="Calibri"/>
                <w:sz w:val="18"/>
              </w:rPr>
              <w:t>Open</w:t>
            </w:r>
          </w:p>
        </w:tc>
        <w:tc>
          <w:tcPr>
            <w:tcW w:w="1488" w:type="dxa"/>
          </w:tcPr>
          <w:p w14:paraId="3800B8E6" w14:textId="77777777" w:rsidR="00D87EE9" w:rsidRDefault="00D87EE9">
            <w:pPr>
              <w:pStyle w:val="TableParagraph"/>
              <w:spacing w:before="6"/>
              <w:jc w:val="left"/>
              <w:rPr>
                <w:sz w:val="18"/>
              </w:rPr>
            </w:pPr>
          </w:p>
          <w:p w14:paraId="0EC21D69" w14:textId="77777777" w:rsidR="00D87EE9" w:rsidRDefault="000552E6">
            <w:pPr>
              <w:pStyle w:val="TableParagraph"/>
              <w:ind w:left="91" w:right="91"/>
              <w:rPr>
                <w:rFonts w:ascii="Calibri"/>
                <w:sz w:val="18"/>
              </w:rPr>
            </w:pPr>
            <w:r>
              <w:rPr>
                <w:rFonts w:ascii="Calibri"/>
                <w:sz w:val="18"/>
              </w:rPr>
              <w:t>Closed</w:t>
            </w:r>
          </w:p>
        </w:tc>
        <w:tc>
          <w:tcPr>
            <w:tcW w:w="1558" w:type="dxa"/>
          </w:tcPr>
          <w:p w14:paraId="47EEEE0E" w14:textId="77777777" w:rsidR="00D87EE9" w:rsidRDefault="00D87EE9">
            <w:pPr>
              <w:pStyle w:val="TableParagraph"/>
              <w:spacing w:before="6"/>
              <w:jc w:val="left"/>
              <w:rPr>
                <w:sz w:val="18"/>
              </w:rPr>
            </w:pPr>
          </w:p>
          <w:p w14:paraId="342F6FAB" w14:textId="77777777" w:rsidR="00D87EE9" w:rsidRDefault="000552E6">
            <w:pPr>
              <w:pStyle w:val="TableParagraph"/>
              <w:ind w:left="181" w:right="181"/>
              <w:rPr>
                <w:rFonts w:ascii="Calibri"/>
                <w:sz w:val="18"/>
              </w:rPr>
            </w:pPr>
            <w:r>
              <w:rPr>
                <w:rFonts w:ascii="Calibri"/>
                <w:sz w:val="18"/>
              </w:rPr>
              <w:t>Closed</w:t>
            </w:r>
          </w:p>
        </w:tc>
      </w:tr>
      <w:tr w:rsidR="00D87EE9" w14:paraId="456CDC6D" w14:textId="77777777">
        <w:trPr>
          <w:trHeight w:val="847"/>
        </w:trPr>
        <w:tc>
          <w:tcPr>
            <w:tcW w:w="1506" w:type="dxa"/>
          </w:tcPr>
          <w:p w14:paraId="7E19221D" w14:textId="77777777" w:rsidR="00D87EE9" w:rsidRDefault="000552E6">
            <w:pPr>
              <w:pStyle w:val="TableParagraph"/>
              <w:spacing w:before="27"/>
              <w:ind w:left="94" w:right="134"/>
              <w:rPr>
                <w:rFonts w:ascii="Calibri"/>
                <w:b/>
                <w:sz w:val="21"/>
              </w:rPr>
            </w:pPr>
            <w:r>
              <w:rPr>
                <w:rFonts w:ascii="Calibri"/>
                <w:b/>
                <w:sz w:val="21"/>
              </w:rPr>
              <w:t>Salt bridge</w:t>
            </w:r>
          </w:p>
          <w:p w14:paraId="253EA27B" w14:textId="77777777" w:rsidR="00D87EE9" w:rsidRDefault="000552E6">
            <w:pPr>
              <w:pStyle w:val="TableParagraph"/>
              <w:spacing w:before="10" w:line="270" w:lineRule="atLeast"/>
              <w:ind w:left="94" w:right="134"/>
              <w:rPr>
                <w:rFonts w:ascii="Calibri"/>
                <w:b/>
                <w:sz w:val="21"/>
              </w:rPr>
            </w:pPr>
            <w:r>
              <w:rPr>
                <w:rFonts w:ascii="Calibri"/>
                <w:b/>
                <w:sz w:val="21"/>
              </w:rPr>
              <w:t>between (SWI and SWII)</w:t>
            </w:r>
          </w:p>
        </w:tc>
        <w:tc>
          <w:tcPr>
            <w:tcW w:w="1068" w:type="dxa"/>
          </w:tcPr>
          <w:p w14:paraId="6EEC0A8B" w14:textId="77777777" w:rsidR="00D87EE9" w:rsidRDefault="00D87EE9">
            <w:pPr>
              <w:pStyle w:val="TableParagraph"/>
              <w:jc w:val="left"/>
              <w:rPr>
                <w:sz w:val="18"/>
              </w:rPr>
            </w:pPr>
          </w:p>
          <w:p w14:paraId="705D69BC" w14:textId="77777777" w:rsidR="00D87EE9" w:rsidRDefault="000552E6">
            <w:pPr>
              <w:pStyle w:val="TableParagraph"/>
              <w:spacing w:before="111"/>
              <w:ind w:left="266"/>
              <w:jc w:val="left"/>
              <w:rPr>
                <w:rFonts w:ascii="Calibri"/>
                <w:sz w:val="18"/>
              </w:rPr>
            </w:pPr>
            <w:r>
              <w:rPr>
                <w:rFonts w:ascii="Calibri"/>
                <w:sz w:val="18"/>
              </w:rPr>
              <w:t>Broken</w:t>
            </w:r>
          </w:p>
        </w:tc>
        <w:tc>
          <w:tcPr>
            <w:tcW w:w="1830" w:type="dxa"/>
          </w:tcPr>
          <w:p w14:paraId="4AAE3939" w14:textId="77777777" w:rsidR="00D87EE9" w:rsidRDefault="00D87EE9">
            <w:pPr>
              <w:pStyle w:val="TableParagraph"/>
              <w:jc w:val="left"/>
              <w:rPr>
                <w:sz w:val="18"/>
              </w:rPr>
            </w:pPr>
          </w:p>
          <w:p w14:paraId="18D61727" w14:textId="77777777" w:rsidR="00D87EE9" w:rsidRDefault="000552E6">
            <w:pPr>
              <w:pStyle w:val="TableParagraph"/>
              <w:spacing w:before="111"/>
              <w:ind w:left="511" w:right="503"/>
              <w:rPr>
                <w:rFonts w:ascii="Calibri"/>
                <w:sz w:val="18"/>
              </w:rPr>
            </w:pPr>
            <w:r>
              <w:rPr>
                <w:rFonts w:ascii="Calibri"/>
                <w:sz w:val="18"/>
              </w:rPr>
              <w:t>Present</w:t>
            </w:r>
          </w:p>
        </w:tc>
        <w:tc>
          <w:tcPr>
            <w:tcW w:w="1567" w:type="dxa"/>
          </w:tcPr>
          <w:p w14:paraId="6842E5AB" w14:textId="77777777" w:rsidR="00D87EE9" w:rsidRDefault="00D87EE9">
            <w:pPr>
              <w:pStyle w:val="TableParagraph"/>
              <w:jc w:val="left"/>
              <w:rPr>
                <w:sz w:val="18"/>
              </w:rPr>
            </w:pPr>
          </w:p>
          <w:p w14:paraId="6971BB4B" w14:textId="77777777" w:rsidR="00D87EE9" w:rsidRDefault="000552E6">
            <w:pPr>
              <w:pStyle w:val="TableParagraph"/>
              <w:spacing w:before="111"/>
              <w:ind w:left="337" w:right="330"/>
              <w:rPr>
                <w:rFonts w:ascii="Calibri"/>
                <w:sz w:val="18"/>
              </w:rPr>
            </w:pPr>
            <w:r>
              <w:rPr>
                <w:rFonts w:ascii="Calibri"/>
                <w:sz w:val="18"/>
              </w:rPr>
              <w:t>Broken</w:t>
            </w:r>
          </w:p>
        </w:tc>
        <w:tc>
          <w:tcPr>
            <w:tcW w:w="1488" w:type="dxa"/>
          </w:tcPr>
          <w:p w14:paraId="4B2B14D8" w14:textId="77777777" w:rsidR="00D87EE9" w:rsidRDefault="00D87EE9">
            <w:pPr>
              <w:pStyle w:val="TableParagraph"/>
              <w:jc w:val="left"/>
              <w:rPr>
                <w:sz w:val="18"/>
              </w:rPr>
            </w:pPr>
          </w:p>
          <w:p w14:paraId="4ECB9230" w14:textId="77777777" w:rsidR="00D87EE9" w:rsidRDefault="000552E6">
            <w:pPr>
              <w:pStyle w:val="TableParagraph"/>
              <w:spacing w:before="111"/>
              <w:ind w:left="91" w:right="91"/>
              <w:rPr>
                <w:rFonts w:ascii="Calibri"/>
                <w:sz w:val="18"/>
              </w:rPr>
            </w:pPr>
            <w:r>
              <w:rPr>
                <w:rFonts w:ascii="Calibri"/>
                <w:sz w:val="18"/>
              </w:rPr>
              <w:t>Broken</w:t>
            </w:r>
          </w:p>
        </w:tc>
        <w:tc>
          <w:tcPr>
            <w:tcW w:w="1558" w:type="dxa"/>
          </w:tcPr>
          <w:p w14:paraId="72B40E9B" w14:textId="77777777" w:rsidR="00D87EE9" w:rsidRDefault="00D87EE9">
            <w:pPr>
              <w:pStyle w:val="TableParagraph"/>
              <w:jc w:val="left"/>
              <w:rPr>
                <w:sz w:val="18"/>
              </w:rPr>
            </w:pPr>
          </w:p>
          <w:p w14:paraId="00A141FB" w14:textId="77777777" w:rsidR="00D87EE9" w:rsidRDefault="000552E6">
            <w:pPr>
              <w:pStyle w:val="TableParagraph"/>
              <w:spacing w:before="111"/>
              <w:ind w:left="181" w:right="181"/>
              <w:rPr>
                <w:rFonts w:ascii="Calibri"/>
                <w:sz w:val="18"/>
              </w:rPr>
            </w:pPr>
            <w:r>
              <w:rPr>
                <w:rFonts w:ascii="Calibri"/>
                <w:sz w:val="18"/>
              </w:rPr>
              <w:t>broken</w:t>
            </w:r>
          </w:p>
        </w:tc>
      </w:tr>
      <w:tr w:rsidR="00D87EE9" w14:paraId="0A045A8C" w14:textId="77777777">
        <w:trPr>
          <w:trHeight w:val="646"/>
        </w:trPr>
        <w:tc>
          <w:tcPr>
            <w:tcW w:w="1506" w:type="dxa"/>
          </w:tcPr>
          <w:p w14:paraId="7C511BCF" w14:textId="77777777" w:rsidR="00D87EE9" w:rsidRDefault="00D87EE9">
            <w:pPr>
              <w:pStyle w:val="TableParagraph"/>
              <w:spacing w:before="6"/>
              <w:jc w:val="left"/>
              <w:rPr>
                <w:sz w:val="17"/>
              </w:rPr>
            </w:pPr>
          </w:p>
          <w:p w14:paraId="4EA4D42D" w14:textId="77777777" w:rsidR="00D87EE9" w:rsidRDefault="000552E6">
            <w:pPr>
              <w:pStyle w:val="TableParagraph"/>
              <w:ind w:left="94" w:right="85"/>
              <w:rPr>
                <w:rFonts w:ascii="Calibri"/>
                <w:b/>
                <w:sz w:val="21"/>
              </w:rPr>
            </w:pPr>
            <w:r>
              <w:rPr>
                <w:rFonts w:ascii="Calibri"/>
                <w:b/>
                <w:sz w:val="21"/>
              </w:rPr>
              <w:t>Actin affinity</w:t>
            </w:r>
          </w:p>
        </w:tc>
        <w:tc>
          <w:tcPr>
            <w:tcW w:w="1068" w:type="dxa"/>
          </w:tcPr>
          <w:p w14:paraId="246CA57B" w14:textId="77777777" w:rsidR="00D87EE9" w:rsidRDefault="00D87EE9">
            <w:pPr>
              <w:pStyle w:val="TableParagraph"/>
              <w:spacing w:before="6"/>
              <w:jc w:val="left"/>
              <w:rPr>
                <w:sz w:val="18"/>
              </w:rPr>
            </w:pPr>
          </w:p>
          <w:p w14:paraId="77151F12" w14:textId="77777777" w:rsidR="00D87EE9" w:rsidRDefault="000552E6">
            <w:pPr>
              <w:pStyle w:val="TableParagraph"/>
              <w:ind w:left="345" w:right="333"/>
              <w:rPr>
                <w:rFonts w:ascii="Calibri"/>
                <w:sz w:val="18"/>
              </w:rPr>
            </w:pPr>
            <w:r>
              <w:rPr>
                <w:rFonts w:ascii="Calibri"/>
                <w:sz w:val="18"/>
              </w:rPr>
              <w:t>No</w:t>
            </w:r>
          </w:p>
        </w:tc>
        <w:tc>
          <w:tcPr>
            <w:tcW w:w="1830" w:type="dxa"/>
          </w:tcPr>
          <w:p w14:paraId="0055E902" w14:textId="77777777" w:rsidR="00D87EE9" w:rsidRDefault="00D87EE9">
            <w:pPr>
              <w:pStyle w:val="TableParagraph"/>
              <w:spacing w:before="6"/>
              <w:jc w:val="left"/>
              <w:rPr>
                <w:sz w:val="18"/>
              </w:rPr>
            </w:pPr>
          </w:p>
          <w:p w14:paraId="7AD8A1C1" w14:textId="77777777" w:rsidR="00D87EE9" w:rsidRDefault="000552E6">
            <w:pPr>
              <w:pStyle w:val="TableParagraph"/>
              <w:ind w:left="510" w:right="512"/>
              <w:rPr>
                <w:rFonts w:ascii="Calibri"/>
                <w:sz w:val="18"/>
              </w:rPr>
            </w:pPr>
            <w:r>
              <w:rPr>
                <w:rFonts w:ascii="Calibri"/>
                <w:sz w:val="18"/>
              </w:rPr>
              <w:t>Weak</w:t>
            </w:r>
          </w:p>
        </w:tc>
        <w:tc>
          <w:tcPr>
            <w:tcW w:w="1567" w:type="dxa"/>
          </w:tcPr>
          <w:p w14:paraId="63C25383" w14:textId="77777777" w:rsidR="00D87EE9" w:rsidRDefault="00D87EE9">
            <w:pPr>
              <w:pStyle w:val="TableParagraph"/>
              <w:spacing w:before="6"/>
              <w:jc w:val="left"/>
              <w:rPr>
                <w:sz w:val="18"/>
              </w:rPr>
            </w:pPr>
          </w:p>
          <w:p w14:paraId="310AAE1E" w14:textId="77777777" w:rsidR="00D87EE9" w:rsidRDefault="000552E6">
            <w:pPr>
              <w:pStyle w:val="TableParagraph"/>
              <w:ind w:left="335" w:right="338"/>
              <w:rPr>
                <w:rFonts w:ascii="Calibri"/>
                <w:sz w:val="18"/>
              </w:rPr>
            </w:pPr>
            <w:r>
              <w:rPr>
                <w:rFonts w:ascii="Calibri"/>
                <w:sz w:val="18"/>
              </w:rPr>
              <w:t>Weak</w:t>
            </w:r>
          </w:p>
        </w:tc>
        <w:tc>
          <w:tcPr>
            <w:tcW w:w="1488" w:type="dxa"/>
          </w:tcPr>
          <w:p w14:paraId="01C69376" w14:textId="77777777" w:rsidR="00D87EE9" w:rsidRDefault="00D87EE9">
            <w:pPr>
              <w:pStyle w:val="TableParagraph"/>
              <w:spacing w:before="6"/>
              <w:jc w:val="left"/>
              <w:rPr>
                <w:sz w:val="18"/>
              </w:rPr>
            </w:pPr>
          </w:p>
          <w:p w14:paraId="3A13D22F" w14:textId="77777777" w:rsidR="00D87EE9" w:rsidRDefault="000552E6">
            <w:pPr>
              <w:pStyle w:val="TableParagraph"/>
              <w:ind w:left="91" w:right="91"/>
              <w:rPr>
                <w:rFonts w:ascii="Calibri"/>
                <w:sz w:val="18"/>
              </w:rPr>
            </w:pPr>
            <w:r>
              <w:rPr>
                <w:rFonts w:ascii="Calibri"/>
                <w:sz w:val="18"/>
              </w:rPr>
              <w:t>Medium</w:t>
            </w:r>
          </w:p>
        </w:tc>
        <w:tc>
          <w:tcPr>
            <w:tcW w:w="1558" w:type="dxa"/>
          </w:tcPr>
          <w:p w14:paraId="25733762" w14:textId="77777777" w:rsidR="00D87EE9" w:rsidRDefault="00D87EE9">
            <w:pPr>
              <w:pStyle w:val="TableParagraph"/>
              <w:spacing w:before="6"/>
              <w:jc w:val="left"/>
              <w:rPr>
                <w:sz w:val="18"/>
              </w:rPr>
            </w:pPr>
          </w:p>
          <w:p w14:paraId="50208111" w14:textId="77777777" w:rsidR="00D87EE9" w:rsidRDefault="000552E6">
            <w:pPr>
              <w:pStyle w:val="TableParagraph"/>
              <w:ind w:left="180" w:right="181"/>
              <w:rPr>
                <w:rFonts w:ascii="Calibri"/>
                <w:sz w:val="18"/>
              </w:rPr>
            </w:pPr>
            <w:r>
              <w:rPr>
                <w:rFonts w:ascii="Calibri"/>
                <w:sz w:val="18"/>
              </w:rPr>
              <w:t>Strong</w:t>
            </w:r>
          </w:p>
        </w:tc>
      </w:tr>
      <w:tr w:rsidR="00D87EE9" w14:paraId="7D9A2674" w14:textId="77777777">
        <w:trPr>
          <w:trHeight w:val="532"/>
        </w:trPr>
        <w:tc>
          <w:tcPr>
            <w:tcW w:w="1506" w:type="dxa"/>
          </w:tcPr>
          <w:p w14:paraId="64125984" w14:textId="77777777" w:rsidR="00D87EE9" w:rsidRDefault="000552E6">
            <w:pPr>
              <w:pStyle w:val="TableParagraph"/>
              <w:spacing w:before="9"/>
              <w:ind w:left="86" w:right="134"/>
              <w:rPr>
                <w:rFonts w:ascii="Calibri"/>
                <w:b/>
                <w:sz w:val="21"/>
              </w:rPr>
            </w:pPr>
            <w:r>
              <w:rPr>
                <w:rFonts w:ascii="Calibri"/>
                <w:b/>
                <w:sz w:val="21"/>
              </w:rPr>
              <w:t>Transducer</w:t>
            </w:r>
          </w:p>
          <w:p w14:paraId="2F0100AF" w14:textId="77777777" w:rsidR="00D87EE9" w:rsidRDefault="000552E6">
            <w:pPr>
              <w:pStyle w:val="TableParagraph"/>
              <w:spacing w:before="24" w:line="223" w:lineRule="exact"/>
              <w:ind w:left="94" w:right="92"/>
              <w:rPr>
                <w:rFonts w:ascii="Calibri"/>
                <w:b/>
                <w:sz w:val="21"/>
              </w:rPr>
            </w:pPr>
            <w:r>
              <w:rPr>
                <w:rFonts w:ascii="Calibri"/>
                <w:b/>
                <w:sz w:val="21"/>
              </w:rPr>
              <w:t>Sheet</w:t>
            </w:r>
          </w:p>
        </w:tc>
        <w:tc>
          <w:tcPr>
            <w:tcW w:w="1068" w:type="dxa"/>
          </w:tcPr>
          <w:p w14:paraId="54840A59" w14:textId="77777777" w:rsidR="00D87EE9" w:rsidRDefault="000552E6">
            <w:pPr>
              <w:pStyle w:val="TableParagraph"/>
              <w:spacing w:before="160"/>
              <w:ind w:right="142"/>
              <w:jc w:val="right"/>
              <w:rPr>
                <w:rFonts w:ascii="Calibri"/>
                <w:sz w:val="18"/>
              </w:rPr>
            </w:pPr>
            <w:r>
              <w:rPr>
                <w:rFonts w:ascii="Calibri"/>
                <w:sz w:val="18"/>
              </w:rPr>
              <w:t>Untwisted</w:t>
            </w:r>
          </w:p>
        </w:tc>
        <w:tc>
          <w:tcPr>
            <w:tcW w:w="1830" w:type="dxa"/>
          </w:tcPr>
          <w:p w14:paraId="688DCAD3" w14:textId="77777777" w:rsidR="00D87EE9" w:rsidRDefault="000552E6">
            <w:pPr>
              <w:pStyle w:val="TableParagraph"/>
              <w:spacing w:before="160"/>
              <w:ind w:left="511" w:right="512"/>
              <w:rPr>
                <w:rFonts w:ascii="Calibri"/>
                <w:sz w:val="18"/>
              </w:rPr>
            </w:pPr>
            <w:r>
              <w:rPr>
                <w:rFonts w:ascii="Calibri"/>
                <w:sz w:val="18"/>
              </w:rPr>
              <w:t>Untwisted</w:t>
            </w:r>
          </w:p>
        </w:tc>
        <w:tc>
          <w:tcPr>
            <w:tcW w:w="1567" w:type="dxa"/>
          </w:tcPr>
          <w:p w14:paraId="22AB0055" w14:textId="77777777" w:rsidR="00D87EE9" w:rsidRDefault="000552E6">
            <w:pPr>
              <w:pStyle w:val="TableParagraph"/>
              <w:spacing w:before="160"/>
              <w:ind w:left="337" w:right="338"/>
              <w:rPr>
                <w:rFonts w:ascii="Calibri"/>
                <w:sz w:val="18"/>
              </w:rPr>
            </w:pPr>
            <w:r>
              <w:rPr>
                <w:rFonts w:ascii="Calibri"/>
                <w:sz w:val="18"/>
              </w:rPr>
              <w:t>Untwisted</w:t>
            </w:r>
          </w:p>
        </w:tc>
        <w:tc>
          <w:tcPr>
            <w:tcW w:w="1488" w:type="dxa"/>
          </w:tcPr>
          <w:p w14:paraId="15388423" w14:textId="77777777" w:rsidR="00D87EE9" w:rsidRDefault="000552E6">
            <w:pPr>
              <w:pStyle w:val="TableParagraph"/>
              <w:spacing w:before="160"/>
              <w:ind w:left="91" w:right="92"/>
              <w:rPr>
                <w:rFonts w:ascii="Calibri"/>
                <w:sz w:val="18"/>
              </w:rPr>
            </w:pPr>
            <w:r>
              <w:rPr>
                <w:rFonts w:ascii="Calibri"/>
                <w:sz w:val="18"/>
              </w:rPr>
              <w:t>Twisted</w:t>
            </w:r>
          </w:p>
        </w:tc>
        <w:tc>
          <w:tcPr>
            <w:tcW w:w="1558" w:type="dxa"/>
          </w:tcPr>
          <w:p w14:paraId="34320297" w14:textId="77777777" w:rsidR="00D87EE9" w:rsidRDefault="000552E6">
            <w:pPr>
              <w:pStyle w:val="TableParagraph"/>
              <w:spacing w:before="160"/>
              <w:ind w:left="181" w:right="181"/>
              <w:rPr>
                <w:rFonts w:ascii="Calibri"/>
                <w:sz w:val="18"/>
              </w:rPr>
            </w:pPr>
            <w:r>
              <w:rPr>
                <w:rFonts w:ascii="Calibri"/>
                <w:sz w:val="18"/>
              </w:rPr>
              <w:t>Twisted</w:t>
            </w:r>
          </w:p>
        </w:tc>
      </w:tr>
    </w:tbl>
    <w:p w14:paraId="1DC23AE9" w14:textId="77777777" w:rsidR="00D87EE9" w:rsidRDefault="00D87EE9">
      <w:pPr>
        <w:pStyle w:val="BodyText"/>
        <w:rPr>
          <w:sz w:val="20"/>
        </w:rPr>
      </w:pPr>
    </w:p>
    <w:p w14:paraId="3F5ABF68" w14:textId="77777777" w:rsidR="00D87EE9" w:rsidRDefault="00D87EE9">
      <w:pPr>
        <w:pStyle w:val="BodyText"/>
        <w:rPr>
          <w:sz w:val="11"/>
        </w:rPr>
      </w:pPr>
    </w:p>
    <w:p w14:paraId="176DCC8E" w14:textId="2CE2C307" w:rsidR="00D87EE9" w:rsidRDefault="000552E6">
      <w:pPr>
        <w:pStyle w:val="BodyText"/>
        <w:spacing w:before="64" w:line="360" w:lineRule="auto"/>
        <w:ind w:left="160" w:right="274"/>
        <w:jc w:val="both"/>
      </w:pPr>
      <w:r>
        <w:t xml:space="preserve">of Rigor to PRS state is characterised by </w:t>
      </w:r>
      <w:r w:rsidR="008F5D47">
        <w:t>the recovery stroke which primes</w:t>
      </w:r>
      <w:r>
        <w:t xml:space="preserve"> the myosin head domain</w:t>
      </w:r>
      <w:r>
        <w:rPr>
          <w:spacing w:val="-13"/>
        </w:rPr>
        <w:t xml:space="preserve"> </w:t>
      </w:r>
      <w:r>
        <w:t>for</w:t>
      </w:r>
      <w:r>
        <w:rPr>
          <w:spacing w:val="-12"/>
        </w:rPr>
        <w:t xml:space="preserve"> </w:t>
      </w:r>
      <w:r>
        <w:t>next</w:t>
      </w:r>
      <w:r>
        <w:rPr>
          <w:spacing w:val="-11"/>
        </w:rPr>
        <w:t xml:space="preserve"> </w:t>
      </w:r>
      <w:r>
        <w:t>cycle</w:t>
      </w:r>
      <w:r>
        <w:rPr>
          <w:spacing w:val="-9"/>
        </w:rPr>
        <w:t xml:space="preserve"> </w:t>
      </w:r>
      <w:r>
        <w:t>by</w:t>
      </w:r>
      <w:r w:rsidR="008F5D47">
        <w:rPr>
          <w:spacing w:val="-14"/>
        </w:rPr>
        <w:t xml:space="preserve"> </w:t>
      </w:r>
      <w:r>
        <w:t>cleft</w:t>
      </w:r>
      <w:r w:rsidR="008F5D47">
        <w:t xml:space="preserve"> opening</w:t>
      </w:r>
      <w:r>
        <w:rPr>
          <w:spacing w:val="-13"/>
        </w:rPr>
        <w:t xml:space="preserve"> </w:t>
      </w:r>
      <w:r>
        <w:t>and</w:t>
      </w:r>
      <w:r>
        <w:rPr>
          <w:spacing w:val="-11"/>
        </w:rPr>
        <w:t xml:space="preserve"> </w:t>
      </w:r>
      <w:r>
        <w:t>lever</w:t>
      </w:r>
      <w:r>
        <w:rPr>
          <w:spacing w:val="-12"/>
        </w:rPr>
        <w:t xml:space="preserve"> </w:t>
      </w:r>
      <w:r>
        <w:t>arm</w:t>
      </w:r>
      <w:r>
        <w:rPr>
          <w:spacing w:val="-13"/>
        </w:rPr>
        <w:t xml:space="preserve"> </w:t>
      </w:r>
      <w:r>
        <w:t>movement</w:t>
      </w:r>
      <w:r>
        <w:rPr>
          <w:spacing w:val="-11"/>
        </w:rPr>
        <w:t xml:space="preserve"> </w:t>
      </w:r>
      <w:r>
        <w:t>(from</w:t>
      </w:r>
      <w:r>
        <w:rPr>
          <w:spacing w:val="-12"/>
        </w:rPr>
        <w:t xml:space="preserve"> </w:t>
      </w:r>
      <w:r>
        <w:t>down</w:t>
      </w:r>
      <w:r>
        <w:rPr>
          <w:spacing w:val="-11"/>
        </w:rPr>
        <w:t xml:space="preserve"> </w:t>
      </w:r>
      <w:r>
        <w:t>position to up).</w:t>
      </w:r>
    </w:p>
    <w:p w14:paraId="6A4D19E8" w14:textId="4FA752EB" w:rsidR="00D87EE9" w:rsidRDefault="000552E6">
      <w:pPr>
        <w:pStyle w:val="BodyText"/>
        <w:spacing w:before="160" w:line="360" w:lineRule="auto"/>
        <w:ind w:left="160" w:right="274"/>
        <w:jc w:val="both"/>
      </w:pPr>
      <w:r>
        <w:t>These cyclic conformational changes in key secondary structures, transducer sheet, actin binding clef</w:t>
      </w:r>
      <w:r w:rsidR="002241B4">
        <w:t>t and lever arm (summarised in T</w:t>
      </w:r>
      <w:r>
        <w:t>able 1.1) are coupled with the ATP</w:t>
      </w:r>
    </w:p>
    <w:p w14:paraId="2AE7CD92" w14:textId="77777777" w:rsidR="00D87EE9" w:rsidRDefault="00D87EE9">
      <w:pPr>
        <w:spacing w:line="360" w:lineRule="auto"/>
        <w:jc w:val="both"/>
        <w:sectPr w:rsidR="00D87EE9">
          <w:pgSz w:w="11910" w:h="16840"/>
          <w:pgMar w:top="1340" w:right="1160" w:bottom="280" w:left="1280" w:header="749" w:footer="0" w:gutter="0"/>
          <w:cols w:space="720"/>
        </w:sectPr>
      </w:pPr>
    </w:p>
    <w:p w14:paraId="19C63049" w14:textId="5209658F" w:rsidR="00D87EE9" w:rsidRDefault="008F5D47">
      <w:pPr>
        <w:pStyle w:val="BodyText"/>
        <w:spacing w:before="89" w:line="360" w:lineRule="auto"/>
        <w:ind w:left="160" w:right="274"/>
        <w:jc w:val="both"/>
      </w:pPr>
      <w:r>
        <w:lastRenderedPageBreak/>
        <w:t>h</w:t>
      </w:r>
      <w:r w:rsidR="000552E6">
        <w:t xml:space="preserve">ydrolysis status at the active site. This further brought up an idea of allostery in </w:t>
      </w:r>
      <w:r w:rsidR="005534C6">
        <w:t xml:space="preserve">the </w:t>
      </w:r>
      <w:r w:rsidR="000552E6">
        <w:t>myosin research field (Rayment et al., 1993). The allosteric conformational changes that allow the coupled movement of active site and lever arm helix are extensively studied</w:t>
      </w:r>
      <w:r w:rsidR="000552E6">
        <w:rPr>
          <w:spacing w:val="-6"/>
        </w:rPr>
        <w:t xml:space="preserve"> </w:t>
      </w:r>
      <w:r w:rsidR="000552E6">
        <w:t>through</w:t>
      </w:r>
      <w:r w:rsidR="000552E6">
        <w:rPr>
          <w:spacing w:val="-8"/>
        </w:rPr>
        <w:t xml:space="preserve"> </w:t>
      </w:r>
      <w:r w:rsidR="000552E6">
        <w:t>structural,</w:t>
      </w:r>
      <w:r w:rsidR="000552E6">
        <w:rPr>
          <w:spacing w:val="-6"/>
        </w:rPr>
        <w:t xml:space="preserve"> </w:t>
      </w:r>
      <w:r w:rsidR="000552E6">
        <w:t>mutational</w:t>
      </w:r>
      <w:r w:rsidR="000552E6">
        <w:rPr>
          <w:spacing w:val="-6"/>
        </w:rPr>
        <w:t xml:space="preserve"> </w:t>
      </w:r>
      <w:r w:rsidR="000552E6">
        <w:t>and</w:t>
      </w:r>
      <w:r w:rsidR="000552E6">
        <w:rPr>
          <w:spacing w:val="-8"/>
        </w:rPr>
        <w:t xml:space="preserve"> </w:t>
      </w:r>
      <w:r w:rsidR="000552E6">
        <w:t>bioinformatics</w:t>
      </w:r>
      <w:r w:rsidR="000552E6">
        <w:rPr>
          <w:spacing w:val="-6"/>
        </w:rPr>
        <w:t xml:space="preserve"> </w:t>
      </w:r>
      <w:r w:rsidR="000552E6">
        <w:t>studies</w:t>
      </w:r>
      <w:r w:rsidR="000552E6">
        <w:rPr>
          <w:spacing w:val="-1"/>
        </w:rPr>
        <w:t xml:space="preserve"> </w:t>
      </w:r>
      <w:r w:rsidR="000552E6">
        <w:t>(Chinthalapudi</w:t>
      </w:r>
      <w:r w:rsidR="000552E6">
        <w:rPr>
          <w:spacing w:val="-8"/>
        </w:rPr>
        <w:t xml:space="preserve"> </w:t>
      </w:r>
      <w:r w:rsidR="000552E6">
        <w:t>et</w:t>
      </w:r>
      <w:r w:rsidR="000552E6">
        <w:rPr>
          <w:spacing w:val="-8"/>
        </w:rPr>
        <w:t xml:space="preserve"> </w:t>
      </w:r>
      <w:r w:rsidR="000552E6">
        <w:t>al., 2017; Geeves and Holmes, 2005; Yang et al., 2007). These studies elucidated that the angular motion of HY ad HP helix relays the signal of ATP hydrolysis status from active site to lever arm region (Yang et al., 2008). Compared to the lever arm region, the</w:t>
      </w:r>
      <w:r w:rsidR="000552E6">
        <w:rPr>
          <w:spacing w:val="-7"/>
        </w:rPr>
        <w:t xml:space="preserve"> </w:t>
      </w:r>
      <w:r w:rsidR="000552E6">
        <w:t>mechanistic</w:t>
      </w:r>
      <w:r w:rsidR="000552E6">
        <w:rPr>
          <w:spacing w:val="-6"/>
        </w:rPr>
        <w:t xml:space="preserve"> </w:t>
      </w:r>
      <w:r w:rsidR="000552E6">
        <w:t>details</w:t>
      </w:r>
      <w:r w:rsidR="000552E6">
        <w:rPr>
          <w:spacing w:val="-8"/>
        </w:rPr>
        <w:t xml:space="preserve"> </w:t>
      </w:r>
      <w:r w:rsidR="000552E6">
        <w:t>behind</w:t>
      </w:r>
      <w:r w:rsidR="000552E6">
        <w:rPr>
          <w:spacing w:val="-4"/>
        </w:rPr>
        <w:t xml:space="preserve"> </w:t>
      </w:r>
      <w:r w:rsidR="000552E6">
        <w:t>allosteric</w:t>
      </w:r>
      <w:r w:rsidR="000552E6">
        <w:rPr>
          <w:spacing w:val="-5"/>
        </w:rPr>
        <w:t xml:space="preserve"> </w:t>
      </w:r>
      <w:r w:rsidR="000552E6">
        <w:t>communication</w:t>
      </w:r>
      <w:r w:rsidR="000552E6">
        <w:rPr>
          <w:spacing w:val="-7"/>
        </w:rPr>
        <w:t xml:space="preserve"> </w:t>
      </w:r>
      <w:r w:rsidR="000552E6">
        <w:t>between</w:t>
      </w:r>
      <w:r w:rsidR="000552E6">
        <w:rPr>
          <w:spacing w:val="-7"/>
        </w:rPr>
        <w:t xml:space="preserve"> </w:t>
      </w:r>
      <w:r w:rsidR="000552E6">
        <w:t>active</w:t>
      </w:r>
      <w:r w:rsidR="000552E6">
        <w:rPr>
          <w:spacing w:val="-4"/>
        </w:rPr>
        <w:t xml:space="preserve"> </w:t>
      </w:r>
      <w:r w:rsidR="000552E6">
        <w:t>site</w:t>
      </w:r>
      <w:r w:rsidR="000552E6">
        <w:rPr>
          <w:spacing w:val="-5"/>
        </w:rPr>
        <w:t xml:space="preserve"> </w:t>
      </w:r>
      <w:r w:rsidR="000552E6">
        <w:t>and</w:t>
      </w:r>
      <w:r w:rsidR="000552E6">
        <w:rPr>
          <w:spacing w:val="-7"/>
        </w:rPr>
        <w:t xml:space="preserve"> </w:t>
      </w:r>
      <w:r w:rsidR="000552E6">
        <w:t>actin binding</w:t>
      </w:r>
      <w:r w:rsidR="000552E6">
        <w:rPr>
          <w:spacing w:val="-9"/>
        </w:rPr>
        <w:t xml:space="preserve"> </w:t>
      </w:r>
      <w:r w:rsidR="000552E6">
        <w:t>cleft</w:t>
      </w:r>
      <w:r w:rsidR="000552E6">
        <w:rPr>
          <w:spacing w:val="-7"/>
        </w:rPr>
        <w:t xml:space="preserve"> </w:t>
      </w:r>
      <w:r w:rsidR="000552E6">
        <w:t>are</w:t>
      </w:r>
      <w:r w:rsidR="000552E6">
        <w:rPr>
          <w:spacing w:val="-8"/>
        </w:rPr>
        <w:t xml:space="preserve"> </w:t>
      </w:r>
      <w:r w:rsidR="000552E6">
        <w:t>still</w:t>
      </w:r>
      <w:r w:rsidR="000552E6">
        <w:rPr>
          <w:spacing w:val="-9"/>
        </w:rPr>
        <w:t xml:space="preserve"> </w:t>
      </w:r>
      <w:r w:rsidR="000552E6">
        <w:t>unknown</w:t>
      </w:r>
      <w:r w:rsidR="000552E6">
        <w:rPr>
          <w:spacing w:val="-5"/>
        </w:rPr>
        <w:t xml:space="preserve"> </w:t>
      </w:r>
      <w:r w:rsidR="000552E6">
        <w:t>e.g.</w:t>
      </w:r>
      <w:r w:rsidR="000552E6">
        <w:rPr>
          <w:spacing w:val="-7"/>
        </w:rPr>
        <w:t xml:space="preserve"> </w:t>
      </w:r>
      <w:r w:rsidR="000552E6">
        <w:t>the</w:t>
      </w:r>
      <w:r w:rsidR="000552E6">
        <w:rPr>
          <w:spacing w:val="-10"/>
        </w:rPr>
        <w:t xml:space="preserve"> </w:t>
      </w:r>
      <w:r w:rsidR="000552E6">
        <w:t>field</w:t>
      </w:r>
      <w:r w:rsidR="000552E6">
        <w:rPr>
          <w:spacing w:val="-7"/>
        </w:rPr>
        <w:t xml:space="preserve"> </w:t>
      </w:r>
      <w:r w:rsidR="000552E6">
        <w:t>is</w:t>
      </w:r>
      <w:r w:rsidR="000552E6">
        <w:rPr>
          <w:spacing w:val="-9"/>
        </w:rPr>
        <w:t xml:space="preserve"> </w:t>
      </w:r>
      <w:r w:rsidR="000552E6">
        <w:t>still</w:t>
      </w:r>
      <w:r w:rsidR="000552E6">
        <w:rPr>
          <w:spacing w:val="-8"/>
        </w:rPr>
        <w:t xml:space="preserve"> </w:t>
      </w:r>
      <w:r w:rsidR="000552E6">
        <w:t>unaware</w:t>
      </w:r>
      <w:r w:rsidR="000552E6">
        <w:rPr>
          <w:spacing w:val="-6"/>
        </w:rPr>
        <w:t xml:space="preserve"> </w:t>
      </w:r>
      <w:r w:rsidR="000552E6">
        <w:t>of</w:t>
      </w:r>
      <w:r w:rsidR="000552E6">
        <w:rPr>
          <w:spacing w:val="-6"/>
        </w:rPr>
        <w:t xml:space="preserve"> </w:t>
      </w:r>
      <w:r w:rsidR="000552E6">
        <w:t>the</w:t>
      </w:r>
      <w:r w:rsidR="000552E6">
        <w:rPr>
          <w:spacing w:val="-7"/>
        </w:rPr>
        <w:t xml:space="preserve"> </w:t>
      </w:r>
      <w:r w:rsidR="000552E6">
        <w:t>secondary</w:t>
      </w:r>
      <w:r w:rsidR="000552E6">
        <w:rPr>
          <w:spacing w:val="-10"/>
        </w:rPr>
        <w:t xml:space="preserve"> </w:t>
      </w:r>
      <w:r w:rsidR="000552E6">
        <w:t>structures and residues that allow communication between actin binding cleft and active site during PPS to rigor</w:t>
      </w:r>
      <w:r w:rsidR="000552E6">
        <w:rPr>
          <w:spacing w:val="-4"/>
        </w:rPr>
        <w:t xml:space="preserve"> </w:t>
      </w:r>
      <w:r w:rsidR="000552E6">
        <w:t>transition.</w:t>
      </w:r>
    </w:p>
    <w:p w14:paraId="6337169E" w14:textId="48D6767E" w:rsidR="00D87EE9" w:rsidRDefault="00A309A5" w:rsidP="008706AE">
      <w:pPr>
        <w:pStyle w:val="BodyText"/>
        <w:spacing w:before="161" w:line="360" w:lineRule="auto"/>
        <w:ind w:right="276"/>
        <w:jc w:val="both"/>
      </w:pPr>
      <w:r>
        <w:t xml:space="preserve">  </w:t>
      </w:r>
      <w:r w:rsidR="000552E6">
        <w:t xml:space="preserve">Along with bringing many insights in the allostery of myosin, structural studies also </w:t>
      </w:r>
      <w:r>
        <w:t xml:space="preserve">  </w:t>
      </w:r>
      <w:r w:rsidR="000552E6">
        <w:t>gave explanation at the molecular level for myopathy diseases, a genetic disorder caused by myosin mutation. These myopathy diseases and its studies are discussed in the next section</w:t>
      </w:r>
      <w:r w:rsidR="008F5D47">
        <w:t>.</w:t>
      </w:r>
    </w:p>
    <w:p w14:paraId="536B8AC8" w14:textId="77777777" w:rsidR="00D87EE9" w:rsidRDefault="000552E6">
      <w:pPr>
        <w:pStyle w:val="Heading2"/>
        <w:numPr>
          <w:ilvl w:val="1"/>
          <w:numId w:val="8"/>
        </w:numPr>
        <w:tabs>
          <w:tab w:val="left" w:pos="593"/>
        </w:tabs>
        <w:spacing w:before="159"/>
        <w:ind w:left="592" w:hanging="433"/>
        <w:jc w:val="both"/>
      </w:pPr>
      <w:bookmarkStart w:id="5" w:name="_Toc7605394"/>
      <w:r>
        <w:t>Myopathies and allosteric conformational change</w:t>
      </w:r>
      <w:r>
        <w:rPr>
          <w:spacing w:val="-2"/>
        </w:rPr>
        <w:t xml:space="preserve"> </w:t>
      </w:r>
      <w:r>
        <w:t>studies</w:t>
      </w:r>
      <w:bookmarkEnd w:id="5"/>
    </w:p>
    <w:p w14:paraId="5FB7FD43" w14:textId="77777777" w:rsidR="00D87EE9" w:rsidRDefault="00D87EE9">
      <w:pPr>
        <w:pStyle w:val="BodyText"/>
        <w:rPr>
          <w:b/>
          <w:sz w:val="27"/>
        </w:rPr>
      </w:pPr>
    </w:p>
    <w:p w14:paraId="307BCEAE" w14:textId="3007CB45" w:rsidR="00D87EE9" w:rsidRDefault="000552E6">
      <w:pPr>
        <w:pStyle w:val="BodyText"/>
        <w:spacing w:line="360" w:lineRule="auto"/>
        <w:ind w:left="160" w:right="271"/>
        <w:jc w:val="both"/>
      </w:pPr>
      <w:r>
        <w:t>Mutations in myosin cause many types of myopathies namely, hyper and dilated cardiomyopathy,</w:t>
      </w:r>
      <w:r>
        <w:rPr>
          <w:spacing w:val="-18"/>
        </w:rPr>
        <w:t xml:space="preserve"> </w:t>
      </w:r>
      <w:r>
        <w:t>neuropathy,</w:t>
      </w:r>
      <w:r>
        <w:rPr>
          <w:spacing w:val="-17"/>
        </w:rPr>
        <w:t xml:space="preserve"> </w:t>
      </w:r>
      <w:r>
        <w:t>muscle</w:t>
      </w:r>
      <w:r>
        <w:rPr>
          <w:spacing w:val="-17"/>
        </w:rPr>
        <w:t xml:space="preserve"> </w:t>
      </w:r>
      <w:r>
        <w:t>weakness,</w:t>
      </w:r>
      <w:r>
        <w:rPr>
          <w:spacing w:val="-18"/>
        </w:rPr>
        <w:t xml:space="preserve"> </w:t>
      </w:r>
      <w:r>
        <w:t>deafness</w:t>
      </w:r>
      <w:r>
        <w:rPr>
          <w:spacing w:val="-20"/>
        </w:rPr>
        <w:t xml:space="preserve"> </w:t>
      </w:r>
      <w:r>
        <w:t>and</w:t>
      </w:r>
      <w:r>
        <w:rPr>
          <w:spacing w:val="-17"/>
        </w:rPr>
        <w:t xml:space="preserve"> </w:t>
      </w:r>
      <w:r>
        <w:t>many</w:t>
      </w:r>
      <w:r>
        <w:rPr>
          <w:spacing w:val="-20"/>
        </w:rPr>
        <w:t xml:space="preserve"> </w:t>
      </w:r>
      <w:r>
        <w:t>other</w:t>
      </w:r>
      <w:r>
        <w:rPr>
          <w:spacing w:val="-19"/>
        </w:rPr>
        <w:t xml:space="preserve"> </w:t>
      </w:r>
      <w:r>
        <w:t>syndromes (Oldfors et al., 2004). About 500 mutations in myosin are rep</w:t>
      </w:r>
      <w:r w:rsidR="008F5D47">
        <w:t>orted to cause cardiomyopathies. Out of these 500 mutations,</w:t>
      </w:r>
      <w:r>
        <w:t xml:space="preserve"> 300 mutations are located in myosin head domain (Colegrave and Peckham, 2014). Th</w:t>
      </w:r>
      <w:r w:rsidR="005534C6">
        <w:t xml:space="preserve">ese </w:t>
      </w:r>
      <w:r>
        <w:t>indicat</w:t>
      </w:r>
      <w:r w:rsidR="005534C6">
        <w:t>e</w:t>
      </w:r>
      <w:r>
        <w:t xml:space="preserve"> that these mutations must be affecting the myosin ATPase, force and actin filament movement generation properties. Alternations in these properties were further confirmed through </w:t>
      </w:r>
      <w:r>
        <w:rPr>
          <w:spacing w:val="2"/>
        </w:rPr>
        <w:t xml:space="preserve">bio- </w:t>
      </w:r>
      <w:r>
        <w:t>physicochemical studies</w:t>
      </w:r>
      <w:r w:rsidR="005534C6">
        <w:t xml:space="preserve">. For example, </w:t>
      </w:r>
      <w:r>
        <w:t>H251N and D239N cardiomyopathy mutations are known</w:t>
      </w:r>
      <w:r>
        <w:rPr>
          <w:spacing w:val="-11"/>
        </w:rPr>
        <w:t xml:space="preserve"> </w:t>
      </w:r>
      <w:r>
        <w:t>to</w:t>
      </w:r>
      <w:r>
        <w:rPr>
          <w:spacing w:val="-8"/>
        </w:rPr>
        <w:t xml:space="preserve"> </w:t>
      </w:r>
      <w:r>
        <w:t>increase</w:t>
      </w:r>
      <w:r>
        <w:rPr>
          <w:spacing w:val="-12"/>
        </w:rPr>
        <w:t xml:space="preserve"> </w:t>
      </w:r>
      <w:r>
        <w:t>the</w:t>
      </w:r>
      <w:r>
        <w:rPr>
          <w:spacing w:val="-12"/>
        </w:rPr>
        <w:t xml:space="preserve"> </w:t>
      </w:r>
      <w:r>
        <w:t>force</w:t>
      </w:r>
      <w:r>
        <w:rPr>
          <w:spacing w:val="-11"/>
        </w:rPr>
        <w:t xml:space="preserve"> </w:t>
      </w:r>
      <w:r>
        <w:t>and</w:t>
      </w:r>
      <w:r>
        <w:rPr>
          <w:spacing w:val="-10"/>
        </w:rPr>
        <w:t xml:space="preserve"> </w:t>
      </w:r>
      <w:r>
        <w:t>velocity</w:t>
      </w:r>
      <w:r>
        <w:rPr>
          <w:spacing w:val="-12"/>
        </w:rPr>
        <w:t xml:space="preserve"> </w:t>
      </w:r>
      <w:r>
        <w:t>of</w:t>
      </w:r>
      <w:r>
        <w:rPr>
          <w:spacing w:val="-8"/>
        </w:rPr>
        <w:t xml:space="preserve"> </w:t>
      </w:r>
      <w:r w:rsidR="005534C6">
        <w:rPr>
          <w:spacing w:val="-8"/>
        </w:rPr>
        <w:t xml:space="preserve">sliding of </w:t>
      </w:r>
      <w:r>
        <w:t>actin</w:t>
      </w:r>
      <w:r>
        <w:rPr>
          <w:spacing w:val="-11"/>
        </w:rPr>
        <w:t xml:space="preserve"> </w:t>
      </w:r>
      <w:r>
        <w:t>filament</w:t>
      </w:r>
      <w:r>
        <w:rPr>
          <w:spacing w:val="-5"/>
        </w:rPr>
        <w:t xml:space="preserve"> </w:t>
      </w:r>
      <w:r>
        <w:t>(Nag</w:t>
      </w:r>
      <w:r>
        <w:rPr>
          <w:spacing w:val="-12"/>
        </w:rPr>
        <w:t xml:space="preserve"> </w:t>
      </w:r>
      <w:r>
        <w:t>et</w:t>
      </w:r>
      <w:r>
        <w:rPr>
          <w:spacing w:val="-10"/>
        </w:rPr>
        <w:t xml:space="preserve"> </w:t>
      </w:r>
      <w:r>
        <w:t>al.,</w:t>
      </w:r>
      <w:r>
        <w:rPr>
          <w:spacing w:val="-13"/>
        </w:rPr>
        <w:t xml:space="preserve"> </w:t>
      </w:r>
      <w:r>
        <w:t>2017).</w:t>
      </w:r>
      <w:r>
        <w:rPr>
          <w:spacing w:val="-10"/>
        </w:rPr>
        <w:t xml:space="preserve"> </w:t>
      </w:r>
      <w:r>
        <w:t>Moreover, many</w:t>
      </w:r>
      <w:r>
        <w:rPr>
          <w:spacing w:val="-19"/>
        </w:rPr>
        <w:t xml:space="preserve"> </w:t>
      </w:r>
      <w:r>
        <w:t>structural</w:t>
      </w:r>
      <w:r>
        <w:rPr>
          <w:spacing w:val="-17"/>
        </w:rPr>
        <w:t xml:space="preserve"> </w:t>
      </w:r>
      <w:r>
        <w:t>studies</w:t>
      </w:r>
      <w:r>
        <w:rPr>
          <w:spacing w:val="-18"/>
        </w:rPr>
        <w:t xml:space="preserve"> </w:t>
      </w:r>
      <w:r>
        <w:t>also</w:t>
      </w:r>
      <w:r>
        <w:rPr>
          <w:spacing w:val="-17"/>
        </w:rPr>
        <w:t xml:space="preserve"> </w:t>
      </w:r>
      <w:r>
        <w:t>tried</w:t>
      </w:r>
      <w:r>
        <w:rPr>
          <w:spacing w:val="-18"/>
        </w:rPr>
        <w:t xml:space="preserve"> </w:t>
      </w:r>
      <w:r>
        <w:t>to</w:t>
      </w:r>
      <w:r>
        <w:rPr>
          <w:spacing w:val="-15"/>
        </w:rPr>
        <w:t xml:space="preserve"> </w:t>
      </w:r>
      <w:r>
        <w:t>give</w:t>
      </w:r>
      <w:r>
        <w:rPr>
          <w:spacing w:val="-16"/>
        </w:rPr>
        <w:t xml:space="preserve"> </w:t>
      </w:r>
      <w:r>
        <w:t>mechanistic</w:t>
      </w:r>
      <w:r>
        <w:rPr>
          <w:spacing w:val="-16"/>
        </w:rPr>
        <w:t xml:space="preserve"> </w:t>
      </w:r>
      <w:r>
        <w:t>explanation</w:t>
      </w:r>
      <w:r>
        <w:rPr>
          <w:spacing w:val="-20"/>
        </w:rPr>
        <w:t xml:space="preserve"> </w:t>
      </w:r>
      <w:r>
        <w:t>for</w:t>
      </w:r>
      <w:r>
        <w:rPr>
          <w:spacing w:val="-19"/>
        </w:rPr>
        <w:t xml:space="preserve"> </w:t>
      </w:r>
      <w:r>
        <w:t>altered</w:t>
      </w:r>
      <w:r>
        <w:rPr>
          <w:spacing w:val="-17"/>
        </w:rPr>
        <w:t xml:space="preserve"> </w:t>
      </w:r>
      <w:r>
        <w:t xml:space="preserve">properties upon mutation. This mechanistic explanation further elucidated that cardiomyopathy mutations affect the allosteric conformational changes in head domain </w:t>
      </w:r>
      <w:r w:rsidR="005534C6">
        <w:t xml:space="preserve">and </w:t>
      </w:r>
      <w:r>
        <w:t>thereby biochemical</w:t>
      </w:r>
      <w:r>
        <w:rPr>
          <w:spacing w:val="-17"/>
        </w:rPr>
        <w:t xml:space="preserve"> </w:t>
      </w:r>
      <w:r>
        <w:t>properties</w:t>
      </w:r>
      <w:r>
        <w:rPr>
          <w:spacing w:val="-16"/>
        </w:rPr>
        <w:t xml:space="preserve"> </w:t>
      </w:r>
      <w:r>
        <w:t>also.</w:t>
      </w:r>
      <w:r>
        <w:rPr>
          <w:spacing w:val="-14"/>
        </w:rPr>
        <w:t xml:space="preserve"> </w:t>
      </w:r>
      <w:r>
        <w:t>Hence</w:t>
      </w:r>
      <w:r>
        <w:rPr>
          <w:spacing w:val="-15"/>
        </w:rPr>
        <w:t xml:space="preserve"> </w:t>
      </w:r>
      <w:r>
        <w:t>elucidation</w:t>
      </w:r>
      <w:r>
        <w:rPr>
          <w:spacing w:val="-13"/>
        </w:rPr>
        <w:t xml:space="preserve"> </w:t>
      </w:r>
      <w:r>
        <w:t>of</w:t>
      </w:r>
      <w:r>
        <w:rPr>
          <w:spacing w:val="-14"/>
        </w:rPr>
        <w:t xml:space="preserve"> </w:t>
      </w:r>
      <w:r>
        <w:t>allostery</w:t>
      </w:r>
      <w:r>
        <w:rPr>
          <w:spacing w:val="-17"/>
        </w:rPr>
        <w:t xml:space="preserve"> </w:t>
      </w:r>
      <w:r>
        <w:t>in</w:t>
      </w:r>
      <w:r>
        <w:rPr>
          <w:spacing w:val="-13"/>
        </w:rPr>
        <w:t xml:space="preserve"> </w:t>
      </w:r>
      <w:r>
        <w:t>myosin</w:t>
      </w:r>
      <w:r>
        <w:rPr>
          <w:spacing w:val="-17"/>
        </w:rPr>
        <w:t xml:space="preserve"> </w:t>
      </w:r>
      <w:r>
        <w:t>head</w:t>
      </w:r>
      <w:r>
        <w:rPr>
          <w:spacing w:val="-13"/>
        </w:rPr>
        <w:t xml:space="preserve"> </w:t>
      </w:r>
      <w:r>
        <w:t>domain</w:t>
      </w:r>
      <w:r>
        <w:rPr>
          <w:spacing w:val="-14"/>
        </w:rPr>
        <w:t xml:space="preserve"> </w:t>
      </w:r>
      <w:r>
        <w:t>can advance our understanding of effect of cardiomyopathy mutation on myosin properties.</w:t>
      </w:r>
    </w:p>
    <w:p w14:paraId="18B4ACCD" w14:textId="77777777" w:rsidR="00D87EE9" w:rsidRDefault="00D87EE9">
      <w:pPr>
        <w:spacing w:line="360" w:lineRule="auto"/>
        <w:jc w:val="both"/>
        <w:sectPr w:rsidR="00D87EE9">
          <w:pgSz w:w="11910" w:h="16840"/>
          <w:pgMar w:top="1340" w:right="1160" w:bottom="280" w:left="1280" w:header="749" w:footer="0" w:gutter="0"/>
          <w:cols w:space="720"/>
        </w:sectPr>
      </w:pPr>
    </w:p>
    <w:p w14:paraId="6655E1CD" w14:textId="19A39993" w:rsidR="00D87EE9" w:rsidRDefault="000552E6">
      <w:pPr>
        <w:pStyle w:val="BodyText"/>
        <w:spacing w:before="89" w:line="360" w:lineRule="auto"/>
        <w:ind w:left="160" w:right="276"/>
        <w:jc w:val="both"/>
      </w:pPr>
      <w:r>
        <w:lastRenderedPageBreak/>
        <w:t>Cardiomyopathy mutations are scattered over entire motor domain but specifically, mutations</w:t>
      </w:r>
      <w:r>
        <w:rPr>
          <w:spacing w:val="-9"/>
        </w:rPr>
        <w:t xml:space="preserve"> </w:t>
      </w:r>
      <w:r>
        <w:t>near</w:t>
      </w:r>
      <w:r>
        <w:rPr>
          <w:spacing w:val="-8"/>
        </w:rPr>
        <w:t xml:space="preserve"> </w:t>
      </w:r>
      <w:r>
        <w:t>lever</w:t>
      </w:r>
      <w:r>
        <w:rPr>
          <w:spacing w:val="-7"/>
        </w:rPr>
        <w:t xml:space="preserve"> </w:t>
      </w:r>
      <w:r>
        <w:t>arm</w:t>
      </w:r>
      <w:r>
        <w:rPr>
          <w:spacing w:val="-8"/>
        </w:rPr>
        <w:t xml:space="preserve"> </w:t>
      </w:r>
      <w:r>
        <w:t>and</w:t>
      </w:r>
      <w:r>
        <w:rPr>
          <w:spacing w:val="-8"/>
        </w:rPr>
        <w:t xml:space="preserve"> </w:t>
      </w:r>
      <w:r>
        <w:t>convertor</w:t>
      </w:r>
      <w:r>
        <w:rPr>
          <w:spacing w:val="-10"/>
        </w:rPr>
        <w:t xml:space="preserve"> </w:t>
      </w:r>
      <w:r>
        <w:t>domain</w:t>
      </w:r>
      <w:r>
        <w:rPr>
          <w:spacing w:val="-6"/>
        </w:rPr>
        <w:t xml:space="preserve"> </w:t>
      </w:r>
      <w:r>
        <w:t>region</w:t>
      </w:r>
      <w:r>
        <w:rPr>
          <w:spacing w:val="-8"/>
        </w:rPr>
        <w:t xml:space="preserve"> </w:t>
      </w:r>
      <w:r>
        <w:t>are</w:t>
      </w:r>
      <w:r>
        <w:rPr>
          <w:spacing w:val="-9"/>
        </w:rPr>
        <w:t xml:space="preserve"> </w:t>
      </w:r>
      <w:r>
        <w:t>extensively</w:t>
      </w:r>
      <w:r>
        <w:rPr>
          <w:spacing w:val="-9"/>
        </w:rPr>
        <w:t xml:space="preserve"> </w:t>
      </w:r>
      <w:r>
        <w:t>studied.</w:t>
      </w:r>
      <w:r>
        <w:rPr>
          <w:spacing w:val="-10"/>
        </w:rPr>
        <w:t xml:space="preserve"> </w:t>
      </w:r>
      <w:r>
        <w:t>These cardiomyopathy mutations lie on HY, HP helices and on convertor subdomain, suggesting a possible way of disruption of allosteric communication between active site</w:t>
      </w:r>
      <w:r>
        <w:rPr>
          <w:spacing w:val="-6"/>
        </w:rPr>
        <w:t xml:space="preserve"> </w:t>
      </w:r>
      <w:r>
        <w:t>and</w:t>
      </w:r>
      <w:r>
        <w:rPr>
          <w:spacing w:val="-5"/>
        </w:rPr>
        <w:t xml:space="preserve"> </w:t>
      </w:r>
      <w:r>
        <w:t>lever</w:t>
      </w:r>
      <w:r>
        <w:rPr>
          <w:spacing w:val="-7"/>
        </w:rPr>
        <w:t xml:space="preserve"> </w:t>
      </w:r>
      <w:r>
        <w:t>arm</w:t>
      </w:r>
      <w:r>
        <w:rPr>
          <w:spacing w:val="-5"/>
        </w:rPr>
        <w:t xml:space="preserve"> </w:t>
      </w:r>
      <w:r>
        <w:t>helix</w:t>
      </w:r>
      <w:r>
        <w:rPr>
          <w:spacing w:val="-6"/>
        </w:rPr>
        <w:t xml:space="preserve"> </w:t>
      </w:r>
      <w:r>
        <w:t>(Spudich,</w:t>
      </w:r>
      <w:r>
        <w:rPr>
          <w:spacing w:val="-7"/>
        </w:rPr>
        <w:t xml:space="preserve"> </w:t>
      </w:r>
      <w:r>
        <w:t>2015).</w:t>
      </w:r>
      <w:r>
        <w:rPr>
          <w:spacing w:val="-6"/>
        </w:rPr>
        <w:t xml:space="preserve"> </w:t>
      </w:r>
      <w:r>
        <w:t>Because</w:t>
      </w:r>
      <w:r>
        <w:rPr>
          <w:spacing w:val="-5"/>
        </w:rPr>
        <w:t xml:space="preserve"> </w:t>
      </w:r>
      <w:r>
        <w:t>of</w:t>
      </w:r>
      <w:r>
        <w:rPr>
          <w:spacing w:val="-7"/>
        </w:rPr>
        <w:t xml:space="preserve"> </w:t>
      </w:r>
      <w:r>
        <w:t>this</w:t>
      </w:r>
      <w:r>
        <w:rPr>
          <w:spacing w:val="-9"/>
        </w:rPr>
        <w:t xml:space="preserve"> </w:t>
      </w:r>
      <w:r>
        <w:t>focused</w:t>
      </w:r>
      <w:r>
        <w:rPr>
          <w:spacing w:val="-6"/>
        </w:rPr>
        <w:t xml:space="preserve"> </w:t>
      </w:r>
      <w:r>
        <w:t>study</w:t>
      </w:r>
      <w:r>
        <w:rPr>
          <w:spacing w:val="-8"/>
        </w:rPr>
        <w:t xml:space="preserve"> </w:t>
      </w:r>
      <w:r>
        <w:t>at</w:t>
      </w:r>
      <w:r>
        <w:rPr>
          <w:spacing w:val="-5"/>
        </w:rPr>
        <w:t xml:space="preserve"> </w:t>
      </w:r>
      <w:r>
        <w:t>one</w:t>
      </w:r>
      <w:r>
        <w:rPr>
          <w:spacing w:val="-6"/>
        </w:rPr>
        <w:t xml:space="preserve"> </w:t>
      </w:r>
      <w:r>
        <w:t xml:space="preserve">region, </w:t>
      </w:r>
      <w:r w:rsidR="005534C6">
        <w:t xml:space="preserve">understanding of </w:t>
      </w:r>
      <w:r>
        <w:t xml:space="preserve">cardiomyopathy mutations from the core region in </w:t>
      </w:r>
      <w:r w:rsidR="005534C6">
        <w:t xml:space="preserve">the </w:t>
      </w:r>
      <w:r>
        <w:t>motor remains elusive. The way in which these mutations can affect myosin allostery and properties is still</w:t>
      </w:r>
      <w:r>
        <w:rPr>
          <w:spacing w:val="-24"/>
        </w:rPr>
        <w:t xml:space="preserve"> </w:t>
      </w:r>
      <w:r>
        <w:t>unknown.</w:t>
      </w:r>
    </w:p>
    <w:p w14:paraId="07C4718F" w14:textId="3447575F" w:rsidR="00D87EE9" w:rsidRDefault="000552E6">
      <w:pPr>
        <w:pStyle w:val="BodyText"/>
        <w:spacing w:before="160" w:line="357" w:lineRule="auto"/>
        <w:ind w:left="160" w:right="279"/>
        <w:jc w:val="both"/>
      </w:pPr>
      <w:r>
        <w:t>Upon identifying the missing links in allosteric communication studies between active site</w:t>
      </w:r>
      <w:r>
        <w:rPr>
          <w:spacing w:val="-9"/>
        </w:rPr>
        <w:t xml:space="preserve"> </w:t>
      </w:r>
      <w:r>
        <w:t>and</w:t>
      </w:r>
      <w:r>
        <w:rPr>
          <w:spacing w:val="-11"/>
        </w:rPr>
        <w:t xml:space="preserve"> </w:t>
      </w:r>
      <w:r>
        <w:t>actin</w:t>
      </w:r>
      <w:r>
        <w:rPr>
          <w:spacing w:val="-10"/>
        </w:rPr>
        <w:t xml:space="preserve"> </w:t>
      </w:r>
      <w:r>
        <w:t>binding</w:t>
      </w:r>
      <w:r>
        <w:rPr>
          <w:spacing w:val="-11"/>
        </w:rPr>
        <w:t xml:space="preserve"> </w:t>
      </w:r>
      <w:r>
        <w:t>cleft</w:t>
      </w:r>
      <w:r>
        <w:rPr>
          <w:spacing w:val="-7"/>
        </w:rPr>
        <w:t xml:space="preserve"> </w:t>
      </w:r>
      <w:r>
        <w:t>and</w:t>
      </w:r>
      <w:r>
        <w:rPr>
          <w:spacing w:val="-11"/>
        </w:rPr>
        <w:t xml:space="preserve"> </w:t>
      </w:r>
      <w:r>
        <w:t>cardiomyopathy</w:t>
      </w:r>
      <w:r>
        <w:rPr>
          <w:spacing w:val="-12"/>
        </w:rPr>
        <w:t xml:space="preserve"> </w:t>
      </w:r>
      <w:r>
        <w:t>mutation</w:t>
      </w:r>
      <w:r>
        <w:rPr>
          <w:spacing w:val="-8"/>
        </w:rPr>
        <w:t xml:space="preserve"> </w:t>
      </w:r>
      <w:r>
        <w:t>studies,</w:t>
      </w:r>
      <w:r>
        <w:rPr>
          <w:spacing w:val="-9"/>
        </w:rPr>
        <w:t xml:space="preserve"> </w:t>
      </w:r>
      <w:r>
        <w:t>we</w:t>
      </w:r>
      <w:r>
        <w:rPr>
          <w:spacing w:val="-8"/>
        </w:rPr>
        <w:t xml:space="preserve"> </w:t>
      </w:r>
      <w:r>
        <w:t>came</w:t>
      </w:r>
      <w:r>
        <w:rPr>
          <w:spacing w:val="-11"/>
        </w:rPr>
        <w:t xml:space="preserve"> </w:t>
      </w:r>
      <w:r>
        <w:t>up</w:t>
      </w:r>
      <w:r>
        <w:rPr>
          <w:spacing w:val="-8"/>
        </w:rPr>
        <w:t xml:space="preserve"> </w:t>
      </w:r>
      <w:r>
        <w:t>with</w:t>
      </w:r>
      <w:r>
        <w:rPr>
          <w:spacing w:val="-8"/>
        </w:rPr>
        <w:t xml:space="preserve"> </w:t>
      </w:r>
      <w:r>
        <w:t>the rational</w:t>
      </w:r>
      <w:r w:rsidR="005534C6">
        <w:t>e</w:t>
      </w:r>
      <w:r>
        <w:t xml:space="preserve"> for</w:t>
      </w:r>
      <w:r w:rsidR="008F5D47">
        <w:t xml:space="preserve"> the</w:t>
      </w:r>
      <w:r>
        <w:t xml:space="preserve"> 5</w:t>
      </w:r>
      <w:r>
        <w:rPr>
          <w:position w:val="8"/>
          <w:sz w:val="16"/>
        </w:rPr>
        <w:t xml:space="preserve">th </w:t>
      </w:r>
      <w:r>
        <w:t>year Master Thesis</w:t>
      </w:r>
      <w:r>
        <w:rPr>
          <w:spacing w:val="-26"/>
        </w:rPr>
        <w:t xml:space="preserve"> </w:t>
      </w:r>
      <w:r>
        <w:t>work.</w:t>
      </w:r>
    </w:p>
    <w:p w14:paraId="164526A3" w14:textId="2FEFAF7B" w:rsidR="00D87EE9" w:rsidRDefault="000552E6">
      <w:pPr>
        <w:pStyle w:val="Heading2"/>
        <w:numPr>
          <w:ilvl w:val="1"/>
          <w:numId w:val="8"/>
        </w:numPr>
        <w:tabs>
          <w:tab w:val="left" w:pos="593"/>
        </w:tabs>
        <w:spacing w:before="162"/>
        <w:ind w:left="592" w:hanging="433"/>
        <w:jc w:val="both"/>
      </w:pPr>
      <w:bookmarkStart w:id="6" w:name="_Toc7605395"/>
      <w:r>
        <w:t>Rational</w:t>
      </w:r>
      <w:r w:rsidR="005534C6">
        <w:t>e</w:t>
      </w:r>
      <w:r>
        <w:t xml:space="preserve"> of the</w:t>
      </w:r>
      <w:r>
        <w:rPr>
          <w:spacing w:val="-2"/>
        </w:rPr>
        <w:t xml:space="preserve"> </w:t>
      </w:r>
      <w:r>
        <w:t>study</w:t>
      </w:r>
      <w:bookmarkEnd w:id="6"/>
    </w:p>
    <w:p w14:paraId="75E7EAB7" w14:textId="77777777" w:rsidR="00D87EE9" w:rsidRDefault="00D87EE9">
      <w:pPr>
        <w:pStyle w:val="BodyText"/>
        <w:spacing w:before="2"/>
        <w:rPr>
          <w:b/>
          <w:sz w:val="27"/>
        </w:rPr>
      </w:pPr>
    </w:p>
    <w:p w14:paraId="5D2474D3" w14:textId="77777777" w:rsidR="00D87EE9" w:rsidRDefault="000552E6">
      <w:pPr>
        <w:pStyle w:val="BodyText"/>
        <w:spacing w:line="360" w:lineRule="auto"/>
        <w:ind w:left="160" w:right="276"/>
        <w:jc w:val="both"/>
      </w:pPr>
      <w:r>
        <w:t>Lever arm and actin binding cleft movements have been studied in</w:t>
      </w:r>
      <w:r w:rsidR="008F5D47">
        <w:t xml:space="preserve"> a</w:t>
      </w:r>
      <w:r>
        <w:t xml:space="preserve"> great detail, but still the conformational changes during power stroke (PPS to Rigor transition) has remained</w:t>
      </w:r>
      <w:r>
        <w:rPr>
          <w:spacing w:val="-19"/>
        </w:rPr>
        <w:t xml:space="preserve"> </w:t>
      </w:r>
      <w:r>
        <w:t>ambiguous.</w:t>
      </w:r>
      <w:r>
        <w:rPr>
          <w:spacing w:val="-18"/>
        </w:rPr>
        <w:t xml:space="preserve"> </w:t>
      </w:r>
      <w:r>
        <w:t>Interestingly,</w:t>
      </w:r>
      <w:r>
        <w:rPr>
          <w:spacing w:val="-18"/>
        </w:rPr>
        <w:t xml:space="preserve"> </w:t>
      </w:r>
      <w:r>
        <w:t>the</w:t>
      </w:r>
      <w:r>
        <w:rPr>
          <w:spacing w:val="-19"/>
        </w:rPr>
        <w:t xml:space="preserve"> </w:t>
      </w:r>
      <w:r>
        <w:t>central</w:t>
      </w:r>
      <w:r>
        <w:rPr>
          <w:spacing w:val="-22"/>
        </w:rPr>
        <w:t xml:space="preserve"> </w:t>
      </w:r>
      <w:r>
        <w:t>seven</w:t>
      </w:r>
      <w:r>
        <w:rPr>
          <w:spacing w:val="-18"/>
        </w:rPr>
        <w:t xml:space="preserve"> </w:t>
      </w:r>
      <w:r>
        <w:t>stranded</w:t>
      </w:r>
      <w:r>
        <w:rPr>
          <w:spacing w:val="-19"/>
        </w:rPr>
        <w:t xml:space="preserve"> </w:t>
      </w:r>
      <w:r>
        <w:t>beta</w:t>
      </w:r>
      <w:r>
        <w:rPr>
          <w:spacing w:val="-18"/>
        </w:rPr>
        <w:t xml:space="preserve"> </w:t>
      </w:r>
      <w:r>
        <w:t>sheet</w:t>
      </w:r>
      <w:r>
        <w:rPr>
          <w:spacing w:val="-18"/>
        </w:rPr>
        <w:t xml:space="preserve"> </w:t>
      </w:r>
      <w:r>
        <w:t>(S1B</w:t>
      </w:r>
      <w:r>
        <w:rPr>
          <w:spacing w:val="-19"/>
        </w:rPr>
        <w:t xml:space="preserve"> </w:t>
      </w:r>
      <w:r>
        <w:t>to</w:t>
      </w:r>
      <w:r>
        <w:rPr>
          <w:spacing w:val="-18"/>
        </w:rPr>
        <w:t xml:space="preserve"> </w:t>
      </w:r>
      <w:r>
        <w:t>S7B strands) which spans the entire motor domain also undergoes a twist during PPS to Rigor state transition which allows force generation (Coureux et al., 2003). Similar to the allosteric communication between active site and lever arm, the communication between actin binding cleft and active site is not studied thoroughly. These two sites are connected via core regions of U50 and L50 subdomains which hosts for 70% of cardiomyopathy mutations. Hence, the core of motor domain still remains mysterious about conformational changes at the residue level. This is where we came to the objective of our</w:t>
      </w:r>
      <w:r>
        <w:rPr>
          <w:spacing w:val="-1"/>
        </w:rPr>
        <w:t xml:space="preserve"> </w:t>
      </w:r>
      <w:r>
        <w:t>study.</w:t>
      </w:r>
    </w:p>
    <w:p w14:paraId="5AA2B6B7" w14:textId="77777777" w:rsidR="00D87EE9" w:rsidRDefault="000552E6">
      <w:pPr>
        <w:pStyle w:val="Heading2"/>
        <w:numPr>
          <w:ilvl w:val="1"/>
          <w:numId w:val="8"/>
        </w:numPr>
        <w:tabs>
          <w:tab w:val="left" w:pos="593"/>
        </w:tabs>
        <w:ind w:left="592" w:hanging="433"/>
        <w:jc w:val="both"/>
      </w:pPr>
      <w:bookmarkStart w:id="7" w:name="_Toc7605396"/>
      <w:r>
        <w:t>Objectives of the</w:t>
      </w:r>
      <w:r>
        <w:rPr>
          <w:spacing w:val="-4"/>
        </w:rPr>
        <w:t xml:space="preserve"> </w:t>
      </w:r>
      <w:r>
        <w:t>project</w:t>
      </w:r>
      <w:bookmarkEnd w:id="7"/>
    </w:p>
    <w:p w14:paraId="2F48722F" w14:textId="77777777" w:rsidR="00D87EE9" w:rsidRDefault="00D87EE9">
      <w:pPr>
        <w:pStyle w:val="BodyText"/>
        <w:rPr>
          <w:b/>
          <w:sz w:val="27"/>
        </w:rPr>
      </w:pPr>
    </w:p>
    <w:p w14:paraId="0951378A" w14:textId="77777777" w:rsidR="00D87EE9" w:rsidRDefault="000552E6">
      <w:pPr>
        <w:pStyle w:val="ListParagraph"/>
        <w:numPr>
          <w:ilvl w:val="0"/>
          <w:numId w:val="7"/>
        </w:numPr>
        <w:tabs>
          <w:tab w:val="left" w:pos="881"/>
          <w:tab w:val="left" w:pos="2180"/>
          <w:tab w:val="left" w:pos="2724"/>
          <w:tab w:val="left" w:pos="3841"/>
          <w:tab w:val="left" w:pos="4753"/>
          <w:tab w:val="left" w:pos="5297"/>
          <w:tab w:val="left" w:pos="6453"/>
          <w:tab w:val="left" w:pos="8275"/>
        </w:tabs>
        <w:spacing w:line="362" w:lineRule="auto"/>
        <w:ind w:right="282"/>
        <w:rPr>
          <w:sz w:val="24"/>
        </w:rPr>
      </w:pPr>
      <w:r>
        <w:rPr>
          <w:sz w:val="24"/>
        </w:rPr>
        <w:t>Identifying</w:t>
      </w:r>
      <w:r>
        <w:rPr>
          <w:sz w:val="24"/>
        </w:rPr>
        <w:tab/>
        <w:t>the</w:t>
      </w:r>
      <w:r>
        <w:rPr>
          <w:sz w:val="24"/>
        </w:rPr>
        <w:tab/>
        <w:t>residues</w:t>
      </w:r>
      <w:r>
        <w:rPr>
          <w:sz w:val="24"/>
        </w:rPr>
        <w:tab/>
        <w:t>driving</w:t>
      </w:r>
      <w:r>
        <w:rPr>
          <w:sz w:val="24"/>
        </w:rPr>
        <w:tab/>
        <w:t>the</w:t>
      </w:r>
      <w:r>
        <w:rPr>
          <w:sz w:val="24"/>
        </w:rPr>
        <w:tab/>
        <w:t>allosteric</w:t>
      </w:r>
      <w:r>
        <w:rPr>
          <w:sz w:val="24"/>
        </w:rPr>
        <w:tab/>
        <w:t>communication</w:t>
      </w:r>
      <w:r>
        <w:rPr>
          <w:sz w:val="24"/>
        </w:rPr>
        <w:tab/>
      </w:r>
      <w:r>
        <w:rPr>
          <w:spacing w:val="-3"/>
          <w:sz w:val="24"/>
        </w:rPr>
        <w:t xml:space="preserve">between </w:t>
      </w:r>
      <w:r>
        <w:rPr>
          <w:sz w:val="24"/>
        </w:rPr>
        <w:t>nucleotide binding pocket and actin binding cleft during power</w:t>
      </w:r>
      <w:r>
        <w:rPr>
          <w:spacing w:val="-12"/>
          <w:sz w:val="24"/>
        </w:rPr>
        <w:t xml:space="preserve"> </w:t>
      </w:r>
      <w:r>
        <w:rPr>
          <w:sz w:val="24"/>
        </w:rPr>
        <w:t>stroke.</w:t>
      </w:r>
    </w:p>
    <w:p w14:paraId="0BCC6108" w14:textId="360DD60E" w:rsidR="00D87EE9" w:rsidRDefault="000552E6">
      <w:pPr>
        <w:pStyle w:val="ListParagraph"/>
        <w:numPr>
          <w:ilvl w:val="0"/>
          <w:numId w:val="7"/>
        </w:numPr>
        <w:tabs>
          <w:tab w:val="left" w:pos="881"/>
        </w:tabs>
        <w:spacing w:line="360" w:lineRule="auto"/>
        <w:ind w:right="281"/>
        <w:rPr>
          <w:sz w:val="24"/>
        </w:rPr>
      </w:pPr>
      <w:r>
        <w:rPr>
          <w:sz w:val="24"/>
        </w:rPr>
        <w:t xml:space="preserve">Validating the potential residues through in vivo mutation study </w:t>
      </w:r>
      <w:r w:rsidR="005534C6">
        <w:rPr>
          <w:sz w:val="24"/>
        </w:rPr>
        <w:t xml:space="preserve">using </w:t>
      </w:r>
      <w:r>
        <w:rPr>
          <w:sz w:val="24"/>
        </w:rPr>
        <w:t xml:space="preserve">fission yeast </w:t>
      </w:r>
      <w:r w:rsidR="005534C6">
        <w:rPr>
          <w:sz w:val="24"/>
        </w:rPr>
        <w:t xml:space="preserve">as </w:t>
      </w:r>
      <w:r>
        <w:rPr>
          <w:sz w:val="24"/>
        </w:rPr>
        <w:t>model</w:t>
      </w:r>
      <w:r>
        <w:rPr>
          <w:spacing w:val="-1"/>
          <w:sz w:val="24"/>
        </w:rPr>
        <w:t xml:space="preserve"> </w:t>
      </w:r>
      <w:r>
        <w:rPr>
          <w:sz w:val="24"/>
        </w:rPr>
        <w:t>organism.</w:t>
      </w:r>
    </w:p>
    <w:p w14:paraId="3AB336B7" w14:textId="77777777" w:rsidR="00D87EE9" w:rsidRDefault="000552E6">
      <w:pPr>
        <w:pStyle w:val="Heading2"/>
        <w:numPr>
          <w:ilvl w:val="1"/>
          <w:numId w:val="8"/>
        </w:numPr>
        <w:tabs>
          <w:tab w:val="left" w:pos="598"/>
        </w:tabs>
        <w:spacing w:before="154"/>
        <w:ind w:left="597" w:hanging="438"/>
      </w:pPr>
      <w:bookmarkStart w:id="8" w:name="_Toc7605397"/>
      <w:r>
        <w:t>Approach of the study</w:t>
      </w:r>
      <w:bookmarkEnd w:id="8"/>
    </w:p>
    <w:p w14:paraId="0846D6E9" w14:textId="77777777" w:rsidR="00D87EE9" w:rsidRDefault="00D87EE9">
      <w:pPr>
        <w:pStyle w:val="BodyText"/>
        <w:spacing w:before="11"/>
        <w:rPr>
          <w:b/>
          <w:sz w:val="26"/>
        </w:rPr>
      </w:pPr>
    </w:p>
    <w:p w14:paraId="20AF669D" w14:textId="77777777" w:rsidR="00D87EE9" w:rsidRDefault="000552E6">
      <w:pPr>
        <w:pStyle w:val="BodyText"/>
        <w:spacing w:line="360" w:lineRule="auto"/>
        <w:ind w:left="160" w:right="276"/>
        <w:jc w:val="both"/>
      </w:pPr>
      <w:r>
        <w:t>Until</w:t>
      </w:r>
      <w:r>
        <w:rPr>
          <w:spacing w:val="-11"/>
        </w:rPr>
        <w:t xml:space="preserve"> </w:t>
      </w:r>
      <w:r>
        <w:t>now,</w:t>
      </w:r>
      <w:r>
        <w:rPr>
          <w:spacing w:val="-9"/>
        </w:rPr>
        <w:t xml:space="preserve"> </w:t>
      </w:r>
      <w:r>
        <w:t>about</w:t>
      </w:r>
      <w:r>
        <w:rPr>
          <w:spacing w:val="-11"/>
        </w:rPr>
        <w:t xml:space="preserve"> </w:t>
      </w:r>
      <w:r>
        <w:t>113</w:t>
      </w:r>
      <w:r>
        <w:rPr>
          <w:spacing w:val="-14"/>
        </w:rPr>
        <w:t xml:space="preserve"> </w:t>
      </w:r>
      <w:r>
        <w:t>myosin</w:t>
      </w:r>
      <w:r>
        <w:rPr>
          <w:spacing w:val="-9"/>
        </w:rPr>
        <w:t xml:space="preserve"> </w:t>
      </w:r>
      <w:r>
        <w:t>structures</w:t>
      </w:r>
      <w:r>
        <w:rPr>
          <w:spacing w:val="-11"/>
        </w:rPr>
        <w:t xml:space="preserve"> </w:t>
      </w:r>
      <w:r>
        <w:t>of</w:t>
      </w:r>
      <w:r>
        <w:rPr>
          <w:spacing w:val="-10"/>
        </w:rPr>
        <w:t xml:space="preserve"> </w:t>
      </w:r>
      <w:r>
        <w:t>different</w:t>
      </w:r>
      <w:r>
        <w:rPr>
          <w:spacing w:val="-11"/>
        </w:rPr>
        <w:t xml:space="preserve"> </w:t>
      </w:r>
      <w:r>
        <w:t>types</w:t>
      </w:r>
      <w:r>
        <w:rPr>
          <w:spacing w:val="-12"/>
        </w:rPr>
        <w:t xml:space="preserve"> </w:t>
      </w:r>
      <w:r>
        <w:t>from</w:t>
      </w:r>
      <w:r>
        <w:rPr>
          <w:spacing w:val="-10"/>
        </w:rPr>
        <w:t xml:space="preserve"> </w:t>
      </w:r>
      <w:r>
        <w:t>various</w:t>
      </w:r>
      <w:r>
        <w:rPr>
          <w:spacing w:val="-10"/>
        </w:rPr>
        <w:t xml:space="preserve"> </w:t>
      </w:r>
      <w:r>
        <w:t>organisms</w:t>
      </w:r>
      <w:r>
        <w:rPr>
          <w:spacing w:val="-12"/>
        </w:rPr>
        <w:t xml:space="preserve"> </w:t>
      </w:r>
      <w:r>
        <w:t>have been published which presented us with a large data set for a comprehensive structural</w:t>
      </w:r>
      <w:r>
        <w:rPr>
          <w:spacing w:val="-12"/>
        </w:rPr>
        <w:t xml:space="preserve"> </w:t>
      </w:r>
      <w:r>
        <w:t>analysis</w:t>
      </w:r>
      <w:r>
        <w:rPr>
          <w:spacing w:val="-11"/>
        </w:rPr>
        <w:t xml:space="preserve"> </w:t>
      </w:r>
      <w:r>
        <w:t>to</w:t>
      </w:r>
      <w:r>
        <w:rPr>
          <w:spacing w:val="-9"/>
        </w:rPr>
        <w:t xml:space="preserve"> </w:t>
      </w:r>
      <w:r>
        <w:t>understand</w:t>
      </w:r>
      <w:r>
        <w:rPr>
          <w:spacing w:val="-7"/>
        </w:rPr>
        <w:t xml:space="preserve"> </w:t>
      </w:r>
      <w:r>
        <w:t>the</w:t>
      </w:r>
      <w:r>
        <w:rPr>
          <w:spacing w:val="-9"/>
        </w:rPr>
        <w:t xml:space="preserve"> </w:t>
      </w:r>
      <w:r>
        <w:t>role</w:t>
      </w:r>
      <w:r>
        <w:rPr>
          <w:spacing w:val="-10"/>
        </w:rPr>
        <w:t xml:space="preserve"> </w:t>
      </w:r>
      <w:r>
        <w:t>of</w:t>
      </w:r>
      <w:r>
        <w:rPr>
          <w:spacing w:val="-8"/>
        </w:rPr>
        <w:t xml:space="preserve"> </w:t>
      </w:r>
      <w:r>
        <w:t>residues</w:t>
      </w:r>
      <w:r>
        <w:rPr>
          <w:spacing w:val="-13"/>
        </w:rPr>
        <w:t xml:space="preserve"> </w:t>
      </w:r>
      <w:r>
        <w:t>from</w:t>
      </w:r>
      <w:r>
        <w:rPr>
          <w:spacing w:val="-9"/>
        </w:rPr>
        <w:t xml:space="preserve"> </w:t>
      </w:r>
      <w:r>
        <w:t>core</w:t>
      </w:r>
      <w:r>
        <w:rPr>
          <w:spacing w:val="-10"/>
        </w:rPr>
        <w:t xml:space="preserve"> </w:t>
      </w:r>
      <w:r>
        <w:t>motor</w:t>
      </w:r>
      <w:r>
        <w:rPr>
          <w:spacing w:val="-14"/>
        </w:rPr>
        <w:t xml:space="preserve"> </w:t>
      </w:r>
      <w:r>
        <w:t>domain</w:t>
      </w:r>
      <w:r>
        <w:rPr>
          <w:spacing w:val="-10"/>
        </w:rPr>
        <w:t xml:space="preserve"> </w:t>
      </w:r>
      <w:r>
        <w:t>in</w:t>
      </w:r>
      <w:r>
        <w:rPr>
          <w:spacing w:val="-10"/>
        </w:rPr>
        <w:t xml:space="preserve"> </w:t>
      </w:r>
      <w:r>
        <w:t>global</w:t>
      </w:r>
    </w:p>
    <w:p w14:paraId="040050D5" w14:textId="77777777" w:rsidR="00D87EE9" w:rsidRDefault="00D87EE9">
      <w:pPr>
        <w:spacing w:line="360" w:lineRule="auto"/>
        <w:jc w:val="both"/>
        <w:sectPr w:rsidR="00D87EE9">
          <w:pgSz w:w="11910" w:h="16840"/>
          <w:pgMar w:top="1340" w:right="1160" w:bottom="280" w:left="1280" w:header="749" w:footer="0" w:gutter="0"/>
          <w:cols w:space="720"/>
        </w:sectPr>
      </w:pPr>
    </w:p>
    <w:p w14:paraId="1B29ACE9" w14:textId="77777777" w:rsidR="00D87EE9" w:rsidRDefault="000552E6">
      <w:pPr>
        <w:pStyle w:val="BodyText"/>
        <w:spacing w:before="89" w:line="360" w:lineRule="auto"/>
        <w:ind w:left="160" w:right="273"/>
        <w:jc w:val="both"/>
      </w:pPr>
      <w:r>
        <w:lastRenderedPageBreak/>
        <w:t>allostery events in myosin. Our top to bottom approach of study from subdomain movement to the secondary structure movement allowed us to identify crucial secondary structures which move in response to nucleotide binding pocket elements thereby allowing conformational changes to ge</w:t>
      </w:r>
      <w:r w:rsidR="008F5D47">
        <w:t>t</w:t>
      </w:r>
      <w:r w:rsidR="002E6E3C">
        <w:t xml:space="preserve"> conveyed to distal parts. This</w:t>
      </w:r>
      <w:r>
        <w:t xml:space="preserve"> subset of</w:t>
      </w:r>
      <w:r>
        <w:rPr>
          <w:spacing w:val="-7"/>
        </w:rPr>
        <w:t xml:space="preserve"> </w:t>
      </w:r>
      <w:r>
        <w:t>crucial</w:t>
      </w:r>
      <w:r>
        <w:rPr>
          <w:spacing w:val="-10"/>
        </w:rPr>
        <w:t xml:space="preserve"> </w:t>
      </w:r>
      <w:r>
        <w:t>secondary</w:t>
      </w:r>
      <w:r>
        <w:rPr>
          <w:spacing w:val="-12"/>
        </w:rPr>
        <w:t xml:space="preserve"> </w:t>
      </w:r>
      <w:r>
        <w:t>structures</w:t>
      </w:r>
      <w:r>
        <w:rPr>
          <w:spacing w:val="-9"/>
        </w:rPr>
        <w:t xml:space="preserve"> </w:t>
      </w:r>
      <w:r>
        <w:t>led</w:t>
      </w:r>
      <w:r>
        <w:rPr>
          <w:spacing w:val="-7"/>
        </w:rPr>
        <w:t xml:space="preserve"> </w:t>
      </w:r>
      <w:r>
        <w:t>us</w:t>
      </w:r>
      <w:r>
        <w:rPr>
          <w:spacing w:val="-12"/>
        </w:rPr>
        <w:t xml:space="preserve"> </w:t>
      </w:r>
      <w:r>
        <w:t>to</w:t>
      </w:r>
      <w:r>
        <w:rPr>
          <w:spacing w:val="-10"/>
        </w:rPr>
        <w:t xml:space="preserve"> </w:t>
      </w:r>
      <w:r>
        <w:t>the</w:t>
      </w:r>
      <w:r>
        <w:rPr>
          <w:spacing w:val="-8"/>
        </w:rPr>
        <w:t xml:space="preserve"> </w:t>
      </w:r>
      <w:r>
        <w:t>conserved</w:t>
      </w:r>
      <w:r>
        <w:rPr>
          <w:spacing w:val="-7"/>
        </w:rPr>
        <w:t xml:space="preserve"> </w:t>
      </w:r>
      <w:r>
        <w:t>residues</w:t>
      </w:r>
      <w:r>
        <w:rPr>
          <w:spacing w:val="-12"/>
        </w:rPr>
        <w:t xml:space="preserve"> </w:t>
      </w:r>
      <w:r>
        <w:t>and</w:t>
      </w:r>
      <w:r>
        <w:rPr>
          <w:spacing w:val="-11"/>
        </w:rPr>
        <w:t xml:space="preserve"> </w:t>
      </w:r>
      <w:r>
        <w:t>coupled</w:t>
      </w:r>
      <w:r>
        <w:rPr>
          <w:spacing w:val="-8"/>
        </w:rPr>
        <w:t xml:space="preserve"> </w:t>
      </w:r>
      <w:r>
        <w:t>contacts among</w:t>
      </w:r>
      <w:r>
        <w:rPr>
          <w:spacing w:val="-7"/>
        </w:rPr>
        <w:t xml:space="preserve"> </w:t>
      </w:r>
      <w:r>
        <w:t>them</w:t>
      </w:r>
      <w:r>
        <w:rPr>
          <w:spacing w:val="-4"/>
        </w:rPr>
        <w:t xml:space="preserve"> </w:t>
      </w:r>
      <w:r>
        <w:t>which</w:t>
      </w:r>
      <w:r>
        <w:rPr>
          <w:spacing w:val="-4"/>
        </w:rPr>
        <w:t xml:space="preserve"> </w:t>
      </w:r>
      <w:r>
        <w:t>forms</w:t>
      </w:r>
      <w:r>
        <w:rPr>
          <w:spacing w:val="-5"/>
        </w:rPr>
        <w:t xml:space="preserve"> </w:t>
      </w:r>
      <w:r>
        <w:t>residue</w:t>
      </w:r>
      <w:r>
        <w:rPr>
          <w:spacing w:val="-4"/>
        </w:rPr>
        <w:t xml:space="preserve"> </w:t>
      </w:r>
      <w:r>
        <w:t>connection</w:t>
      </w:r>
      <w:r>
        <w:rPr>
          <w:spacing w:val="-7"/>
        </w:rPr>
        <w:t xml:space="preserve"> </w:t>
      </w:r>
      <w:r>
        <w:t>pathway</w:t>
      </w:r>
      <w:r>
        <w:rPr>
          <w:spacing w:val="-7"/>
        </w:rPr>
        <w:t xml:space="preserve"> </w:t>
      </w:r>
      <w:r>
        <w:t>from</w:t>
      </w:r>
      <w:r>
        <w:rPr>
          <w:spacing w:val="-4"/>
        </w:rPr>
        <w:t xml:space="preserve"> </w:t>
      </w:r>
      <w:r>
        <w:t>nucleotide</w:t>
      </w:r>
      <w:r>
        <w:rPr>
          <w:spacing w:val="-5"/>
        </w:rPr>
        <w:t xml:space="preserve"> </w:t>
      </w:r>
      <w:r>
        <w:t>binding</w:t>
      </w:r>
      <w:r>
        <w:rPr>
          <w:spacing w:val="-5"/>
        </w:rPr>
        <w:t xml:space="preserve"> </w:t>
      </w:r>
      <w:r>
        <w:t>pocket to the actin binding</w:t>
      </w:r>
      <w:r>
        <w:rPr>
          <w:spacing w:val="-1"/>
        </w:rPr>
        <w:t xml:space="preserve"> </w:t>
      </w:r>
      <w:r>
        <w:t>region.</w:t>
      </w:r>
    </w:p>
    <w:p w14:paraId="28DB1C98" w14:textId="4BD9B592" w:rsidR="00D87EE9" w:rsidRDefault="000552E6">
      <w:pPr>
        <w:pStyle w:val="BodyText"/>
        <w:spacing w:before="160" w:line="360" w:lineRule="auto"/>
        <w:ind w:left="160" w:right="273"/>
        <w:jc w:val="both"/>
      </w:pPr>
      <w:r>
        <w:t>These residues cor</w:t>
      </w:r>
      <w:r w:rsidR="002E6E3C">
        <w:t>respond</w:t>
      </w:r>
      <w:r>
        <w:t xml:space="preserve"> to the residues involved in cardiomyopathy disease in humans. In order to test the role of these residues experimentally, we chose cell division in fission yeast as a model system.</w:t>
      </w:r>
      <w:r w:rsidR="000F37E9">
        <w:t xml:space="preserve"> Cell division process in fission yeast involves the acto-myosin ring contraction at the middle of the cell for two daughter cells to separate</w:t>
      </w:r>
      <w:r>
        <w:t>.</w:t>
      </w:r>
      <w:r w:rsidR="000F37E9">
        <w:t xml:space="preserve"> Defective ring contraction</w:t>
      </w:r>
      <w:r w:rsidR="005E50A2">
        <w:t xml:space="preserve"> compared to wild type</w:t>
      </w:r>
      <w:r w:rsidR="000F37E9">
        <w:t xml:space="preserve"> upon mutation in Myo2p protein involved in ring contraction would provide us with </w:t>
      </w:r>
      <w:r w:rsidR="005E50A2">
        <w:t>validation for crucial nature of the residue.</w:t>
      </w:r>
      <w:r>
        <w:t xml:space="preserve"> Moreover, tuning of residue connection pathway through temperature sensitive mutation further supported the importance of residue connection pathway. Hence, in all, through structural and in vivo mutation study we were not only able to identify the potential residue</w:t>
      </w:r>
      <w:r w:rsidR="005534C6">
        <w:t>s</w:t>
      </w:r>
      <w:r>
        <w:t xml:space="preserve"> but were also able to </w:t>
      </w:r>
      <w:r w:rsidR="005534C6">
        <w:t xml:space="preserve">experimentally </w:t>
      </w:r>
      <w:r>
        <w:t>validate</w:t>
      </w:r>
      <w:r>
        <w:rPr>
          <w:spacing w:val="-7"/>
        </w:rPr>
        <w:t xml:space="preserve"> </w:t>
      </w:r>
      <w:r>
        <w:t>them.</w:t>
      </w:r>
    </w:p>
    <w:p w14:paraId="78E4C4AA" w14:textId="77777777" w:rsidR="001149E6" w:rsidRDefault="001149E6">
      <w:pPr>
        <w:pStyle w:val="Heading1"/>
        <w:spacing w:before="157"/>
        <w:ind w:left="160"/>
      </w:pPr>
    </w:p>
    <w:p w14:paraId="7B59989A" w14:textId="77777777" w:rsidR="001149E6" w:rsidRDefault="001149E6">
      <w:pPr>
        <w:pStyle w:val="Heading1"/>
        <w:spacing w:before="157"/>
        <w:ind w:left="160"/>
      </w:pPr>
    </w:p>
    <w:p w14:paraId="37404D0C" w14:textId="77777777" w:rsidR="001149E6" w:rsidRDefault="001149E6">
      <w:pPr>
        <w:pStyle w:val="Heading1"/>
        <w:spacing w:before="157"/>
        <w:ind w:left="160"/>
      </w:pPr>
    </w:p>
    <w:p w14:paraId="38D89E00" w14:textId="77777777" w:rsidR="001149E6" w:rsidRDefault="001149E6">
      <w:pPr>
        <w:pStyle w:val="Heading1"/>
        <w:spacing w:before="157"/>
        <w:ind w:left="160"/>
      </w:pPr>
    </w:p>
    <w:p w14:paraId="69323B44" w14:textId="77777777" w:rsidR="001149E6" w:rsidRDefault="001149E6">
      <w:pPr>
        <w:pStyle w:val="Heading1"/>
        <w:spacing w:before="157"/>
        <w:ind w:left="160"/>
      </w:pPr>
    </w:p>
    <w:p w14:paraId="471894AB" w14:textId="77777777" w:rsidR="001149E6" w:rsidRDefault="001149E6">
      <w:pPr>
        <w:pStyle w:val="Heading1"/>
        <w:spacing w:before="157"/>
        <w:ind w:left="160"/>
      </w:pPr>
    </w:p>
    <w:p w14:paraId="150C2C5B" w14:textId="77777777" w:rsidR="001149E6" w:rsidRDefault="001149E6">
      <w:pPr>
        <w:pStyle w:val="Heading1"/>
        <w:spacing w:before="157"/>
        <w:ind w:left="160"/>
      </w:pPr>
    </w:p>
    <w:p w14:paraId="0F0E566F" w14:textId="77777777" w:rsidR="001149E6" w:rsidRDefault="001149E6">
      <w:pPr>
        <w:pStyle w:val="Heading1"/>
        <w:spacing w:before="157"/>
        <w:ind w:left="160"/>
      </w:pPr>
    </w:p>
    <w:p w14:paraId="34169CB8" w14:textId="77777777" w:rsidR="001149E6" w:rsidRDefault="001149E6">
      <w:pPr>
        <w:pStyle w:val="Heading1"/>
        <w:spacing w:before="157"/>
        <w:ind w:left="160"/>
      </w:pPr>
    </w:p>
    <w:p w14:paraId="628701C1" w14:textId="77777777" w:rsidR="001149E6" w:rsidRDefault="001149E6">
      <w:pPr>
        <w:pStyle w:val="Heading1"/>
        <w:spacing w:before="157"/>
        <w:ind w:left="160"/>
      </w:pPr>
    </w:p>
    <w:p w14:paraId="705B2AD1" w14:textId="77777777" w:rsidR="001149E6" w:rsidRDefault="001149E6">
      <w:pPr>
        <w:pStyle w:val="Heading1"/>
        <w:spacing w:before="157"/>
        <w:ind w:left="160"/>
      </w:pPr>
    </w:p>
    <w:p w14:paraId="74868EBB" w14:textId="77777777" w:rsidR="001149E6" w:rsidRDefault="001149E6">
      <w:pPr>
        <w:pStyle w:val="Heading1"/>
        <w:spacing w:before="157"/>
        <w:ind w:left="160"/>
      </w:pPr>
    </w:p>
    <w:p w14:paraId="691E910B" w14:textId="77777777" w:rsidR="001149E6" w:rsidRDefault="001149E6">
      <w:pPr>
        <w:pStyle w:val="Heading1"/>
        <w:spacing w:before="157"/>
        <w:ind w:left="160"/>
      </w:pPr>
    </w:p>
    <w:p w14:paraId="54AF4F9A" w14:textId="77777777" w:rsidR="001149E6" w:rsidRDefault="001149E6">
      <w:pPr>
        <w:pStyle w:val="Heading1"/>
        <w:spacing w:before="157"/>
        <w:ind w:left="160"/>
      </w:pPr>
    </w:p>
    <w:p w14:paraId="648DA368" w14:textId="77777777" w:rsidR="001149E6" w:rsidRDefault="001149E6">
      <w:pPr>
        <w:pStyle w:val="Heading1"/>
        <w:spacing w:before="157"/>
        <w:ind w:left="160"/>
      </w:pPr>
    </w:p>
    <w:p w14:paraId="28C2AC2B" w14:textId="77777777" w:rsidR="001149E6" w:rsidRDefault="001149E6">
      <w:pPr>
        <w:pStyle w:val="Heading1"/>
        <w:spacing w:before="157"/>
        <w:ind w:left="160"/>
      </w:pPr>
    </w:p>
    <w:p w14:paraId="61D53A0C" w14:textId="77777777" w:rsidR="00D00D57" w:rsidRDefault="00D00D57" w:rsidP="00D00D57">
      <w:pPr>
        <w:pStyle w:val="Heading1"/>
        <w:spacing w:before="157"/>
        <w:ind w:left="0"/>
      </w:pPr>
      <w:bookmarkStart w:id="9" w:name="_Toc7605398"/>
      <w:r>
        <w:lastRenderedPageBreak/>
        <w:t>Chapter 2. Materials and Methods</w:t>
      </w:r>
      <w:bookmarkEnd w:id="9"/>
    </w:p>
    <w:p w14:paraId="4C20D844" w14:textId="77777777" w:rsidR="00D00D57" w:rsidRDefault="00D00D57">
      <w:pPr>
        <w:pStyle w:val="BodyText"/>
        <w:spacing w:before="1"/>
        <w:rPr>
          <w:b/>
          <w:sz w:val="28"/>
        </w:rPr>
      </w:pPr>
    </w:p>
    <w:p w14:paraId="231596DA" w14:textId="77777777" w:rsidR="00D00D57" w:rsidRDefault="00D00D57">
      <w:pPr>
        <w:pStyle w:val="Heading2"/>
        <w:numPr>
          <w:ilvl w:val="1"/>
          <w:numId w:val="6"/>
        </w:numPr>
        <w:tabs>
          <w:tab w:val="left" w:pos="598"/>
        </w:tabs>
        <w:spacing w:before="0"/>
        <w:ind w:hanging="438"/>
        <w:jc w:val="both"/>
      </w:pPr>
      <w:bookmarkStart w:id="10" w:name="_Toc7605399"/>
      <w:r>
        <w:t>Acquisition of</w:t>
      </w:r>
      <w:r>
        <w:rPr>
          <w:spacing w:val="-3"/>
        </w:rPr>
        <w:t xml:space="preserve"> </w:t>
      </w:r>
      <w:r>
        <w:t>structures</w:t>
      </w:r>
      <w:bookmarkEnd w:id="10"/>
    </w:p>
    <w:p w14:paraId="0E48DD20" w14:textId="77777777" w:rsidR="00D00D57" w:rsidRDefault="00D00D57">
      <w:pPr>
        <w:pStyle w:val="BodyText"/>
        <w:spacing w:before="2"/>
        <w:rPr>
          <w:b/>
          <w:sz w:val="27"/>
        </w:rPr>
      </w:pPr>
    </w:p>
    <w:p w14:paraId="1C57C362" w14:textId="6124ECAB" w:rsidR="00D00D57" w:rsidRDefault="00D00D57">
      <w:pPr>
        <w:pStyle w:val="BodyText"/>
        <w:spacing w:line="360" w:lineRule="auto"/>
        <w:ind w:left="160" w:right="274"/>
        <w:jc w:val="both"/>
      </w:pPr>
      <w:r>
        <w:t>Myosin structures were acquired from Protein Data Bank (https://</w:t>
      </w:r>
      <w:hyperlink r:id="rId26">
        <w:r>
          <w:t>www.rcsb.org/))</w:t>
        </w:r>
      </w:hyperlink>
      <w:r>
        <w:t xml:space="preserve"> source. Myosin structures on the PDB server were identified through DALI server </w:t>
      </w:r>
      <w:hyperlink r:id="rId27">
        <w:r>
          <w:t>(htt</w:t>
        </w:r>
      </w:hyperlink>
      <w:r>
        <w:t>p</w:t>
      </w:r>
      <w:hyperlink r:id="rId28">
        <w:r>
          <w:t xml:space="preserve">://ekhidna2.biocenter.helsinki.fi/dali/) </w:t>
        </w:r>
      </w:hyperlink>
      <w:r>
        <w:t xml:space="preserve">using 1VOM (PDB id) as a template to fetch similar structures from the server (Holm and Laakso, 2016). About 113 structures were acquired out of which 110 structures were involved in the analysis based on the resolution criterion. Myosin structures were divided into individual myosin types and organism wise (Table 3.1). Then, the structures of each myosin types were </w:t>
      </w:r>
      <w:r w:rsidR="002241B4">
        <w:t xml:space="preserve">further </w:t>
      </w:r>
      <w:r>
        <w:t>divided into the ATPase cycle state in which structure was captured.</w:t>
      </w:r>
    </w:p>
    <w:p w14:paraId="6DEF4743" w14:textId="77777777" w:rsidR="00D00D57" w:rsidRDefault="00D00D57">
      <w:pPr>
        <w:pStyle w:val="Heading2"/>
        <w:numPr>
          <w:ilvl w:val="1"/>
          <w:numId w:val="6"/>
        </w:numPr>
        <w:tabs>
          <w:tab w:val="left" w:pos="593"/>
        </w:tabs>
        <w:ind w:left="592" w:hanging="433"/>
        <w:jc w:val="both"/>
      </w:pPr>
      <w:bookmarkStart w:id="11" w:name="_Toc7605400"/>
      <w:r>
        <w:t>Structural parameter</w:t>
      </w:r>
      <w:r>
        <w:rPr>
          <w:spacing w:val="1"/>
        </w:rPr>
        <w:t xml:space="preserve"> </w:t>
      </w:r>
      <w:r>
        <w:t>calculation</w:t>
      </w:r>
      <w:bookmarkEnd w:id="11"/>
    </w:p>
    <w:p w14:paraId="0F8DCC2E" w14:textId="77777777" w:rsidR="00D00D57" w:rsidRDefault="00D00D57">
      <w:pPr>
        <w:pStyle w:val="BodyText"/>
        <w:spacing w:before="1"/>
        <w:rPr>
          <w:b/>
          <w:sz w:val="27"/>
        </w:rPr>
      </w:pPr>
    </w:p>
    <w:tbl>
      <w:tblPr>
        <w:tblpPr w:leftFromText="180" w:rightFromText="180" w:vertAnchor="text" w:horzAnchor="margin" w:tblpXSpec="center" w:tblpY="2115"/>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139"/>
        <w:gridCol w:w="1874"/>
        <w:gridCol w:w="2444"/>
        <w:gridCol w:w="2714"/>
      </w:tblGrid>
      <w:tr w:rsidR="00D00D57" w14:paraId="0F4C9DFF" w14:textId="77777777" w:rsidTr="001149E6">
        <w:trPr>
          <w:trHeight w:val="510"/>
        </w:trPr>
        <w:tc>
          <w:tcPr>
            <w:tcW w:w="1139" w:type="dxa"/>
          </w:tcPr>
          <w:p w14:paraId="4DDEB77C" w14:textId="77777777" w:rsidR="00D00D57" w:rsidRDefault="00D00D57" w:rsidP="001149E6">
            <w:pPr>
              <w:pStyle w:val="TableParagraph"/>
              <w:spacing w:before="120"/>
              <w:ind w:left="352" w:right="345"/>
              <w:rPr>
                <w:b/>
                <w:sz w:val="24"/>
              </w:rPr>
            </w:pPr>
            <w:r>
              <w:rPr>
                <w:b/>
                <w:sz w:val="24"/>
              </w:rPr>
              <w:t>No.</w:t>
            </w:r>
          </w:p>
        </w:tc>
        <w:tc>
          <w:tcPr>
            <w:tcW w:w="1874" w:type="dxa"/>
            <w:tcBorders>
              <w:right w:val="single" w:sz="8" w:space="0" w:color="000000"/>
            </w:tcBorders>
          </w:tcPr>
          <w:p w14:paraId="7431E16B" w14:textId="77777777" w:rsidR="00D00D57" w:rsidRDefault="00D00D57" w:rsidP="001149E6">
            <w:pPr>
              <w:pStyle w:val="TableParagraph"/>
              <w:spacing w:before="120"/>
              <w:ind w:left="291" w:right="268"/>
              <w:rPr>
                <w:b/>
                <w:sz w:val="24"/>
              </w:rPr>
            </w:pPr>
            <w:r>
              <w:rPr>
                <w:b/>
                <w:sz w:val="24"/>
              </w:rPr>
              <w:t>Parameter</w:t>
            </w:r>
          </w:p>
        </w:tc>
        <w:tc>
          <w:tcPr>
            <w:tcW w:w="2444" w:type="dxa"/>
            <w:tcBorders>
              <w:left w:val="single" w:sz="8" w:space="0" w:color="000000"/>
              <w:right w:val="single" w:sz="8" w:space="0" w:color="000000"/>
            </w:tcBorders>
          </w:tcPr>
          <w:p w14:paraId="38A1A9C0" w14:textId="77777777" w:rsidR="00D00D57" w:rsidRDefault="00D00D57" w:rsidP="001149E6">
            <w:pPr>
              <w:pStyle w:val="TableParagraph"/>
              <w:spacing w:before="120"/>
              <w:ind w:left="632" w:right="623"/>
              <w:rPr>
                <w:b/>
                <w:sz w:val="24"/>
              </w:rPr>
            </w:pPr>
            <w:r>
              <w:rPr>
                <w:b/>
                <w:sz w:val="24"/>
              </w:rPr>
              <w:t>Residue I</w:t>
            </w:r>
          </w:p>
        </w:tc>
        <w:tc>
          <w:tcPr>
            <w:tcW w:w="2714" w:type="dxa"/>
            <w:tcBorders>
              <w:left w:val="single" w:sz="8" w:space="0" w:color="000000"/>
              <w:right w:val="single" w:sz="8" w:space="0" w:color="000000"/>
            </w:tcBorders>
          </w:tcPr>
          <w:p w14:paraId="2CFA0989" w14:textId="77777777" w:rsidR="00D00D57" w:rsidRDefault="00D00D57" w:rsidP="001149E6">
            <w:pPr>
              <w:pStyle w:val="TableParagraph"/>
              <w:spacing w:before="120"/>
              <w:ind w:left="764" w:right="756"/>
              <w:rPr>
                <w:b/>
                <w:sz w:val="24"/>
              </w:rPr>
            </w:pPr>
            <w:r>
              <w:rPr>
                <w:b/>
                <w:sz w:val="24"/>
              </w:rPr>
              <w:t>Residue II</w:t>
            </w:r>
          </w:p>
        </w:tc>
      </w:tr>
      <w:tr w:rsidR="00D00D57" w14:paraId="25C4B530" w14:textId="77777777" w:rsidTr="001149E6">
        <w:trPr>
          <w:trHeight w:val="300"/>
        </w:trPr>
        <w:tc>
          <w:tcPr>
            <w:tcW w:w="1139" w:type="dxa"/>
          </w:tcPr>
          <w:p w14:paraId="0955EF38" w14:textId="77777777" w:rsidR="00D00D57" w:rsidRDefault="00D00D57" w:rsidP="001149E6">
            <w:pPr>
              <w:pStyle w:val="TableParagraph"/>
              <w:spacing w:before="15" w:line="265" w:lineRule="exact"/>
              <w:ind w:left="15"/>
              <w:rPr>
                <w:sz w:val="24"/>
              </w:rPr>
            </w:pPr>
            <w:r>
              <w:rPr>
                <w:sz w:val="24"/>
              </w:rPr>
              <w:t>1</w:t>
            </w:r>
          </w:p>
        </w:tc>
        <w:tc>
          <w:tcPr>
            <w:tcW w:w="1874" w:type="dxa"/>
            <w:tcBorders>
              <w:right w:val="single" w:sz="8" w:space="0" w:color="000000"/>
            </w:tcBorders>
          </w:tcPr>
          <w:p w14:paraId="40C6F7EF" w14:textId="77777777" w:rsidR="00D00D57" w:rsidRDefault="00D00D57" w:rsidP="001149E6">
            <w:pPr>
              <w:pStyle w:val="TableParagraph"/>
              <w:spacing w:before="15" w:line="265" w:lineRule="exact"/>
              <w:ind w:left="293" w:right="268"/>
              <w:rPr>
                <w:sz w:val="24"/>
              </w:rPr>
            </w:pPr>
            <w:r>
              <w:rPr>
                <w:sz w:val="24"/>
              </w:rPr>
              <w:t>Outer cleft</w:t>
            </w:r>
          </w:p>
        </w:tc>
        <w:tc>
          <w:tcPr>
            <w:tcW w:w="2444" w:type="dxa"/>
            <w:tcBorders>
              <w:left w:val="single" w:sz="8" w:space="0" w:color="000000"/>
              <w:right w:val="single" w:sz="8" w:space="0" w:color="000000"/>
            </w:tcBorders>
          </w:tcPr>
          <w:p w14:paraId="2C225555" w14:textId="77777777" w:rsidR="00D00D57" w:rsidRDefault="00D00D57" w:rsidP="001149E6">
            <w:pPr>
              <w:pStyle w:val="TableParagraph"/>
              <w:spacing w:line="281" w:lineRule="exact"/>
              <w:ind w:left="632" w:right="626"/>
              <w:rPr>
                <w:sz w:val="24"/>
              </w:rPr>
            </w:pPr>
            <w:r>
              <w:rPr>
                <w:sz w:val="24"/>
              </w:rPr>
              <w:t>S416 (C</w:t>
            </w:r>
            <w:r>
              <w:rPr>
                <w:rFonts w:ascii="Symbol" w:hAnsi="Symbol"/>
                <w:sz w:val="24"/>
              </w:rPr>
              <w:t></w:t>
            </w:r>
            <w:r>
              <w:rPr>
                <w:sz w:val="24"/>
              </w:rPr>
              <w:t>)</w:t>
            </w:r>
          </w:p>
        </w:tc>
        <w:tc>
          <w:tcPr>
            <w:tcW w:w="2714" w:type="dxa"/>
            <w:tcBorders>
              <w:left w:val="single" w:sz="8" w:space="0" w:color="000000"/>
              <w:right w:val="single" w:sz="8" w:space="0" w:color="000000"/>
            </w:tcBorders>
          </w:tcPr>
          <w:p w14:paraId="3C3058A0" w14:textId="77777777" w:rsidR="00D00D57" w:rsidRDefault="00D00D57" w:rsidP="001149E6">
            <w:pPr>
              <w:pStyle w:val="TableParagraph"/>
              <w:spacing w:line="281" w:lineRule="exact"/>
              <w:ind w:left="762" w:right="756"/>
              <w:rPr>
                <w:sz w:val="24"/>
              </w:rPr>
            </w:pPr>
            <w:r>
              <w:rPr>
                <w:sz w:val="24"/>
              </w:rPr>
              <w:t>K589 (C</w:t>
            </w:r>
            <w:r>
              <w:rPr>
                <w:rFonts w:ascii="Symbol" w:hAnsi="Symbol"/>
                <w:sz w:val="24"/>
              </w:rPr>
              <w:t></w:t>
            </w:r>
            <w:r>
              <w:rPr>
                <w:sz w:val="24"/>
              </w:rPr>
              <w:t>)</w:t>
            </w:r>
          </w:p>
        </w:tc>
      </w:tr>
      <w:tr w:rsidR="00D00D57" w14:paraId="39C8B91E" w14:textId="77777777" w:rsidTr="001149E6">
        <w:trPr>
          <w:trHeight w:val="300"/>
        </w:trPr>
        <w:tc>
          <w:tcPr>
            <w:tcW w:w="1139" w:type="dxa"/>
          </w:tcPr>
          <w:p w14:paraId="0667BBB9" w14:textId="77777777" w:rsidR="00D00D57" w:rsidRDefault="00D00D57" w:rsidP="001149E6">
            <w:pPr>
              <w:pStyle w:val="TableParagraph"/>
              <w:spacing w:before="15" w:line="265" w:lineRule="exact"/>
              <w:ind w:left="15"/>
              <w:rPr>
                <w:sz w:val="24"/>
              </w:rPr>
            </w:pPr>
            <w:r>
              <w:rPr>
                <w:sz w:val="24"/>
              </w:rPr>
              <w:t>2</w:t>
            </w:r>
          </w:p>
        </w:tc>
        <w:tc>
          <w:tcPr>
            <w:tcW w:w="1874" w:type="dxa"/>
            <w:tcBorders>
              <w:right w:val="single" w:sz="8" w:space="0" w:color="000000"/>
            </w:tcBorders>
          </w:tcPr>
          <w:p w14:paraId="54994E0B" w14:textId="77777777" w:rsidR="00D00D57" w:rsidRDefault="00D00D57" w:rsidP="001149E6">
            <w:pPr>
              <w:pStyle w:val="TableParagraph"/>
              <w:spacing w:before="15" w:line="265" w:lineRule="exact"/>
              <w:ind w:left="293" w:right="253"/>
              <w:rPr>
                <w:sz w:val="24"/>
              </w:rPr>
            </w:pPr>
            <w:r>
              <w:rPr>
                <w:sz w:val="24"/>
              </w:rPr>
              <w:t>Inner cleft I</w:t>
            </w:r>
          </w:p>
        </w:tc>
        <w:tc>
          <w:tcPr>
            <w:tcW w:w="2444" w:type="dxa"/>
            <w:tcBorders>
              <w:left w:val="single" w:sz="8" w:space="0" w:color="000000"/>
              <w:right w:val="single" w:sz="8" w:space="0" w:color="000000"/>
            </w:tcBorders>
          </w:tcPr>
          <w:p w14:paraId="1853F1C9" w14:textId="77777777" w:rsidR="00D00D57" w:rsidRDefault="00D00D57" w:rsidP="001149E6">
            <w:pPr>
              <w:pStyle w:val="TableParagraph"/>
              <w:spacing w:line="280" w:lineRule="exact"/>
              <w:ind w:left="632" w:right="626"/>
              <w:rPr>
                <w:sz w:val="24"/>
              </w:rPr>
            </w:pPr>
            <w:r>
              <w:rPr>
                <w:sz w:val="24"/>
              </w:rPr>
              <w:t>R232 (C</w:t>
            </w:r>
            <w:r>
              <w:rPr>
                <w:rFonts w:ascii="Symbol" w:hAnsi="Symbol"/>
                <w:sz w:val="24"/>
              </w:rPr>
              <w:t></w:t>
            </w:r>
            <w:r>
              <w:rPr>
                <w:sz w:val="24"/>
              </w:rPr>
              <w:t>)</w:t>
            </w:r>
          </w:p>
        </w:tc>
        <w:tc>
          <w:tcPr>
            <w:tcW w:w="2714" w:type="dxa"/>
            <w:tcBorders>
              <w:left w:val="single" w:sz="8" w:space="0" w:color="000000"/>
              <w:right w:val="single" w:sz="8" w:space="0" w:color="000000"/>
            </w:tcBorders>
          </w:tcPr>
          <w:p w14:paraId="676F742C" w14:textId="77777777" w:rsidR="00D00D57" w:rsidRDefault="00D00D57" w:rsidP="001149E6">
            <w:pPr>
              <w:pStyle w:val="TableParagraph"/>
              <w:spacing w:line="280" w:lineRule="exact"/>
              <w:ind w:left="764" w:right="743"/>
              <w:rPr>
                <w:sz w:val="24"/>
              </w:rPr>
            </w:pPr>
            <w:r>
              <w:rPr>
                <w:sz w:val="24"/>
              </w:rPr>
              <w:t>F461 (C</w:t>
            </w:r>
            <w:r>
              <w:rPr>
                <w:rFonts w:ascii="Symbol" w:hAnsi="Symbol"/>
                <w:sz w:val="24"/>
              </w:rPr>
              <w:t></w:t>
            </w:r>
            <w:r>
              <w:rPr>
                <w:sz w:val="24"/>
              </w:rPr>
              <w:t>)</w:t>
            </w:r>
          </w:p>
        </w:tc>
      </w:tr>
      <w:tr w:rsidR="00D00D57" w14:paraId="46A4B647" w14:textId="77777777" w:rsidTr="001149E6">
        <w:trPr>
          <w:trHeight w:val="282"/>
        </w:trPr>
        <w:tc>
          <w:tcPr>
            <w:tcW w:w="1139" w:type="dxa"/>
            <w:tcBorders>
              <w:bottom w:val="single" w:sz="8" w:space="0" w:color="000000"/>
            </w:tcBorders>
          </w:tcPr>
          <w:p w14:paraId="64727469" w14:textId="77777777" w:rsidR="00D00D57" w:rsidRDefault="00D00D57" w:rsidP="001149E6">
            <w:pPr>
              <w:pStyle w:val="TableParagraph"/>
              <w:spacing w:before="15" w:line="248" w:lineRule="exact"/>
              <w:ind w:left="15"/>
              <w:rPr>
                <w:sz w:val="24"/>
              </w:rPr>
            </w:pPr>
            <w:r>
              <w:rPr>
                <w:sz w:val="24"/>
              </w:rPr>
              <w:t>3</w:t>
            </w:r>
          </w:p>
        </w:tc>
        <w:tc>
          <w:tcPr>
            <w:tcW w:w="1874" w:type="dxa"/>
            <w:tcBorders>
              <w:bottom w:val="single" w:sz="8" w:space="0" w:color="000000"/>
              <w:right w:val="single" w:sz="8" w:space="0" w:color="000000"/>
            </w:tcBorders>
          </w:tcPr>
          <w:p w14:paraId="15E8C90C" w14:textId="77777777" w:rsidR="00D00D57" w:rsidRDefault="00D00D57" w:rsidP="001149E6">
            <w:pPr>
              <w:pStyle w:val="TableParagraph"/>
              <w:spacing w:before="15" w:line="248" w:lineRule="exact"/>
              <w:ind w:left="293" w:right="268"/>
              <w:rPr>
                <w:sz w:val="24"/>
              </w:rPr>
            </w:pPr>
            <w:r>
              <w:rPr>
                <w:sz w:val="24"/>
              </w:rPr>
              <w:t>Inner cleft II</w:t>
            </w:r>
          </w:p>
        </w:tc>
        <w:tc>
          <w:tcPr>
            <w:tcW w:w="2444" w:type="dxa"/>
            <w:tcBorders>
              <w:left w:val="single" w:sz="8" w:space="0" w:color="000000"/>
              <w:bottom w:val="single" w:sz="8" w:space="0" w:color="000000"/>
              <w:right w:val="single" w:sz="8" w:space="0" w:color="000000"/>
            </w:tcBorders>
          </w:tcPr>
          <w:p w14:paraId="1E75903A" w14:textId="77777777" w:rsidR="00D00D57" w:rsidRDefault="00D00D57" w:rsidP="001149E6">
            <w:pPr>
              <w:pStyle w:val="TableParagraph"/>
              <w:spacing w:before="15" w:line="248" w:lineRule="exact"/>
              <w:ind w:left="632" w:right="625"/>
              <w:rPr>
                <w:sz w:val="24"/>
              </w:rPr>
            </w:pPr>
            <w:r>
              <w:rPr>
                <w:sz w:val="24"/>
              </w:rPr>
              <w:t>S181 (N)</w:t>
            </w:r>
          </w:p>
        </w:tc>
        <w:tc>
          <w:tcPr>
            <w:tcW w:w="2714" w:type="dxa"/>
            <w:tcBorders>
              <w:left w:val="single" w:sz="8" w:space="0" w:color="000000"/>
              <w:bottom w:val="single" w:sz="8" w:space="0" w:color="000000"/>
              <w:right w:val="single" w:sz="8" w:space="0" w:color="000000"/>
            </w:tcBorders>
          </w:tcPr>
          <w:p w14:paraId="1F2AC3C2" w14:textId="77777777" w:rsidR="00D00D57" w:rsidRDefault="00D00D57" w:rsidP="001149E6">
            <w:pPr>
              <w:pStyle w:val="TableParagraph"/>
              <w:spacing w:before="15" w:line="248" w:lineRule="exact"/>
              <w:ind w:left="762" w:right="756"/>
              <w:rPr>
                <w:sz w:val="24"/>
              </w:rPr>
            </w:pPr>
            <w:r>
              <w:rPr>
                <w:sz w:val="24"/>
              </w:rPr>
              <w:t>F458 (O)</w:t>
            </w:r>
          </w:p>
        </w:tc>
      </w:tr>
    </w:tbl>
    <w:p w14:paraId="37F1A29A" w14:textId="77777777" w:rsidR="00D00D57" w:rsidRDefault="00D00D57" w:rsidP="001149E6">
      <w:pPr>
        <w:pStyle w:val="BodyText"/>
        <w:spacing w:before="1" w:line="360" w:lineRule="auto"/>
        <w:ind w:left="160" w:right="283"/>
        <w:jc w:val="both"/>
        <w:sectPr w:rsidR="00D00D57">
          <w:headerReference w:type="default" r:id="rId29"/>
          <w:pgSz w:w="11910" w:h="16840"/>
          <w:pgMar w:top="1340" w:right="1160" w:bottom="280" w:left="1280" w:header="749" w:footer="0" w:gutter="0"/>
          <w:cols w:space="720"/>
        </w:sectPr>
      </w:pPr>
      <w:r>
        <w:rPr>
          <w:noProof/>
          <w:lang w:val="en-IN" w:eastAsia="en-IN" w:bidi="ar-SA"/>
        </w:rPr>
        <mc:AlternateContent>
          <mc:Choice Requires="wpg">
            <w:drawing>
              <wp:anchor distT="0" distB="0" distL="0" distR="0" simplePos="0" relativeHeight="251825152" behindDoc="1" locked="0" layoutInCell="1" allowOverlap="1" wp14:anchorId="52481955" wp14:editId="3300BF5A">
                <wp:simplePos x="0" y="0"/>
                <wp:positionH relativeFrom="margin">
                  <wp:align>left</wp:align>
                </wp:positionH>
                <wp:positionV relativeFrom="paragraph">
                  <wp:posOffset>967105</wp:posOffset>
                </wp:positionV>
                <wp:extent cx="5771515" cy="260985"/>
                <wp:effectExtent l="19050" t="0" r="635" b="5715"/>
                <wp:wrapTopAndBottom/>
                <wp:docPr id="677" name="Group 6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71515" cy="260985"/>
                          <a:chOff x="1445" y="153"/>
                          <a:chExt cx="9089" cy="411"/>
                        </a:xfrm>
                      </wpg:grpSpPr>
                      <pic:pic xmlns:pic="http://schemas.openxmlformats.org/drawingml/2006/picture">
                        <pic:nvPicPr>
                          <pic:cNvPr id="678" name="Picture 65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1444" y="153"/>
                            <a:ext cx="9089" cy="4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79" name="Text Box 655"/>
                        <wps:cNvSpPr txBox="1">
                          <a:spLocks noChangeArrowheads="1"/>
                        </wps:cNvSpPr>
                        <wps:spPr bwMode="auto">
                          <a:xfrm>
                            <a:off x="1444" y="153"/>
                            <a:ext cx="9089" cy="4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AB6F8C" w14:textId="77777777" w:rsidR="00E36CC5" w:rsidRDefault="00E36CC5">
                              <w:pPr>
                                <w:spacing w:line="228" w:lineRule="exact"/>
                                <w:ind w:left="144"/>
                                <w:rPr>
                                  <w:sz w:val="20"/>
                                </w:rPr>
                              </w:pPr>
                              <w:r>
                                <w:rPr>
                                  <w:sz w:val="20"/>
                                </w:rPr>
                                <w:t>Table 2.1 Atoms chosen for calculation of structural parameters.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2481955" id="Group 654" o:spid="_x0000_s1040" style="position:absolute;left:0;text-align:left;margin-left:0;margin-top:76.15pt;width:454.45pt;height:20.55pt;z-index:-251491328;mso-wrap-distance-left:0;mso-wrap-distance-right:0;mso-position-horizontal:left;mso-position-horizontal-relative:margin" coordorigin="1445,153" coordsize="9089,4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">
                <v:shape id="Picture 656" o:spid="_x0000_s1041" type="#_x0000_t75" style="position:absolute;left:1444;top:153;width:9089;height:41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keg9HDAAAA3AAAAA8AAABkcnMvZG93bnJldi54bWxET91qwjAUvh/sHcIRdiM2dYIbXaPIUJhl&#10;OFb3AIfm2Fabk9JkbfXplwthlx/ff7oeTSN66lxtWcE8ikEQF1bXXCr4Oe5mryCcR9bYWCYFV3Kw&#10;Xj0+pJhoO/A39bkvRQhhl6CCyvs2kdIVFRl0kW2JA3eynUEfYFdK3eEQwk0jn+N4KQ3WHBoqbOm9&#10;ouKS/xoFcf95XuQ4vdE+M1uz2fX6kH0p9TQZN28gPI3+X3x3f2gFy5ewNpwJR0Cu/g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eR6D0cMAAADcAAAADwAAAAAAAAAAAAAAAACf&#10;AgAAZHJzL2Rvd25yZXYueG1sUEsFBgAAAAAEAAQA9wAAAI8DAAAAAA==&#10;">
                  <v:imagedata r:id="rId31" o:title=""/>
                </v:shape>
                <v:shape id="Text Box 655" o:spid="_x0000_s1042" type="#_x0000_t202" style="position:absolute;left:1444;top:153;width:9089;height:4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hGasUA&#10;AADcAAAADwAAAGRycy9kb3ducmV2LnhtbESPQWvCQBSE74X+h+UJvdWNHtKauooUBaEgxnjw+Jp9&#10;JovZtzG7avz3XaHgcZiZb5jpvLeNuFLnjWMFo2ECgrh02nClYF+s3j9B+ICssXFMCu7kYT57fZli&#10;pt2Nc7ruQiUihH2GCuoQ2kxKX9Zk0Q9dSxy9o+sshii7SuoObxFuGzlOklRaNBwXamzpu6bytLtY&#10;BYsD50tz3vxu82NuimKS8E96Uupt0C++QATqwzP8315rBenHBB5n4hGQs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SEZqxQAAANwAAAAPAAAAAAAAAAAAAAAAAJgCAABkcnMv&#10;ZG93bnJldi54bWxQSwUGAAAAAAQABAD1AAAAigMAAAAA&#10;" filled="f" stroked="f">
                  <v:textbox inset="0,0,0,0">
                    <w:txbxContent>
                      <w:p w14:paraId="3BAB6F8C" w14:textId="77777777" w:rsidR="00E36CC5" w:rsidRDefault="00E36CC5">
                        <w:pPr>
                          <w:spacing w:line="228" w:lineRule="exact"/>
                          <w:ind w:left="144"/>
                          <w:rPr>
                            <w:sz w:val="20"/>
                          </w:rPr>
                        </w:pPr>
                        <w:r>
                          <w:rPr>
                            <w:sz w:val="20"/>
                          </w:rPr>
                          <w:t>Table 2.1 Atoms chosen for calculation of structural parameters.</w:t>
                        </w:r>
                      </w:p>
                    </w:txbxContent>
                  </v:textbox>
                </v:shape>
                <w10:wrap type="topAndBottom" anchorx="margin"/>
              </v:group>
            </w:pict>
          </mc:Fallback>
        </mc:AlternateContent>
      </w:r>
      <w:r>
        <w:t>Calculation</w:t>
      </w:r>
      <w:r>
        <w:rPr>
          <w:spacing w:val="-6"/>
        </w:rPr>
        <w:t xml:space="preserve"> </w:t>
      </w:r>
      <w:r>
        <w:t>of</w:t>
      </w:r>
      <w:r>
        <w:rPr>
          <w:spacing w:val="-4"/>
        </w:rPr>
        <w:t xml:space="preserve"> </w:t>
      </w:r>
      <w:r>
        <w:t>the</w:t>
      </w:r>
      <w:r>
        <w:rPr>
          <w:spacing w:val="-6"/>
        </w:rPr>
        <w:t xml:space="preserve"> </w:t>
      </w:r>
      <w:r>
        <w:t>myosin</w:t>
      </w:r>
      <w:r>
        <w:rPr>
          <w:spacing w:val="-4"/>
        </w:rPr>
        <w:t xml:space="preserve"> </w:t>
      </w:r>
      <w:r>
        <w:t>structural</w:t>
      </w:r>
      <w:r>
        <w:rPr>
          <w:spacing w:val="-7"/>
        </w:rPr>
        <w:t xml:space="preserve"> </w:t>
      </w:r>
      <w:r>
        <w:t>parameters</w:t>
      </w:r>
      <w:r>
        <w:rPr>
          <w:spacing w:val="-5"/>
        </w:rPr>
        <w:t xml:space="preserve"> </w:t>
      </w:r>
      <w:r>
        <w:t>outer</w:t>
      </w:r>
      <w:r>
        <w:rPr>
          <w:spacing w:val="-4"/>
        </w:rPr>
        <w:t xml:space="preserve"> </w:t>
      </w:r>
      <w:r>
        <w:t>cleft,</w:t>
      </w:r>
      <w:r>
        <w:rPr>
          <w:spacing w:val="-4"/>
        </w:rPr>
        <w:t xml:space="preserve"> </w:t>
      </w:r>
      <w:r>
        <w:t>inner</w:t>
      </w:r>
      <w:r>
        <w:rPr>
          <w:spacing w:val="-5"/>
        </w:rPr>
        <w:t xml:space="preserve"> </w:t>
      </w:r>
      <w:r>
        <w:t>cleft</w:t>
      </w:r>
      <w:r>
        <w:rPr>
          <w:spacing w:val="-4"/>
        </w:rPr>
        <w:t xml:space="preserve"> </w:t>
      </w:r>
      <w:r>
        <w:t>I</w:t>
      </w:r>
      <w:r>
        <w:rPr>
          <w:spacing w:val="-4"/>
        </w:rPr>
        <w:t xml:space="preserve"> </w:t>
      </w:r>
      <w:r>
        <w:t>and</w:t>
      </w:r>
      <w:r>
        <w:rPr>
          <w:spacing w:val="-4"/>
        </w:rPr>
        <w:t xml:space="preserve"> </w:t>
      </w:r>
      <w:r>
        <w:t>II</w:t>
      </w:r>
      <w:r>
        <w:rPr>
          <w:spacing w:val="-4"/>
        </w:rPr>
        <w:t xml:space="preserve"> </w:t>
      </w:r>
      <w:r>
        <w:t>involved the calculation of distance between two atoms using ‘Measurement’ command from PYMOL</w:t>
      </w:r>
      <w:r>
        <w:rPr>
          <w:spacing w:val="58"/>
        </w:rPr>
        <w:t xml:space="preserve"> </w:t>
      </w:r>
      <w:r>
        <w:t>software.</w:t>
      </w:r>
      <w:r>
        <w:rPr>
          <w:spacing w:val="56"/>
        </w:rPr>
        <w:t xml:space="preserve"> </w:t>
      </w:r>
      <w:r>
        <w:t>The</w:t>
      </w:r>
      <w:r>
        <w:rPr>
          <w:spacing w:val="59"/>
        </w:rPr>
        <w:t xml:space="preserve"> </w:t>
      </w:r>
      <w:r>
        <w:t>atoms</w:t>
      </w:r>
      <w:r>
        <w:rPr>
          <w:spacing w:val="55"/>
        </w:rPr>
        <w:t xml:space="preserve"> </w:t>
      </w:r>
      <w:r>
        <w:t>used</w:t>
      </w:r>
      <w:r>
        <w:rPr>
          <w:spacing w:val="56"/>
        </w:rPr>
        <w:t xml:space="preserve"> </w:t>
      </w:r>
      <w:r>
        <w:t>for</w:t>
      </w:r>
      <w:r>
        <w:rPr>
          <w:spacing w:val="57"/>
        </w:rPr>
        <w:t xml:space="preserve"> </w:t>
      </w:r>
      <w:r>
        <w:t>structural</w:t>
      </w:r>
      <w:r>
        <w:rPr>
          <w:spacing w:val="55"/>
        </w:rPr>
        <w:t xml:space="preserve"> </w:t>
      </w:r>
      <w:r>
        <w:t>parameter</w:t>
      </w:r>
      <w:r>
        <w:rPr>
          <w:spacing w:val="56"/>
        </w:rPr>
        <w:t xml:space="preserve"> </w:t>
      </w:r>
      <w:r>
        <w:t>calculation</w:t>
      </w:r>
      <w:r>
        <w:rPr>
          <w:spacing w:val="57"/>
        </w:rPr>
        <w:t xml:space="preserve"> </w:t>
      </w:r>
      <w:r>
        <w:t>in</w:t>
      </w:r>
      <w:r>
        <w:rPr>
          <w:spacing w:val="56"/>
        </w:rPr>
        <w:t xml:space="preserve"> </w:t>
      </w:r>
      <w:r>
        <w:t xml:space="preserve">1VOM </w:t>
      </w:r>
    </w:p>
    <w:p w14:paraId="4BF7BB7F" w14:textId="77777777" w:rsidR="00D00D57" w:rsidRDefault="00D00D57" w:rsidP="001149E6">
      <w:pPr>
        <w:pStyle w:val="BodyText"/>
        <w:spacing w:before="46" w:line="360" w:lineRule="auto"/>
        <w:ind w:right="282"/>
        <w:jc w:val="both"/>
      </w:pPr>
      <w:r>
        <w:lastRenderedPageBreak/>
        <w:t>(ddmyoII structure) are listed in Table 2.1. Corresponding atoms from all other structures were selected for their structural parameter calculation.</w:t>
      </w:r>
    </w:p>
    <w:p w14:paraId="79E0D0E6" w14:textId="77777777" w:rsidR="00D00D57" w:rsidRDefault="00D00D57">
      <w:pPr>
        <w:pStyle w:val="Heading2"/>
        <w:numPr>
          <w:ilvl w:val="1"/>
          <w:numId w:val="6"/>
        </w:numPr>
        <w:tabs>
          <w:tab w:val="left" w:pos="579"/>
        </w:tabs>
        <w:spacing w:before="159"/>
        <w:ind w:left="578" w:hanging="419"/>
        <w:rPr>
          <w:sz w:val="24"/>
        </w:rPr>
      </w:pPr>
      <w:bookmarkStart w:id="12" w:name="_Toc7605401"/>
      <w:r>
        <w:t>RMSD heatmap</w:t>
      </w:r>
      <w:r>
        <w:rPr>
          <w:spacing w:val="-1"/>
        </w:rPr>
        <w:t xml:space="preserve"> </w:t>
      </w:r>
      <w:r>
        <w:t>calculation</w:t>
      </w:r>
      <w:bookmarkEnd w:id="12"/>
    </w:p>
    <w:p w14:paraId="40BAF89F" w14:textId="77777777" w:rsidR="00D00D57" w:rsidRDefault="00D00D57">
      <w:pPr>
        <w:pStyle w:val="BodyText"/>
        <w:spacing w:before="2"/>
        <w:rPr>
          <w:b/>
          <w:sz w:val="27"/>
        </w:rPr>
      </w:pPr>
    </w:p>
    <w:p w14:paraId="5FE0C958" w14:textId="77777777" w:rsidR="00D00D57" w:rsidRDefault="00D00D57">
      <w:pPr>
        <w:pStyle w:val="BodyText"/>
        <w:spacing w:before="1" w:after="28" w:line="360" w:lineRule="auto"/>
        <w:ind w:left="160" w:right="271"/>
        <w:jc w:val="both"/>
      </w:pPr>
      <w:r>
        <w:rPr>
          <w:noProof/>
          <w:lang w:val="en-IN" w:eastAsia="en-IN" w:bidi="ar-SA"/>
        </w:rPr>
        <mc:AlternateContent>
          <mc:Choice Requires="wpg">
            <w:drawing>
              <wp:anchor distT="0" distB="0" distL="0" distR="0" simplePos="0" relativeHeight="251826176" behindDoc="1" locked="0" layoutInCell="1" allowOverlap="1" wp14:anchorId="3EB9A1A2" wp14:editId="727A97B2">
                <wp:simplePos x="0" y="0"/>
                <wp:positionH relativeFrom="margin">
                  <wp:align>left</wp:align>
                </wp:positionH>
                <wp:positionV relativeFrom="paragraph">
                  <wp:posOffset>2174240</wp:posOffset>
                </wp:positionV>
                <wp:extent cx="5771515" cy="533400"/>
                <wp:effectExtent l="19050" t="19050" r="635" b="0"/>
                <wp:wrapTopAndBottom/>
                <wp:docPr id="674" name="Group 6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71515" cy="533400"/>
                          <a:chOff x="1445" y="193"/>
                          <a:chExt cx="9089" cy="840"/>
                        </a:xfrm>
                      </wpg:grpSpPr>
                      <pic:pic xmlns:pic="http://schemas.openxmlformats.org/drawingml/2006/picture">
                        <pic:nvPicPr>
                          <pic:cNvPr id="675" name="Picture 65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1444" y="192"/>
                            <a:ext cx="9089" cy="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76" name="Text Box 652"/>
                        <wps:cNvSpPr txBox="1">
                          <a:spLocks noChangeArrowheads="1"/>
                        </wps:cNvSpPr>
                        <wps:spPr bwMode="auto">
                          <a:xfrm>
                            <a:off x="1444" y="192"/>
                            <a:ext cx="9089" cy="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ADEFC6" w14:textId="77777777" w:rsidR="00E36CC5" w:rsidRDefault="00E36CC5">
                              <w:pPr>
                                <w:spacing w:line="360" w:lineRule="auto"/>
                                <w:ind w:left="144"/>
                                <w:rPr>
                                  <w:sz w:val="20"/>
                                </w:rPr>
                              </w:pPr>
                              <w:r w:rsidRPr="00BA16D0">
                                <w:rPr>
                                  <w:b/>
                                  <w:sz w:val="20"/>
                                </w:rPr>
                                <w:t>Table 2.2</w:t>
                              </w:r>
                              <w:r>
                                <w:rPr>
                                  <w:sz w:val="20"/>
                                </w:rPr>
                                <w:t xml:space="preserve"> Table shows the C</w:t>
                              </w:r>
                              <w:r>
                                <w:rPr>
                                  <w:rFonts w:ascii="Symbol" w:hAnsi="Symbol"/>
                                  <w:sz w:val="24"/>
                                </w:rPr>
                                <w:t></w:t>
                              </w:r>
                              <w:r>
                                <w:rPr>
                                  <w:rFonts w:ascii="Times New Roman" w:hAnsi="Times New Roman"/>
                                  <w:sz w:val="24"/>
                                </w:rPr>
                                <w:t xml:space="preserve"> </w:t>
                              </w:r>
                              <w:r>
                                <w:rPr>
                                  <w:sz w:val="20"/>
                                </w:rPr>
                                <w:t>boundaries chosen for N-terminal, U50 and L50 subdomain from 1VOM ddmyoII structure.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EB9A1A2" id="Group 651" o:spid="_x0000_s1043" style="position:absolute;left:0;text-align:left;margin-left:0;margin-top:171.2pt;width:454.45pt;height:42pt;z-index:-251490304;mso-wrap-distance-left:0;mso-wrap-distance-right:0;mso-position-horizontal:left;mso-position-horizontal-relative:margin" coordorigin="1445,193" coordsize="9089,8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">
                <v:shape id="Picture 653" o:spid="_x0000_s1044" type="#_x0000_t75" style="position:absolute;left:1444;top:192;width:9089;height:8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9g6D3HAAAA3AAAAA8AAABkcnMvZG93bnJldi54bWxEj0FrAjEUhO9C/0N4BW+arVRrt0bRimhp&#10;L92K0Ntj89zdunlJN1HXf98IQo/DzHzDTGatqcWJGl9ZVvDQT0AQ51ZXXCjYfq16YxA+IGusLZOC&#10;C3mYTe86E0y1PfMnnbJQiAhhn6KCMgSXSunzkgz6vnXE0dvbxmCIsimkbvAc4aaWgyQZSYMVx4US&#10;Hb2WlB+yo1HwvHisN+PfH++W2cd+vd657/f8TanufTt/ARGoDf/hW3ujFYyehnA9E4+AnP4B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C9g6D3HAAAA3AAAAA8AAAAAAAAAAAAA&#10;AAAAnwIAAGRycy9kb3ducmV2LnhtbFBLBQYAAAAABAAEAPcAAACTAwAAAAA=&#10;">
                  <v:imagedata r:id="rId33" o:title=""/>
                </v:shape>
                <v:shape id="Text Box 652" o:spid="_x0000_s1045" type="#_x0000_t202" style="position:absolute;left:1444;top:192;width:9089;height:8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fSGMUA&#10;AADcAAAADwAAAGRycy9kb3ducmV2LnhtbESPQWvCQBSE74X+h+UJvdWNPcQa3YgUC4VCMaaHHp/Z&#10;l2Qx+zZmt5r+e1coeBxm5htmtR5tJ840eONYwWyagCCunDbcKPgu359fQfiArLFzTAr+yMM6f3xY&#10;YabdhQs670MjIoR9hgraEPpMSl+1ZNFPXU8cvdoNFkOUQyP1gJcIt518SZJUWjQcF1rs6a2l6rj/&#10;tQo2P1xszenrsCvqwpTlIuHP9KjU02TcLEEEGsM9/N/+0ArSeQq3M/EIyPw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19IYxQAAANwAAAAPAAAAAAAAAAAAAAAAAJgCAABkcnMv&#10;ZG93bnJldi54bWxQSwUGAAAAAAQABAD1AAAAigMAAAAA&#10;" filled="f" stroked="f">
                  <v:textbox inset="0,0,0,0">
                    <w:txbxContent>
                      <w:p w14:paraId="34ADEFC6" w14:textId="77777777" w:rsidR="00E36CC5" w:rsidRDefault="00E36CC5">
                        <w:pPr>
                          <w:spacing w:line="360" w:lineRule="auto"/>
                          <w:ind w:left="144"/>
                          <w:rPr>
                            <w:sz w:val="20"/>
                          </w:rPr>
                        </w:pPr>
                        <w:r w:rsidRPr="00BA16D0">
                          <w:rPr>
                            <w:b/>
                            <w:sz w:val="20"/>
                          </w:rPr>
                          <w:t>Table 2.2</w:t>
                        </w:r>
                        <w:r>
                          <w:rPr>
                            <w:sz w:val="20"/>
                          </w:rPr>
                          <w:t xml:space="preserve"> Table shows the C</w:t>
                        </w:r>
                        <w:r>
                          <w:rPr>
                            <w:rFonts w:ascii="Symbol" w:hAnsi="Symbol"/>
                            <w:sz w:val="24"/>
                          </w:rPr>
                          <w:t></w:t>
                        </w:r>
                        <w:r>
                          <w:rPr>
                            <w:rFonts w:ascii="Times New Roman" w:hAnsi="Times New Roman"/>
                            <w:sz w:val="24"/>
                          </w:rPr>
                          <w:t xml:space="preserve"> </w:t>
                        </w:r>
                        <w:r>
                          <w:rPr>
                            <w:sz w:val="20"/>
                          </w:rPr>
                          <w:t>boundaries chosen for N-terminal, U50 and L50 subdomain from 1VOM ddmyoII structure.</w:t>
                        </w:r>
                      </w:p>
                    </w:txbxContent>
                  </v:textbox>
                </v:shape>
                <w10:wrap type="topAndBottom" anchorx="margin"/>
              </v:group>
            </w:pict>
          </mc:Fallback>
        </mc:AlternateContent>
      </w:r>
      <w:r>
        <w:t>Root</w:t>
      </w:r>
      <w:r>
        <w:rPr>
          <w:spacing w:val="-17"/>
        </w:rPr>
        <w:t xml:space="preserve"> </w:t>
      </w:r>
      <w:r>
        <w:t>Mean</w:t>
      </w:r>
      <w:r>
        <w:rPr>
          <w:spacing w:val="-16"/>
        </w:rPr>
        <w:t xml:space="preserve"> </w:t>
      </w:r>
      <w:r>
        <w:t>Square</w:t>
      </w:r>
      <w:r>
        <w:rPr>
          <w:spacing w:val="-16"/>
        </w:rPr>
        <w:t xml:space="preserve"> </w:t>
      </w:r>
      <w:r>
        <w:t>Deviation</w:t>
      </w:r>
      <w:r>
        <w:rPr>
          <w:spacing w:val="-16"/>
        </w:rPr>
        <w:t xml:space="preserve"> </w:t>
      </w:r>
      <w:r>
        <w:t>(RMSD)</w:t>
      </w:r>
      <w:r>
        <w:rPr>
          <w:spacing w:val="-15"/>
        </w:rPr>
        <w:t xml:space="preserve"> </w:t>
      </w:r>
      <w:r>
        <w:t>values</w:t>
      </w:r>
      <w:r>
        <w:rPr>
          <w:spacing w:val="-17"/>
        </w:rPr>
        <w:t xml:space="preserve"> </w:t>
      </w:r>
      <w:r>
        <w:t>were</w:t>
      </w:r>
      <w:r>
        <w:rPr>
          <w:spacing w:val="-16"/>
        </w:rPr>
        <w:t xml:space="preserve"> </w:t>
      </w:r>
      <w:r>
        <w:t>acquired</w:t>
      </w:r>
      <w:r>
        <w:rPr>
          <w:spacing w:val="-16"/>
        </w:rPr>
        <w:t xml:space="preserve"> </w:t>
      </w:r>
      <w:r>
        <w:t>from</w:t>
      </w:r>
      <w:r>
        <w:rPr>
          <w:spacing w:val="-16"/>
        </w:rPr>
        <w:t xml:space="preserve"> the </w:t>
      </w:r>
      <w:r>
        <w:t>alignment</w:t>
      </w:r>
      <w:r>
        <w:rPr>
          <w:spacing w:val="-16"/>
        </w:rPr>
        <w:t xml:space="preserve"> </w:t>
      </w:r>
      <w:r>
        <w:t>of</w:t>
      </w:r>
      <w:r>
        <w:rPr>
          <w:spacing w:val="-13"/>
        </w:rPr>
        <w:t xml:space="preserve"> </w:t>
      </w:r>
      <w:r>
        <w:t xml:space="preserve">C-alpha atoms from a mobile structure with the reference structure’s C-alpha atoms. </w:t>
      </w:r>
      <w:r>
        <w:rPr>
          <w:i/>
        </w:rPr>
        <w:t xml:space="preserve">‘Align’ </w:t>
      </w:r>
      <w:r>
        <w:t xml:space="preserve">command was used for the alignment purpose. Based on the domain boundaries of 1VOM (ddmyoII structure) (Table 2.2), we selected corresponding </w:t>
      </w:r>
      <w:r>
        <w:rPr>
          <w:spacing w:val="3"/>
        </w:rPr>
        <w:t>C</w:t>
      </w:r>
      <w:r>
        <w:rPr>
          <w:rFonts w:ascii="Symbol" w:hAnsi="Symbol"/>
          <w:spacing w:val="3"/>
        </w:rPr>
        <w:t></w:t>
      </w:r>
      <w:r>
        <w:rPr>
          <w:rFonts w:ascii="Times New Roman" w:hAnsi="Times New Roman"/>
          <w:spacing w:val="3"/>
        </w:rPr>
        <w:t xml:space="preserve"> </w:t>
      </w:r>
      <w:r>
        <w:t>atoms from other myosin types’ domains. All pairwise structure RMSD calculation involved the alignment of Cα atoms of the N-terminal domain of one structure with the corresponding atoms from all other structures to obtain the RMSD values. A similar</w:t>
      </w:r>
      <w:r>
        <w:rPr>
          <w:spacing w:val="13"/>
        </w:rPr>
        <w:t xml:space="preserve"> </w:t>
      </w:r>
      <w:r>
        <w:t>procedure was</w:t>
      </w:r>
    </w:p>
    <w:tbl>
      <w:tblPr>
        <w:tblW w:w="0" w:type="auto"/>
        <w:tblInd w:w="78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843"/>
        <w:gridCol w:w="1387"/>
        <w:gridCol w:w="1809"/>
        <w:gridCol w:w="2009"/>
        <w:gridCol w:w="2065"/>
      </w:tblGrid>
      <w:tr w:rsidR="00D00D57" w14:paraId="7BCFDC2A" w14:textId="77777777">
        <w:trPr>
          <w:trHeight w:val="764"/>
        </w:trPr>
        <w:tc>
          <w:tcPr>
            <w:tcW w:w="843" w:type="dxa"/>
          </w:tcPr>
          <w:p w14:paraId="4D993026" w14:textId="77777777" w:rsidR="00D00D57" w:rsidRDefault="00D00D57">
            <w:pPr>
              <w:pStyle w:val="TableParagraph"/>
              <w:spacing w:before="1"/>
              <w:jc w:val="left"/>
            </w:pPr>
          </w:p>
          <w:p w14:paraId="08D91353" w14:textId="77777777" w:rsidR="00D00D57" w:rsidRDefault="00D00D57">
            <w:pPr>
              <w:pStyle w:val="TableParagraph"/>
              <w:ind w:left="202" w:right="198"/>
              <w:rPr>
                <w:b/>
                <w:sz w:val="24"/>
              </w:rPr>
            </w:pPr>
            <w:r>
              <w:rPr>
                <w:b/>
                <w:sz w:val="24"/>
              </w:rPr>
              <w:t>No.</w:t>
            </w:r>
          </w:p>
        </w:tc>
        <w:tc>
          <w:tcPr>
            <w:tcW w:w="1387" w:type="dxa"/>
          </w:tcPr>
          <w:p w14:paraId="0AC711C0" w14:textId="77777777" w:rsidR="00D00D57" w:rsidRDefault="00D00D57">
            <w:pPr>
              <w:pStyle w:val="TableParagraph"/>
              <w:spacing w:before="1"/>
              <w:jc w:val="left"/>
            </w:pPr>
          </w:p>
          <w:p w14:paraId="1200A7E1" w14:textId="77777777" w:rsidR="00D00D57" w:rsidRDefault="00D00D57">
            <w:pPr>
              <w:pStyle w:val="TableParagraph"/>
              <w:ind w:left="103" w:right="95"/>
              <w:rPr>
                <w:b/>
                <w:sz w:val="24"/>
              </w:rPr>
            </w:pPr>
            <w:r>
              <w:rPr>
                <w:b/>
                <w:sz w:val="24"/>
              </w:rPr>
              <w:t>PDB code</w:t>
            </w:r>
          </w:p>
        </w:tc>
        <w:tc>
          <w:tcPr>
            <w:tcW w:w="1809" w:type="dxa"/>
          </w:tcPr>
          <w:p w14:paraId="3E350DE6" w14:textId="77777777" w:rsidR="00D00D57" w:rsidRDefault="00D00D57">
            <w:pPr>
              <w:pStyle w:val="TableParagraph"/>
              <w:spacing w:before="238"/>
              <w:ind w:left="59" w:right="42"/>
              <w:rPr>
                <w:sz w:val="24"/>
              </w:rPr>
            </w:pPr>
            <w:r>
              <w:rPr>
                <w:b/>
                <w:w w:val="95"/>
                <w:sz w:val="24"/>
              </w:rPr>
              <w:t xml:space="preserve">N-terminal </w:t>
            </w:r>
            <w:r>
              <w:rPr>
                <w:w w:val="95"/>
                <w:sz w:val="24"/>
              </w:rPr>
              <w:t>(C</w:t>
            </w:r>
            <w:r>
              <w:rPr>
                <w:rFonts w:ascii="Symbol" w:hAnsi="Symbol"/>
                <w:w w:val="95"/>
                <w:sz w:val="24"/>
              </w:rPr>
              <w:t></w:t>
            </w:r>
            <w:r>
              <w:rPr>
                <w:w w:val="95"/>
                <w:sz w:val="24"/>
              </w:rPr>
              <w:t>)</w:t>
            </w:r>
          </w:p>
        </w:tc>
        <w:tc>
          <w:tcPr>
            <w:tcW w:w="2009" w:type="dxa"/>
          </w:tcPr>
          <w:p w14:paraId="1462FC03" w14:textId="77777777" w:rsidR="00D00D57" w:rsidRDefault="00D00D57">
            <w:pPr>
              <w:pStyle w:val="TableParagraph"/>
              <w:spacing w:before="238"/>
              <w:ind w:left="106" w:right="101"/>
              <w:rPr>
                <w:sz w:val="24"/>
              </w:rPr>
            </w:pPr>
            <w:r>
              <w:rPr>
                <w:b/>
                <w:sz w:val="24"/>
              </w:rPr>
              <w:t xml:space="preserve">U50 </w:t>
            </w:r>
            <w:r>
              <w:rPr>
                <w:sz w:val="24"/>
              </w:rPr>
              <w:t>(C</w:t>
            </w:r>
            <w:r>
              <w:rPr>
                <w:rFonts w:ascii="Symbol" w:hAnsi="Symbol"/>
                <w:sz w:val="24"/>
              </w:rPr>
              <w:t></w:t>
            </w:r>
            <w:r>
              <w:rPr>
                <w:sz w:val="24"/>
              </w:rPr>
              <w:t>)</w:t>
            </w:r>
          </w:p>
        </w:tc>
        <w:tc>
          <w:tcPr>
            <w:tcW w:w="2065" w:type="dxa"/>
          </w:tcPr>
          <w:p w14:paraId="346AAF32" w14:textId="77777777" w:rsidR="00D00D57" w:rsidRDefault="00D00D57">
            <w:pPr>
              <w:pStyle w:val="TableParagraph"/>
              <w:spacing w:before="238"/>
              <w:ind w:left="138" w:right="134"/>
              <w:rPr>
                <w:sz w:val="24"/>
              </w:rPr>
            </w:pPr>
            <w:r>
              <w:rPr>
                <w:b/>
                <w:sz w:val="24"/>
              </w:rPr>
              <w:t xml:space="preserve">L50 </w:t>
            </w:r>
            <w:r>
              <w:rPr>
                <w:sz w:val="24"/>
              </w:rPr>
              <w:t>(C</w:t>
            </w:r>
            <w:r>
              <w:rPr>
                <w:rFonts w:ascii="Symbol" w:hAnsi="Symbol"/>
                <w:sz w:val="24"/>
              </w:rPr>
              <w:t></w:t>
            </w:r>
            <w:r>
              <w:rPr>
                <w:sz w:val="24"/>
              </w:rPr>
              <w:t>)</w:t>
            </w:r>
          </w:p>
        </w:tc>
      </w:tr>
      <w:tr w:rsidR="00D00D57" w14:paraId="66D67CF6" w14:textId="77777777">
        <w:trPr>
          <w:trHeight w:val="413"/>
        </w:trPr>
        <w:tc>
          <w:tcPr>
            <w:tcW w:w="843" w:type="dxa"/>
          </w:tcPr>
          <w:p w14:paraId="703E30A4" w14:textId="77777777" w:rsidR="00D00D57" w:rsidRDefault="00D00D57">
            <w:pPr>
              <w:pStyle w:val="TableParagraph"/>
              <w:spacing w:before="72"/>
              <w:ind w:left="7"/>
              <w:rPr>
                <w:sz w:val="24"/>
              </w:rPr>
            </w:pPr>
            <w:r>
              <w:rPr>
                <w:w w:val="88"/>
                <w:sz w:val="24"/>
              </w:rPr>
              <w:t>1</w:t>
            </w:r>
          </w:p>
        </w:tc>
        <w:tc>
          <w:tcPr>
            <w:tcW w:w="1387" w:type="dxa"/>
          </w:tcPr>
          <w:p w14:paraId="1CDCE74F" w14:textId="77777777" w:rsidR="00D00D57" w:rsidRDefault="00D00D57">
            <w:pPr>
              <w:pStyle w:val="TableParagraph"/>
              <w:spacing w:before="72"/>
              <w:ind w:left="103" w:right="80"/>
              <w:rPr>
                <w:sz w:val="24"/>
              </w:rPr>
            </w:pPr>
            <w:r>
              <w:rPr>
                <w:sz w:val="24"/>
              </w:rPr>
              <w:t>1VOM</w:t>
            </w:r>
          </w:p>
        </w:tc>
        <w:tc>
          <w:tcPr>
            <w:tcW w:w="1809" w:type="dxa"/>
          </w:tcPr>
          <w:p w14:paraId="61A2928C" w14:textId="77777777" w:rsidR="00D00D57" w:rsidRDefault="00D00D57">
            <w:pPr>
              <w:pStyle w:val="TableParagraph"/>
              <w:spacing w:before="72"/>
              <w:ind w:left="38" w:right="42"/>
              <w:rPr>
                <w:sz w:val="24"/>
              </w:rPr>
            </w:pPr>
            <w:r>
              <w:rPr>
                <w:w w:val="95"/>
                <w:sz w:val="24"/>
              </w:rPr>
              <w:t>1-199,649-691</w:t>
            </w:r>
          </w:p>
        </w:tc>
        <w:tc>
          <w:tcPr>
            <w:tcW w:w="2009" w:type="dxa"/>
          </w:tcPr>
          <w:p w14:paraId="34DCDE53" w14:textId="77777777" w:rsidR="00D00D57" w:rsidRDefault="00D00D57">
            <w:pPr>
              <w:pStyle w:val="TableParagraph"/>
              <w:spacing w:before="72"/>
              <w:ind w:left="106" w:right="111"/>
              <w:rPr>
                <w:sz w:val="24"/>
              </w:rPr>
            </w:pPr>
            <w:r>
              <w:rPr>
                <w:w w:val="95"/>
                <w:sz w:val="24"/>
              </w:rPr>
              <w:t>209-454,592-612</w:t>
            </w:r>
          </w:p>
        </w:tc>
        <w:tc>
          <w:tcPr>
            <w:tcW w:w="2065" w:type="dxa"/>
          </w:tcPr>
          <w:p w14:paraId="1849EB59" w14:textId="77777777" w:rsidR="00D00D57" w:rsidRDefault="00D00D57">
            <w:pPr>
              <w:pStyle w:val="TableParagraph"/>
              <w:spacing w:before="72"/>
              <w:ind w:left="138" w:right="135"/>
              <w:rPr>
                <w:sz w:val="24"/>
              </w:rPr>
            </w:pPr>
            <w:r>
              <w:rPr>
                <w:w w:val="95"/>
                <w:sz w:val="24"/>
              </w:rPr>
              <w:t>455-591,630-648</w:t>
            </w:r>
          </w:p>
        </w:tc>
      </w:tr>
    </w:tbl>
    <w:p w14:paraId="4D84DC15" w14:textId="77777777" w:rsidR="00D00D57" w:rsidRDefault="00D00D57">
      <w:pPr>
        <w:pStyle w:val="BodyText"/>
        <w:spacing w:before="4"/>
        <w:rPr>
          <w:sz w:val="13"/>
        </w:rPr>
      </w:pPr>
    </w:p>
    <w:p w14:paraId="7CFBEEFC" w14:textId="77777777" w:rsidR="00D00D57" w:rsidRDefault="00D00D57">
      <w:pPr>
        <w:pStyle w:val="BodyText"/>
        <w:spacing w:before="57" w:line="360" w:lineRule="auto"/>
        <w:ind w:left="160" w:right="278"/>
        <w:jc w:val="both"/>
      </w:pPr>
      <w:r>
        <w:t>carried</w:t>
      </w:r>
      <w:r>
        <w:rPr>
          <w:spacing w:val="-8"/>
        </w:rPr>
        <w:t xml:space="preserve"> </w:t>
      </w:r>
      <w:r>
        <w:t>out</w:t>
      </w:r>
      <w:r>
        <w:rPr>
          <w:spacing w:val="-11"/>
        </w:rPr>
        <w:t xml:space="preserve"> </w:t>
      </w:r>
      <w:r>
        <w:t>for</w:t>
      </w:r>
      <w:r>
        <w:rPr>
          <w:spacing w:val="-10"/>
        </w:rPr>
        <w:t xml:space="preserve"> </w:t>
      </w:r>
      <w:r>
        <w:t>the</w:t>
      </w:r>
      <w:r>
        <w:rPr>
          <w:spacing w:val="-10"/>
        </w:rPr>
        <w:t xml:space="preserve"> </w:t>
      </w:r>
      <w:r>
        <w:t>other</w:t>
      </w:r>
      <w:r>
        <w:rPr>
          <w:spacing w:val="-10"/>
        </w:rPr>
        <w:t xml:space="preserve"> </w:t>
      </w:r>
      <w:r>
        <w:t>two</w:t>
      </w:r>
      <w:r>
        <w:rPr>
          <w:spacing w:val="-8"/>
        </w:rPr>
        <w:t xml:space="preserve"> </w:t>
      </w:r>
      <w:r>
        <w:t>subdomains</w:t>
      </w:r>
      <w:r>
        <w:rPr>
          <w:spacing w:val="-8"/>
        </w:rPr>
        <w:t xml:space="preserve"> </w:t>
      </w:r>
      <w:r>
        <w:t>(U50</w:t>
      </w:r>
      <w:r>
        <w:rPr>
          <w:spacing w:val="-11"/>
        </w:rPr>
        <w:t xml:space="preserve"> </w:t>
      </w:r>
      <w:r>
        <w:t>and</w:t>
      </w:r>
      <w:r>
        <w:rPr>
          <w:spacing w:val="-8"/>
        </w:rPr>
        <w:t xml:space="preserve"> </w:t>
      </w:r>
      <w:r>
        <w:t>L50)</w:t>
      </w:r>
      <w:r>
        <w:rPr>
          <w:spacing w:val="-9"/>
        </w:rPr>
        <w:t xml:space="preserve"> </w:t>
      </w:r>
      <w:r>
        <w:t>also.</w:t>
      </w:r>
      <w:r>
        <w:rPr>
          <w:spacing w:val="-3"/>
        </w:rPr>
        <w:t xml:space="preserve"> </w:t>
      </w:r>
      <w:r>
        <w:t>Microsoft</w:t>
      </w:r>
      <w:r>
        <w:rPr>
          <w:spacing w:val="-9"/>
        </w:rPr>
        <w:t xml:space="preserve"> </w:t>
      </w:r>
      <w:r>
        <w:t>excel</w:t>
      </w:r>
      <w:r>
        <w:rPr>
          <w:spacing w:val="-10"/>
        </w:rPr>
        <w:t xml:space="preserve"> </w:t>
      </w:r>
      <w:r>
        <w:t>software was used to generate the heatmap out of pairwise RMSD</w:t>
      </w:r>
      <w:r>
        <w:rPr>
          <w:spacing w:val="-5"/>
        </w:rPr>
        <w:t xml:space="preserve"> </w:t>
      </w:r>
      <w:r>
        <w:t>values.</w:t>
      </w:r>
    </w:p>
    <w:p w14:paraId="680C462F" w14:textId="77777777" w:rsidR="00D00D57" w:rsidRDefault="00D00D57">
      <w:pPr>
        <w:pStyle w:val="Heading2"/>
        <w:numPr>
          <w:ilvl w:val="1"/>
          <w:numId w:val="6"/>
        </w:numPr>
        <w:tabs>
          <w:tab w:val="left" w:pos="593"/>
        </w:tabs>
        <w:ind w:left="592" w:hanging="433"/>
      </w:pPr>
      <w:bookmarkStart w:id="13" w:name="_Toc7605402"/>
      <w:r>
        <w:t>Secondary structure movement</w:t>
      </w:r>
      <w:r>
        <w:rPr>
          <w:spacing w:val="-7"/>
        </w:rPr>
        <w:t xml:space="preserve"> </w:t>
      </w:r>
      <w:r>
        <w:t>calculation</w:t>
      </w:r>
      <w:bookmarkEnd w:id="13"/>
    </w:p>
    <w:p w14:paraId="39ED7708" w14:textId="77777777" w:rsidR="00D00D57" w:rsidRDefault="00D00D57">
      <w:pPr>
        <w:pStyle w:val="BodyText"/>
        <w:rPr>
          <w:b/>
          <w:sz w:val="27"/>
        </w:rPr>
      </w:pPr>
    </w:p>
    <w:p w14:paraId="65FC2E58" w14:textId="77777777" w:rsidR="00D00D57" w:rsidRDefault="00D00D57">
      <w:pPr>
        <w:pStyle w:val="BodyText"/>
        <w:spacing w:line="360" w:lineRule="auto"/>
        <w:ind w:left="160" w:right="275"/>
        <w:jc w:val="both"/>
      </w:pPr>
      <w:r>
        <w:t>Before movement calculation for secondary structures, all ddmyoII and ssmyoVI secondary structures were brought to the reference point by the alignment of L50 domain with reference structures 1VOM (ddmyoII) and 4DBR (ssmyoVI) respectively. Then, individual secondary structures selected based on the C</w:t>
      </w:r>
      <w:r>
        <w:rPr>
          <w:rFonts w:ascii="Symbol" w:hAnsi="Symbol"/>
        </w:rPr>
        <w:t></w:t>
      </w:r>
      <w:r>
        <w:rPr>
          <w:rFonts w:ascii="Times New Roman" w:hAnsi="Times New Roman"/>
        </w:rPr>
        <w:t xml:space="preserve"> </w:t>
      </w:r>
      <w:r>
        <w:t>boundaries of</w:t>
      </w:r>
      <w:r>
        <w:rPr>
          <w:spacing w:val="-42"/>
        </w:rPr>
        <w:t xml:space="preserve"> </w:t>
      </w:r>
      <w:r>
        <w:t>1VOM (ddmyoII structure) from all other structures. Then, C-alpha atoms were aligned with the corresponding secondary structures from respective reference</w:t>
      </w:r>
      <w:r>
        <w:rPr>
          <w:spacing w:val="5"/>
        </w:rPr>
        <w:t xml:space="preserve"> </w:t>
      </w:r>
      <w:r>
        <w:t>structure. This</w:t>
      </w:r>
    </w:p>
    <w:p w14:paraId="168AC7E7" w14:textId="77777777" w:rsidR="00D00D57" w:rsidRDefault="00D00D57">
      <w:pPr>
        <w:spacing w:line="360" w:lineRule="auto"/>
        <w:jc w:val="both"/>
        <w:sectPr w:rsidR="00D00D57">
          <w:pgSz w:w="11910" w:h="16840"/>
          <w:pgMar w:top="1340" w:right="1160" w:bottom="280" w:left="1280" w:header="749" w:footer="0" w:gutter="0"/>
          <w:cols w:space="720"/>
        </w:sectPr>
      </w:pPr>
    </w:p>
    <w:p w14:paraId="6523ABE7" w14:textId="77777777" w:rsidR="00D00D57" w:rsidRDefault="00D00D57">
      <w:pPr>
        <w:pStyle w:val="BodyText"/>
        <w:spacing w:before="89" w:line="360" w:lineRule="auto"/>
        <w:ind w:left="160" w:right="277"/>
        <w:jc w:val="both"/>
      </w:pPr>
      <w:r>
        <w:lastRenderedPageBreak/>
        <w:t>alignment provided us with alignment matrix which was further used to calculate the spherical polar angles.</w:t>
      </w:r>
    </w:p>
    <w:p w14:paraId="2486A598" w14:textId="77777777" w:rsidR="00D00D57" w:rsidRDefault="00D00D57">
      <w:pPr>
        <w:pStyle w:val="BodyText"/>
        <w:spacing w:before="1"/>
        <w:rPr>
          <w:sz w:val="9"/>
        </w:rPr>
      </w:pPr>
      <w:r>
        <w:rPr>
          <w:noProof/>
          <w:lang w:val="en-IN" w:eastAsia="en-IN" w:bidi="ar-SA"/>
        </w:rPr>
        <mc:AlternateContent>
          <mc:Choice Requires="wpg">
            <w:drawing>
              <wp:anchor distT="0" distB="0" distL="0" distR="0" simplePos="0" relativeHeight="251827200" behindDoc="1" locked="0" layoutInCell="1" allowOverlap="1" wp14:anchorId="641A6B51" wp14:editId="6493F2BE">
                <wp:simplePos x="0" y="0"/>
                <wp:positionH relativeFrom="margin">
                  <wp:posOffset>101600</wp:posOffset>
                </wp:positionH>
                <wp:positionV relativeFrom="paragraph">
                  <wp:posOffset>128905</wp:posOffset>
                </wp:positionV>
                <wp:extent cx="5585460" cy="565785"/>
                <wp:effectExtent l="0" t="0" r="15240" b="0"/>
                <wp:wrapTopAndBottom/>
                <wp:docPr id="671" name="Group 6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85460" cy="565785"/>
                          <a:chOff x="1476" y="103"/>
                          <a:chExt cx="8796" cy="891"/>
                        </a:xfrm>
                      </wpg:grpSpPr>
                      <pic:pic xmlns:pic="http://schemas.openxmlformats.org/drawingml/2006/picture">
                        <pic:nvPicPr>
                          <pic:cNvPr id="672" name="Picture 65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1476" y="103"/>
                            <a:ext cx="8796" cy="8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73" name="Text Box 649"/>
                        <wps:cNvSpPr txBox="1">
                          <a:spLocks noChangeArrowheads="1"/>
                        </wps:cNvSpPr>
                        <wps:spPr bwMode="auto">
                          <a:xfrm>
                            <a:off x="1476" y="103"/>
                            <a:ext cx="8796" cy="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3C27CF" w14:textId="77777777" w:rsidR="00E36CC5" w:rsidRDefault="00E36CC5" w:rsidP="001149E6">
                              <w:pPr>
                                <w:ind w:left="144"/>
                                <w:rPr>
                                  <w:sz w:val="20"/>
                                </w:rPr>
                              </w:pPr>
                              <w:r w:rsidRPr="00BA16D0">
                                <w:rPr>
                                  <w:b/>
                                  <w:sz w:val="20"/>
                                </w:rPr>
                                <w:t>Table 2.3</w:t>
                              </w:r>
                              <w:r>
                                <w:rPr>
                                  <w:sz w:val="20"/>
                                </w:rPr>
                                <w:t xml:space="preserve"> Table shows the C</w:t>
                              </w:r>
                              <w:r>
                                <w:rPr>
                                  <w:rFonts w:ascii="Symbol" w:hAnsi="Symbol"/>
                                  <w:sz w:val="24"/>
                                </w:rPr>
                                <w:t></w:t>
                              </w:r>
                              <w:r>
                                <w:rPr>
                                  <w:rFonts w:ascii="Times New Roman" w:hAnsi="Times New Roman"/>
                                  <w:sz w:val="24"/>
                                </w:rPr>
                                <w:t xml:space="preserve"> </w:t>
                              </w:r>
                              <w:r>
                                <w:rPr>
                                  <w:sz w:val="20"/>
                                </w:rPr>
                                <w:t>boundaries chosen for secondary structures from N-terminal, U50 and HP helix from L50 subdomain for 1VOM ddmyoII structure.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41A6B51" id="Group 648" o:spid="_x0000_s1046" style="position:absolute;margin-left:8pt;margin-top:10.15pt;width:439.8pt;height:44.55pt;z-index:-251489280;mso-wrap-distance-left:0;mso-wrap-distance-right:0;mso-position-horizontal-relative:margin" coordorigin="1476,103" coordsize="8796,8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">
                <v:shape id="Picture 650" o:spid="_x0000_s1047" type="#_x0000_t75" style="position:absolute;left:1476;top:103;width:8796;height:89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Jj2V7GAAAA3AAAAA8AAABkcnMvZG93bnJldi54bWxEj0FrwkAUhO+F/oflCV6KbpJDLNE1SLGg&#10;Qg+16vmZfU1Cs2/T7Griv+8WBI/DzHzDLPLBNOJKnastK4inEQjiwuqaSwWHr/fJKwjnkTU2lknB&#10;jRzky+enBWba9vxJ170vRYCwy1BB5X2bSemKigy6qW2Jg/dtO4M+yK6UusM+wE0jkyhKpcGaw0KF&#10;Lb1VVPzsL0ZBbeKXMtl+HE/rdL3b9P73ctapUuPRsJqD8DT4R/je3mgF6SyB/zPhCMjlH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ImPZXsYAAADcAAAADwAAAAAAAAAAAAAA&#10;AACfAgAAZHJzL2Rvd25yZXYueG1sUEsFBgAAAAAEAAQA9wAAAJIDAAAAAA==&#10;">
                  <v:imagedata r:id="rId35" o:title=""/>
                </v:shape>
                <v:shape id="Text Box 649" o:spid="_x0000_s1048" type="#_x0000_t202" style="position:absolute;left:1476;top:103;width:8796;height:6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BxgMUA&#10;AADcAAAADwAAAGRycy9kb3ducmV2LnhtbESPQWvCQBSE74L/YXmF3nRTC6mNriLSQqFQTOKhx2f2&#10;mSxm38bsVtN/3xUKHoeZ+YZZrgfbigv13jhW8DRNQBBXThuuFezL98kchA/IGlvHpOCXPKxX49ES&#10;M+2unNOlCLWIEPYZKmhC6DIpfdWQRT91HXH0jq63GKLsa6l7vEa4beUsSVJp0XBcaLCjbUPVqfix&#10;CjbfnL+Z89dhlx9zU5avCX+mJ6UeH4bNAkSgIdzD/+0PrSB9eYbbmXgE5O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oHGAxQAAANwAAAAPAAAAAAAAAAAAAAAAAJgCAABkcnMv&#10;ZG93bnJldi54bWxQSwUGAAAAAAQABAD1AAAAigMAAAAA&#10;" filled="f" stroked="f">
                  <v:textbox inset="0,0,0,0">
                    <w:txbxContent>
                      <w:p w14:paraId="5E3C27CF" w14:textId="77777777" w:rsidR="00E36CC5" w:rsidRDefault="00E36CC5" w:rsidP="001149E6">
                        <w:pPr>
                          <w:ind w:left="144"/>
                          <w:rPr>
                            <w:sz w:val="20"/>
                          </w:rPr>
                        </w:pPr>
                        <w:r w:rsidRPr="00BA16D0">
                          <w:rPr>
                            <w:b/>
                            <w:sz w:val="20"/>
                          </w:rPr>
                          <w:t>Table 2.3</w:t>
                        </w:r>
                        <w:r>
                          <w:rPr>
                            <w:sz w:val="20"/>
                          </w:rPr>
                          <w:t xml:space="preserve"> Table shows the C</w:t>
                        </w:r>
                        <w:r>
                          <w:rPr>
                            <w:rFonts w:ascii="Symbol" w:hAnsi="Symbol"/>
                            <w:sz w:val="24"/>
                          </w:rPr>
                          <w:t></w:t>
                        </w:r>
                        <w:r>
                          <w:rPr>
                            <w:rFonts w:ascii="Times New Roman" w:hAnsi="Times New Roman"/>
                            <w:sz w:val="24"/>
                          </w:rPr>
                          <w:t xml:space="preserve"> </w:t>
                        </w:r>
                        <w:r>
                          <w:rPr>
                            <w:sz w:val="20"/>
                          </w:rPr>
                          <w:t>boundaries chosen for secondary structures from N-terminal, U50 and HP helix from L50 subdomain for 1VOM ddmyoII structure.</w:t>
                        </w:r>
                      </w:p>
                    </w:txbxContent>
                  </v:textbox>
                </v:shape>
                <w10:wrap type="topAndBottom" anchorx="margin"/>
              </v:group>
            </w:pict>
          </mc:Fallback>
        </mc:AlternateContent>
      </w:r>
    </w:p>
    <w:tbl>
      <w:tblPr>
        <w:tblW w:w="0" w:type="auto"/>
        <w:tblInd w:w="181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751"/>
        <w:gridCol w:w="2381"/>
        <w:gridCol w:w="2569"/>
      </w:tblGrid>
      <w:tr w:rsidR="00D00D57" w14:paraId="2284044B" w14:textId="77777777">
        <w:trPr>
          <w:trHeight w:val="552"/>
        </w:trPr>
        <w:tc>
          <w:tcPr>
            <w:tcW w:w="751" w:type="dxa"/>
          </w:tcPr>
          <w:p w14:paraId="5C8B888A" w14:textId="77777777" w:rsidR="00D00D57" w:rsidRDefault="00D00D57">
            <w:pPr>
              <w:pStyle w:val="TableParagraph"/>
              <w:spacing w:before="147"/>
              <w:ind w:left="167" w:right="141"/>
              <w:rPr>
                <w:b/>
                <w:sz w:val="24"/>
              </w:rPr>
            </w:pPr>
            <w:r>
              <w:rPr>
                <w:b/>
                <w:sz w:val="24"/>
              </w:rPr>
              <w:t>No.</w:t>
            </w:r>
          </w:p>
        </w:tc>
        <w:tc>
          <w:tcPr>
            <w:tcW w:w="2381" w:type="dxa"/>
          </w:tcPr>
          <w:p w14:paraId="70020B8B" w14:textId="77777777" w:rsidR="00D00D57" w:rsidRDefault="00D00D57">
            <w:pPr>
              <w:pStyle w:val="TableParagraph"/>
              <w:spacing w:before="147"/>
              <w:ind w:left="61" w:right="46"/>
              <w:rPr>
                <w:b/>
                <w:sz w:val="24"/>
              </w:rPr>
            </w:pPr>
            <w:r>
              <w:rPr>
                <w:b/>
                <w:w w:val="95"/>
                <w:sz w:val="24"/>
              </w:rPr>
              <w:t>Secondary structure</w:t>
            </w:r>
          </w:p>
        </w:tc>
        <w:tc>
          <w:tcPr>
            <w:tcW w:w="2569" w:type="dxa"/>
          </w:tcPr>
          <w:p w14:paraId="1981C58A" w14:textId="77777777" w:rsidR="00D00D57" w:rsidRDefault="00D00D57">
            <w:pPr>
              <w:pStyle w:val="TableParagraph"/>
              <w:spacing w:before="131"/>
              <w:ind w:left="110" w:right="107"/>
              <w:rPr>
                <w:b/>
                <w:sz w:val="24"/>
              </w:rPr>
            </w:pPr>
            <w:r>
              <w:rPr>
                <w:b/>
                <w:sz w:val="24"/>
              </w:rPr>
              <w:t>C</w:t>
            </w:r>
            <w:r>
              <w:rPr>
                <w:rFonts w:ascii="Symbol" w:hAnsi="Symbol"/>
                <w:b/>
                <w:sz w:val="24"/>
              </w:rPr>
              <w:t></w:t>
            </w:r>
            <w:r>
              <w:rPr>
                <w:rFonts w:ascii="Times New Roman" w:hAnsi="Times New Roman"/>
                <w:b/>
                <w:sz w:val="24"/>
              </w:rPr>
              <w:t xml:space="preserve"> </w:t>
            </w:r>
            <w:r>
              <w:rPr>
                <w:b/>
                <w:sz w:val="24"/>
              </w:rPr>
              <w:t>atom</w:t>
            </w:r>
            <w:r>
              <w:rPr>
                <w:b/>
                <w:spacing w:val="-53"/>
                <w:sz w:val="24"/>
              </w:rPr>
              <w:t xml:space="preserve"> </w:t>
            </w:r>
            <w:r>
              <w:rPr>
                <w:b/>
                <w:spacing w:val="3"/>
                <w:sz w:val="24"/>
              </w:rPr>
              <w:t>boundaries</w:t>
            </w:r>
          </w:p>
        </w:tc>
      </w:tr>
      <w:tr w:rsidR="00D00D57" w14:paraId="4270AF24" w14:textId="77777777">
        <w:trPr>
          <w:trHeight w:val="294"/>
        </w:trPr>
        <w:tc>
          <w:tcPr>
            <w:tcW w:w="751" w:type="dxa"/>
          </w:tcPr>
          <w:p w14:paraId="3DA57DD3" w14:textId="77777777" w:rsidR="00D00D57" w:rsidRDefault="00D00D57">
            <w:pPr>
              <w:pStyle w:val="TableParagraph"/>
              <w:spacing w:before="19" w:line="256" w:lineRule="exact"/>
              <w:ind w:left="6"/>
              <w:rPr>
                <w:sz w:val="24"/>
              </w:rPr>
            </w:pPr>
            <w:r>
              <w:rPr>
                <w:w w:val="92"/>
                <w:sz w:val="24"/>
              </w:rPr>
              <w:t>1</w:t>
            </w:r>
          </w:p>
        </w:tc>
        <w:tc>
          <w:tcPr>
            <w:tcW w:w="2381" w:type="dxa"/>
          </w:tcPr>
          <w:p w14:paraId="10D8D38F" w14:textId="77777777" w:rsidR="00D00D57" w:rsidRDefault="00D00D57">
            <w:pPr>
              <w:pStyle w:val="TableParagraph"/>
              <w:spacing w:before="19" w:line="256" w:lineRule="exact"/>
              <w:ind w:left="56" w:right="46"/>
              <w:rPr>
                <w:sz w:val="24"/>
              </w:rPr>
            </w:pPr>
            <w:r>
              <w:rPr>
                <w:sz w:val="24"/>
              </w:rPr>
              <w:t>HC</w:t>
            </w:r>
          </w:p>
        </w:tc>
        <w:tc>
          <w:tcPr>
            <w:tcW w:w="2569" w:type="dxa"/>
          </w:tcPr>
          <w:p w14:paraId="6938C87F" w14:textId="77777777" w:rsidR="00D00D57" w:rsidRDefault="00D00D57">
            <w:pPr>
              <w:pStyle w:val="TableParagraph"/>
              <w:spacing w:before="19" w:line="256" w:lineRule="exact"/>
              <w:ind w:left="110" w:right="94"/>
              <w:rPr>
                <w:sz w:val="24"/>
              </w:rPr>
            </w:pPr>
            <w:r>
              <w:rPr>
                <w:sz w:val="24"/>
              </w:rPr>
              <w:t>99-112</w:t>
            </w:r>
          </w:p>
        </w:tc>
      </w:tr>
      <w:tr w:rsidR="00D00D57" w14:paraId="299CB0B2" w14:textId="77777777">
        <w:trPr>
          <w:trHeight w:val="294"/>
        </w:trPr>
        <w:tc>
          <w:tcPr>
            <w:tcW w:w="751" w:type="dxa"/>
          </w:tcPr>
          <w:p w14:paraId="77FBCD58" w14:textId="77777777" w:rsidR="00D00D57" w:rsidRDefault="00D00D57">
            <w:pPr>
              <w:pStyle w:val="TableParagraph"/>
              <w:spacing w:before="19" w:line="256" w:lineRule="exact"/>
              <w:ind w:left="6"/>
              <w:rPr>
                <w:sz w:val="24"/>
              </w:rPr>
            </w:pPr>
            <w:r>
              <w:rPr>
                <w:w w:val="92"/>
                <w:sz w:val="24"/>
              </w:rPr>
              <w:t>2</w:t>
            </w:r>
          </w:p>
        </w:tc>
        <w:tc>
          <w:tcPr>
            <w:tcW w:w="2381" w:type="dxa"/>
          </w:tcPr>
          <w:p w14:paraId="12019DEF" w14:textId="77777777" w:rsidR="00D00D57" w:rsidRDefault="00D00D57">
            <w:pPr>
              <w:pStyle w:val="TableParagraph"/>
              <w:spacing w:before="19" w:line="256" w:lineRule="exact"/>
              <w:ind w:left="56" w:right="46"/>
              <w:rPr>
                <w:sz w:val="24"/>
              </w:rPr>
            </w:pPr>
            <w:r>
              <w:rPr>
                <w:sz w:val="24"/>
              </w:rPr>
              <w:t>HD</w:t>
            </w:r>
          </w:p>
        </w:tc>
        <w:tc>
          <w:tcPr>
            <w:tcW w:w="2569" w:type="dxa"/>
          </w:tcPr>
          <w:p w14:paraId="6314A221" w14:textId="77777777" w:rsidR="00D00D57" w:rsidRDefault="00D00D57">
            <w:pPr>
              <w:pStyle w:val="TableParagraph"/>
              <w:spacing w:before="19" w:line="256" w:lineRule="exact"/>
              <w:ind w:left="110" w:right="106"/>
              <w:rPr>
                <w:sz w:val="24"/>
              </w:rPr>
            </w:pPr>
            <w:r>
              <w:rPr>
                <w:sz w:val="24"/>
              </w:rPr>
              <w:t>137-143</w:t>
            </w:r>
          </w:p>
        </w:tc>
      </w:tr>
      <w:tr w:rsidR="00D00D57" w14:paraId="658FB918" w14:textId="77777777">
        <w:trPr>
          <w:trHeight w:val="294"/>
        </w:trPr>
        <w:tc>
          <w:tcPr>
            <w:tcW w:w="751" w:type="dxa"/>
          </w:tcPr>
          <w:p w14:paraId="7B3354EF" w14:textId="77777777" w:rsidR="00D00D57" w:rsidRDefault="00D00D57">
            <w:pPr>
              <w:pStyle w:val="TableParagraph"/>
              <w:spacing w:before="19" w:line="256" w:lineRule="exact"/>
              <w:ind w:left="6"/>
              <w:rPr>
                <w:sz w:val="24"/>
              </w:rPr>
            </w:pPr>
            <w:r>
              <w:rPr>
                <w:w w:val="92"/>
                <w:sz w:val="24"/>
              </w:rPr>
              <w:t>3</w:t>
            </w:r>
          </w:p>
        </w:tc>
        <w:tc>
          <w:tcPr>
            <w:tcW w:w="2381" w:type="dxa"/>
          </w:tcPr>
          <w:p w14:paraId="7B4E3E78" w14:textId="77777777" w:rsidR="00D00D57" w:rsidRDefault="00D00D57">
            <w:pPr>
              <w:pStyle w:val="TableParagraph"/>
              <w:spacing w:before="19" w:line="256" w:lineRule="exact"/>
              <w:ind w:left="45" w:right="46"/>
              <w:rPr>
                <w:sz w:val="24"/>
              </w:rPr>
            </w:pPr>
            <w:r>
              <w:rPr>
                <w:sz w:val="24"/>
              </w:rPr>
              <w:t>HE</w:t>
            </w:r>
          </w:p>
        </w:tc>
        <w:tc>
          <w:tcPr>
            <w:tcW w:w="2569" w:type="dxa"/>
          </w:tcPr>
          <w:p w14:paraId="03BF864C" w14:textId="77777777" w:rsidR="00D00D57" w:rsidRDefault="00D00D57">
            <w:pPr>
              <w:pStyle w:val="TableParagraph"/>
              <w:spacing w:before="19" w:line="256" w:lineRule="exact"/>
              <w:ind w:left="110" w:right="106"/>
              <w:rPr>
                <w:sz w:val="24"/>
              </w:rPr>
            </w:pPr>
            <w:r>
              <w:rPr>
                <w:sz w:val="24"/>
              </w:rPr>
              <w:t>155-170</w:t>
            </w:r>
          </w:p>
        </w:tc>
      </w:tr>
      <w:tr w:rsidR="00D00D57" w14:paraId="7C39749E" w14:textId="77777777">
        <w:trPr>
          <w:trHeight w:val="294"/>
        </w:trPr>
        <w:tc>
          <w:tcPr>
            <w:tcW w:w="751" w:type="dxa"/>
          </w:tcPr>
          <w:p w14:paraId="55BCC35B" w14:textId="77777777" w:rsidR="00D00D57" w:rsidRDefault="00D00D57">
            <w:pPr>
              <w:pStyle w:val="TableParagraph"/>
              <w:spacing w:before="19" w:line="256" w:lineRule="exact"/>
              <w:ind w:left="6"/>
              <w:rPr>
                <w:sz w:val="24"/>
              </w:rPr>
            </w:pPr>
            <w:r>
              <w:rPr>
                <w:w w:val="92"/>
                <w:sz w:val="24"/>
              </w:rPr>
              <w:t>4</w:t>
            </w:r>
          </w:p>
        </w:tc>
        <w:tc>
          <w:tcPr>
            <w:tcW w:w="2381" w:type="dxa"/>
          </w:tcPr>
          <w:p w14:paraId="459F5AA4" w14:textId="77777777" w:rsidR="00D00D57" w:rsidRDefault="00D00D57">
            <w:pPr>
              <w:pStyle w:val="TableParagraph"/>
              <w:spacing w:before="19" w:line="256" w:lineRule="exact"/>
              <w:ind w:left="55" w:right="46"/>
              <w:rPr>
                <w:sz w:val="24"/>
              </w:rPr>
            </w:pPr>
            <w:r>
              <w:rPr>
                <w:sz w:val="24"/>
              </w:rPr>
              <w:t>HF</w:t>
            </w:r>
          </w:p>
        </w:tc>
        <w:tc>
          <w:tcPr>
            <w:tcW w:w="2569" w:type="dxa"/>
          </w:tcPr>
          <w:p w14:paraId="0D652497" w14:textId="77777777" w:rsidR="00D00D57" w:rsidRDefault="00D00D57">
            <w:pPr>
              <w:pStyle w:val="TableParagraph"/>
              <w:spacing w:before="19" w:line="256" w:lineRule="exact"/>
              <w:ind w:left="110" w:right="106"/>
              <w:rPr>
                <w:sz w:val="24"/>
              </w:rPr>
            </w:pPr>
            <w:r>
              <w:rPr>
                <w:sz w:val="24"/>
              </w:rPr>
              <w:t>187-199</w:t>
            </w:r>
          </w:p>
        </w:tc>
      </w:tr>
      <w:tr w:rsidR="00D00D57" w14:paraId="6CE37B63" w14:textId="77777777">
        <w:trPr>
          <w:trHeight w:val="294"/>
        </w:trPr>
        <w:tc>
          <w:tcPr>
            <w:tcW w:w="751" w:type="dxa"/>
          </w:tcPr>
          <w:p w14:paraId="433BC157" w14:textId="77777777" w:rsidR="00D00D57" w:rsidRDefault="00D00D57">
            <w:pPr>
              <w:pStyle w:val="TableParagraph"/>
              <w:spacing w:before="19" w:line="256" w:lineRule="exact"/>
              <w:ind w:left="6"/>
              <w:rPr>
                <w:sz w:val="24"/>
              </w:rPr>
            </w:pPr>
            <w:r>
              <w:rPr>
                <w:w w:val="92"/>
                <w:sz w:val="24"/>
              </w:rPr>
              <w:t>5</w:t>
            </w:r>
          </w:p>
        </w:tc>
        <w:tc>
          <w:tcPr>
            <w:tcW w:w="2381" w:type="dxa"/>
          </w:tcPr>
          <w:p w14:paraId="66750ED4" w14:textId="77777777" w:rsidR="00D00D57" w:rsidRDefault="00D00D57">
            <w:pPr>
              <w:pStyle w:val="TableParagraph"/>
              <w:spacing w:before="19" w:line="256" w:lineRule="exact"/>
              <w:ind w:left="45" w:right="46"/>
              <w:rPr>
                <w:sz w:val="24"/>
              </w:rPr>
            </w:pPr>
            <w:r>
              <w:rPr>
                <w:sz w:val="24"/>
              </w:rPr>
              <w:t>HX</w:t>
            </w:r>
          </w:p>
        </w:tc>
        <w:tc>
          <w:tcPr>
            <w:tcW w:w="2569" w:type="dxa"/>
          </w:tcPr>
          <w:p w14:paraId="33C6CE42" w14:textId="77777777" w:rsidR="00D00D57" w:rsidRDefault="00D00D57">
            <w:pPr>
              <w:pStyle w:val="TableParagraph"/>
              <w:spacing w:before="19" w:line="256" w:lineRule="exact"/>
              <w:ind w:left="110" w:right="106"/>
              <w:rPr>
                <w:sz w:val="24"/>
              </w:rPr>
            </w:pPr>
            <w:r>
              <w:rPr>
                <w:sz w:val="24"/>
              </w:rPr>
              <w:t>663-676</w:t>
            </w:r>
          </w:p>
        </w:tc>
      </w:tr>
      <w:tr w:rsidR="00D00D57" w14:paraId="2069B0E8" w14:textId="77777777">
        <w:trPr>
          <w:trHeight w:val="294"/>
        </w:trPr>
        <w:tc>
          <w:tcPr>
            <w:tcW w:w="751" w:type="dxa"/>
          </w:tcPr>
          <w:p w14:paraId="6E0174C1" w14:textId="77777777" w:rsidR="00D00D57" w:rsidRDefault="00D00D57">
            <w:pPr>
              <w:pStyle w:val="TableParagraph"/>
              <w:spacing w:before="19" w:line="256" w:lineRule="exact"/>
              <w:ind w:left="6"/>
              <w:rPr>
                <w:sz w:val="24"/>
              </w:rPr>
            </w:pPr>
            <w:r>
              <w:rPr>
                <w:w w:val="92"/>
                <w:sz w:val="24"/>
              </w:rPr>
              <w:t>6</w:t>
            </w:r>
          </w:p>
        </w:tc>
        <w:tc>
          <w:tcPr>
            <w:tcW w:w="2381" w:type="dxa"/>
          </w:tcPr>
          <w:p w14:paraId="48E9109D" w14:textId="77777777" w:rsidR="00D00D57" w:rsidRDefault="00D00D57">
            <w:pPr>
              <w:pStyle w:val="TableParagraph"/>
              <w:spacing w:before="19" w:line="256" w:lineRule="exact"/>
              <w:ind w:left="61" w:right="40"/>
              <w:rPr>
                <w:sz w:val="24"/>
              </w:rPr>
            </w:pPr>
            <w:r>
              <w:rPr>
                <w:sz w:val="24"/>
              </w:rPr>
              <w:t>HY</w:t>
            </w:r>
          </w:p>
        </w:tc>
        <w:tc>
          <w:tcPr>
            <w:tcW w:w="2569" w:type="dxa"/>
          </w:tcPr>
          <w:p w14:paraId="302F44A8" w14:textId="77777777" w:rsidR="00D00D57" w:rsidRDefault="00D00D57">
            <w:pPr>
              <w:pStyle w:val="TableParagraph"/>
              <w:spacing w:before="19" w:line="256" w:lineRule="exact"/>
              <w:ind w:left="110" w:right="106"/>
              <w:rPr>
                <w:sz w:val="24"/>
              </w:rPr>
            </w:pPr>
            <w:r>
              <w:rPr>
                <w:sz w:val="24"/>
              </w:rPr>
              <w:t>676-688</w:t>
            </w:r>
          </w:p>
        </w:tc>
      </w:tr>
      <w:tr w:rsidR="00D00D57" w14:paraId="62A5B3AE" w14:textId="77777777">
        <w:trPr>
          <w:trHeight w:val="294"/>
        </w:trPr>
        <w:tc>
          <w:tcPr>
            <w:tcW w:w="751" w:type="dxa"/>
          </w:tcPr>
          <w:p w14:paraId="11B47FE3" w14:textId="77777777" w:rsidR="00D00D57" w:rsidRDefault="00D00D57">
            <w:pPr>
              <w:pStyle w:val="TableParagraph"/>
              <w:spacing w:before="19" w:line="256" w:lineRule="exact"/>
              <w:ind w:left="6"/>
              <w:rPr>
                <w:sz w:val="24"/>
              </w:rPr>
            </w:pPr>
            <w:r>
              <w:rPr>
                <w:w w:val="92"/>
                <w:sz w:val="24"/>
              </w:rPr>
              <w:t>7</w:t>
            </w:r>
          </w:p>
        </w:tc>
        <w:tc>
          <w:tcPr>
            <w:tcW w:w="2381" w:type="dxa"/>
          </w:tcPr>
          <w:p w14:paraId="549AE581" w14:textId="77777777" w:rsidR="00D00D57" w:rsidRDefault="00D00D57">
            <w:pPr>
              <w:pStyle w:val="TableParagraph"/>
              <w:spacing w:before="19" w:line="256" w:lineRule="exact"/>
              <w:ind w:left="61" w:right="43"/>
              <w:rPr>
                <w:sz w:val="24"/>
              </w:rPr>
            </w:pPr>
            <w:r>
              <w:rPr>
                <w:sz w:val="24"/>
              </w:rPr>
              <w:t>S1B</w:t>
            </w:r>
          </w:p>
        </w:tc>
        <w:tc>
          <w:tcPr>
            <w:tcW w:w="2569" w:type="dxa"/>
          </w:tcPr>
          <w:p w14:paraId="55636EFD" w14:textId="77777777" w:rsidR="00D00D57" w:rsidRDefault="00D00D57">
            <w:pPr>
              <w:pStyle w:val="TableParagraph"/>
              <w:spacing w:before="19" w:line="256" w:lineRule="exact"/>
              <w:ind w:left="110" w:right="106"/>
              <w:rPr>
                <w:sz w:val="24"/>
              </w:rPr>
            </w:pPr>
            <w:r>
              <w:rPr>
                <w:sz w:val="24"/>
              </w:rPr>
              <w:t>115-120</w:t>
            </w:r>
          </w:p>
        </w:tc>
      </w:tr>
      <w:tr w:rsidR="00D00D57" w14:paraId="7D56C054" w14:textId="77777777" w:rsidTr="001149E6">
        <w:trPr>
          <w:trHeight w:val="352"/>
        </w:trPr>
        <w:tc>
          <w:tcPr>
            <w:tcW w:w="751" w:type="dxa"/>
          </w:tcPr>
          <w:p w14:paraId="09EAF6E7" w14:textId="77777777" w:rsidR="00D00D57" w:rsidRDefault="00D00D57">
            <w:pPr>
              <w:pStyle w:val="TableParagraph"/>
              <w:spacing w:before="19" w:line="256" w:lineRule="exact"/>
              <w:ind w:left="6"/>
              <w:rPr>
                <w:w w:val="92"/>
                <w:sz w:val="24"/>
              </w:rPr>
            </w:pPr>
            <w:r>
              <w:rPr>
                <w:w w:val="92"/>
                <w:sz w:val="24"/>
              </w:rPr>
              <w:t>8</w:t>
            </w:r>
          </w:p>
          <w:p w14:paraId="160EA37C" w14:textId="77777777" w:rsidR="00D00D57" w:rsidRDefault="00D00D57" w:rsidP="001149E6">
            <w:pPr>
              <w:pStyle w:val="TableParagraph"/>
              <w:spacing w:before="19" w:line="256" w:lineRule="exact"/>
              <w:jc w:val="left"/>
              <w:rPr>
                <w:sz w:val="24"/>
              </w:rPr>
            </w:pPr>
          </w:p>
        </w:tc>
        <w:tc>
          <w:tcPr>
            <w:tcW w:w="2381" w:type="dxa"/>
          </w:tcPr>
          <w:p w14:paraId="4AA27BED" w14:textId="77777777" w:rsidR="00D00D57" w:rsidRDefault="00D00D57">
            <w:pPr>
              <w:pStyle w:val="TableParagraph"/>
              <w:spacing w:before="19" w:line="256" w:lineRule="exact"/>
              <w:ind w:left="61" w:right="43"/>
              <w:rPr>
                <w:sz w:val="24"/>
              </w:rPr>
            </w:pPr>
            <w:r>
              <w:rPr>
                <w:sz w:val="24"/>
              </w:rPr>
              <w:t>S2B</w:t>
            </w:r>
          </w:p>
        </w:tc>
        <w:tc>
          <w:tcPr>
            <w:tcW w:w="2569" w:type="dxa"/>
          </w:tcPr>
          <w:p w14:paraId="56790F8F" w14:textId="77777777" w:rsidR="00D00D57" w:rsidRDefault="00D00D57">
            <w:pPr>
              <w:pStyle w:val="TableParagraph"/>
              <w:spacing w:before="19" w:line="256" w:lineRule="exact"/>
              <w:ind w:left="110" w:right="106"/>
              <w:rPr>
                <w:sz w:val="24"/>
              </w:rPr>
            </w:pPr>
            <w:r>
              <w:rPr>
                <w:sz w:val="24"/>
              </w:rPr>
              <w:t>122-128</w:t>
            </w:r>
          </w:p>
        </w:tc>
      </w:tr>
      <w:tr w:rsidR="00D00D57" w14:paraId="72085511" w14:textId="77777777">
        <w:trPr>
          <w:trHeight w:val="294"/>
        </w:trPr>
        <w:tc>
          <w:tcPr>
            <w:tcW w:w="751" w:type="dxa"/>
          </w:tcPr>
          <w:p w14:paraId="041D5F7D" w14:textId="77777777" w:rsidR="00D00D57" w:rsidRDefault="00D00D57">
            <w:pPr>
              <w:pStyle w:val="TableParagraph"/>
              <w:spacing w:before="19" w:line="256" w:lineRule="exact"/>
              <w:ind w:left="6"/>
              <w:rPr>
                <w:sz w:val="24"/>
              </w:rPr>
            </w:pPr>
            <w:r>
              <w:rPr>
                <w:w w:val="92"/>
                <w:sz w:val="24"/>
              </w:rPr>
              <w:t>9</w:t>
            </w:r>
          </w:p>
        </w:tc>
        <w:tc>
          <w:tcPr>
            <w:tcW w:w="2381" w:type="dxa"/>
          </w:tcPr>
          <w:p w14:paraId="75E4F362" w14:textId="77777777" w:rsidR="00D00D57" w:rsidRDefault="00D00D57">
            <w:pPr>
              <w:pStyle w:val="TableParagraph"/>
              <w:spacing w:before="19" w:line="256" w:lineRule="exact"/>
              <w:ind w:left="61" w:right="43"/>
              <w:rPr>
                <w:sz w:val="24"/>
              </w:rPr>
            </w:pPr>
            <w:r>
              <w:rPr>
                <w:sz w:val="24"/>
              </w:rPr>
              <w:t>S3B</w:t>
            </w:r>
          </w:p>
        </w:tc>
        <w:tc>
          <w:tcPr>
            <w:tcW w:w="2569" w:type="dxa"/>
          </w:tcPr>
          <w:p w14:paraId="6B59E08C" w14:textId="77777777" w:rsidR="00D00D57" w:rsidRDefault="00D00D57">
            <w:pPr>
              <w:pStyle w:val="TableParagraph"/>
              <w:spacing w:before="19" w:line="256" w:lineRule="exact"/>
              <w:ind w:left="110" w:right="106"/>
              <w:rPr>
                <w:sz w:val="24"/>
              </w:rPr>
            </w:pPr>
            <w:r>
              <w:rPr>
                <w:sz w:val="24"/>
              </w:rPr>
              <w:t>644-652</w:t>
            </w:r>
          </w:p>
        </w:tc>
      </w:tr>
      <w:tr w:rsidR="00D00D57" w14:paraId="5F198355" w14:textId="77777777">
        <w:trPr>
          <w:trHeight w:val="294"/>
        </w:trPr>
        <w:tc>
          <w:tcPr>
            <w:tcW w:w="751" w:type="dxa"/>
          </w:tcPr>
          <w:p w14:paraId="44B450E8" w14:textId="77777777" w:rsidR="00D00D57" w:rsidRDefault="00D00D57">
            <w:pPr>
              <w:pStyle w:val="TableParagraph"/>
              <w:spacing w:before="19" w:line="256" w:lineRule="exact"/>
              <w:ind w:left="164" w:right="141"/>
              <w:rPr>
                <w:sz w:val="24"/>
              </w:rPr>
            </w:pPr>
            <w:r>
              <w:rPr>
                <w:sz w:val="24"/>
              </w:rPr>
              <w:t>10</w:t>
            </w:r>
          </w:p>
        </w:tc>
        <w:tc>
          <w:tcPr>
            <w:tcW w:w="2381" w:type="dxa"/>
          </w:tcPr>
          <w:p w14:paraId="5490A521" w14:textId="77777777" w:rsidR="00D00D57" w:rsidRDefault="00D00D57">
            <w:pPr>
              <w:pStyle w:val="TableParagraph"/>
              <w:spacing w:before="19" w:line="256" w:lineRule="exact"/>
              <w:ind w:left="61" w:right="43"/>
              <w:rPr>
                <w:sz w:val="24"/>
              </w:rPr>
            </w:pPr>
            <w:r>
              <w:rPr>
                <w:sz w:val="24"/>
              </w:rPr>
              <w:t>S4B</w:t>
            </w:r>
          </w:p>
        </w:tc>
        <w:tc>
          <w:tcPr>
            <w:tcW w:w="2569" w:type="dxa"/>
          </w:tcPr>
          <w:p w14:paraId="4C1BBC74" w14:textId="77777777" w:rsidR="00D00D57" w:rsidRDefault="00D00D57">
            <w:pPr>
              <w:pStyle w:val="TableParagraph"/>
              <w:spacing w:before="19" w:line="256" w:lineRule="exact"/>
              <w:ind w:left="110" w:right="106"/>
              <w:rPr>
                <w:sz w:val="24"/>
              </w:rPr>
            </w:pPr>
            <w:r>
              <w:rPr>
                <w:sz w:val="24"/>
              </w:rPr>
              <w:t>174-179</w:t>
            </w:r>
          </w:p>
        </w:tc>
      </w:tr>
      <w:tr w:rsidR="00D00D57" w14:paraId="73D1069B" w14:textId="77777777">
        <w:trPr>
          <w:trHeight w:val="294"/>
        </w:trPr>
        <w:tc>
          <w:tcPr>
            <w:tcW w:w="751" w:type="dxa"/>
          </w:tcPr>
          <w:p w14:paraId="70D041DF" w14:textId="77777777" w:rsidR="00D00D57" w:rsidRDefault="00D00D57">
            <w:pPr>
              <w:pStyle w:val="TableParagraph"/>
              <w:spacing w:before="19" w:line="256" w:lineRule="exact"/>
              <w:ind w:left="164" w:right="141"/>
              <w:rPr>
                <w:sz w:val="24"/>
              </w:rPr>
            </w:pPr>
            <w:r>
              <w:rPr>
                <w:sz w:val="24"/>
              </w:rPr>
              <w:t>11</w:t>
            </w:r>
          </w:p>
        </w:tc>
        <w:tc>
          <w:tcPr>
            <w:tcW w:w="2381" w:type="dxa"/>
          </w:tcPr>
          <w:p w14:paraId="007BFABB" w14:textId="77777777" w:rsidR="00D00D57" w:rsidRDefault="00D00D57">
            <w:pPr>
              <w:pStyle w:val="TableParagraph"/>
              <w:spacing w:before="19" w:line="256" w:lineRule="exact"/>
              <w:ind w:left="46" w:right="46"/>
              <w:rPr>
                <w:sz w:val="24"/>
              </w:rPr>
            </w:pPr>
            <w:r>
              <w:rPr>
                <w:sz w:val="24"/>
              </w:rPr>
              <w:t>HG</w:t>
            </w:r>
          </w:p>
        </w:tc>
        <w:tc>
          <w:tcPr>
            <w:tcW w:w="2569" w:type="dxa"/>
          </w:tcPr>
          <w:p w14:paraId="2F4E8F02" w14:textId="77777777" w:rsidR="00D00D57" w:rsidRDefault="00D00D57">
            <w:pPr>
              <w:pStyle w:val="TableParagraph"/>
              <w:spacing w:before="19" w:line="256" w:lineRule="exact"/>
              <w:ind w:left="110" w:right="106"/>
              <w:rPr>
                <w:sz w:val="24"/>
              </w:rPr>
            </w:pPr>
            <w:r>
              <w:rPr>
                <w:sz w:val="24"/>
              </w:rPr>
              <w:t>204-212</w:t>
            </w:r>
          </w:p>
        </w:tc>
      </w:tr>
      <w:tr w:rsidR="00D00D57" w14:paraId="34AA62AF" w14:textId="77777777">
        <w:trPr>
          <w:trHeight w:val="294"/>
        </w:trPr>
        <w:tc>
          <w:tcPr>
            <w:tcW w:w="751" w:type="dxa"/>
          </w:tcPr>
          <w:p w14:paraId="34F76D92" w14:textId="77777777" w:rsidR="00D00D57" w:rsidRDefault="00D00D57">
            <w:pPr>
              <w:pStyle w:val="TableParagraph"/>
              <w:spacing w:before="19" w:line="256" w:lineRule="exact"/>
              <w:ind w:left="164" w:right="141"/>
              <w:rPr>
                <w:sz w:val="24"/>
              </w:rPr>
            </w:pPr>
            <w:r>
              <w:rPr>
                <w:sz w:val="24"/>
              </w:rPr>
              <w:t>12</w:t>
            </w:r>
          </w:p>
        </w:tc>
        <w:tc>
          <w:tcPr>
            <w:tcW w:w="2381" w:type="dxa"/>
          </w:tcPr>
          <w:p w14:paraId="133342A6" w14:textId="77777777" w:rsidR="00D00D57" w:rsidRDefault="00D00D57">
            <w:pPr>
              <w:pStyle w:val="TableParagraph"/>
              <w:spacing w:before="19" w:line="256" w:lineRule="exact"/>
              <w:ind w:left="56" w:right="46"/>
              <w:rPr>
                <w:sz w:val="24"/>
              </w:rPr>
            </w:pPr>
            <w:r>
              <w:rPr>
                <w:sz w:val="24"/>
              </w:rPr>
              <w:t>HH</w:t>
            </w:r>
          </w:p>
        </w:tc>
        <w:tc>
          <w:tcPr>
            <w:tcW w:w="2569" w:type="dxa"/>
          </w:tcPr>
          <w:p w14:paraId="30908E28" w14:textId="77777777" w:rsidR="00D00D57" w:rsidRDefault="00D00D57">
            <w:pPr>
              <w:pStyle w:val="TableParagraph"/>
              <w:spacing w:before="19" w:line="256" w:lineRule="exact"/>
              <w:ind w:left="110" w:right="106"/>
              <w:rPr>
                <w:sz w:val="24"/>
              </w:rPr>
            </w:pPr>
            <w:r>
              <w:rPr>
                <w:sz w:val="24"/>
              </w:rPr>
              <w:t>212-219</w:t>
            </w:r>
          </w:p>
        </w:tc>
      </w:tr>
      <w:tr w:rsidR="00D00D57" w14:paraId="0B3D65B2" w14:textId="77777777">
        <w:trPr>
          <w:trHeight w:val="294"/>
        </w:trPr>
        <w:tc>
          <w:tcPr>
            <w:tcW w:w="751" w:type="dxa"/>
          </w:tcPr>
          <w:p w14:paraId="0798985D" w14:textId="77777777" w:rsidR="00D00D57" w:rsidRDefault="00D00D57">
            <w:pPr>
              <w:pStyle w:val="TableParagraph"/>
              <w:spacing w:before="19" w:line="256" w:lineRule="exact"/>
              <w:ind w:left="164" w:right="141"/>
              <w:rPr>
                <w:sz w:val="24"/>
              </w:rPr>
            </w:pPr>
            <w:r>
              <w:rPr>
                <w:sz w:val="24"/>
              </w:rPr>
              <w:t>13</w:t>
            </w:r>
          </w:p>
        </w:tc>
        <w:tc>
          <w:tcPr>
            <w:tcW w:w="2381" w:type="dxa"/>
          </w:tcPr>
          <w:p w14:paraId="0419D186" w14:textId="77777777" w:rsidR="00D00D57" w:rsidRDefault="00D00D57">
            <w:pPr>
              <w:pStyle w:val="TableParagraph"/>
              <w:spacing w:before="19" w:line="256" w:lineRule="exact"/>
              <w:ind w:left="52" w:right="46"/>
              <w:rPr>
                <w:sz w:val="24"/>
              </w:rPr>
            </w:pPr>
            <w:r>
              <w:rPr>
                <w:sz w:val="24"/>
              </w:rPr>
              <w:t>HI</w:t>
            </w:r>
          </w:p>
        </w:tc>
        <w:tc>
          <w:tcPr>
            <w:tcW w:w="2569" w:type="dxa"/>
          </w:tcPr>
          <w:p w14:paraId="6D87BBD2" w14:textId="77777777" w:rsidR="00D00D57" w:rsidRDefault="00D00D57">
            <w:pPr>
              <w:pStyle w:val="TableParagraph"/>
              <w:spacing w:before="19" w:line="256" w:lineRule="exact"/>
              <w:ind w:left="110" w:right="106"/>
              <w:rPr>
                <w:sz w:val="24"/>
              </w:rPr>
            </w:pPr>
            <w:r>
              <w:rPr>
                <w:sz w:val="24"/>
              </w:rPr>
              <w:t>272-281</w:t>
            </w:r>
          </w:p>
        </w:tc>
      </w:tr>
      <w:tr w:rsidR="00D00D57" w14:paraId="65119DE9" w14:textId="77777777">
        <w:trPr>
          <w:trHeight w:val="294"/>
        </w:trPr>
        <w:tc>
          <w:tcPr>
            <w:tcW w:w="751" w:type="dxa"/>
          </w:tcPr>
          <w:p w14:paraId="4D7321A0" w14:textId="77777777" w:rsidR="00D00D57" w:rsidRDefault="00D00D57">
            <w:pPr>
              <w:pStyle w:val="TableParagraph"/>
              <w:spacing w:before="19" w:line="256" w:lineRule="exact"/>
              <w:ind w:left="164" w:right="141"/>
              <w:rPr>
                <w:sz w:val="24"/>
              </w:rPr>
            </w:pPr>
            <w:r>
              <w:rPr>
                <w:sz w:val="24"/>
              </w:rPr>
              <w:t>14</w:t>
            </w:r>
          </w:p>
        </w:tc>
        <w:tc>
          <w:tcPr>
            <w:tcW w:w="2381" w:type="dxa"/>
          </w:tcPr>
          <w:p w14:paraId="54DDC74C" w14:textId="77777777" w:rsidR="00D00D57" w:rsidRDefault="00D00D57">
            <w:pPr>
              <w:pStyle w:val="TableParagraph"/>
              <w:spacing w:before="19" w:line="256" w:lineRule="exact"/>
              <w:ind w:left="53" w:right="46"/>
              <w:rPr>
                <w:sz w:val="24"/>
              </w:rPr>
            </w:pPr>
            <w:r>
              <w:rPr>
                <w:sz w:val="24"/>
              </w:rPr>
              <w:t>HJ</w:t>
            </w:r>
          </w:p>
        </w:tc>
        <w:tc>
          <w:tcPr>
            <w:tcW w:w="2569" w:type="dxa"/>
          </w:tcPr>
          <w:p w14:paraId="5B339616" w14:textId="77777777" w:rsidR="00D00D57" w:rsidRDefault="00D00D57">
            <w:pPr>
              <w:pStyle w:val="TableParagraph"/>
              <w:spacing w:before="19" w:line="256" w:lineRule="exact"/>
              <w:ind w:left="110" w:right="106"/>
              <w:rPr>
                <w:sz w:val="24"/>
              </w:rPr>
            </w:pPr>
            <w:r>
              <w:rPr>
                <w:sz w:val="24"/>
              </w:rPr>
              <w:t>284-291</w:t>
            </w:r>
          </w:p>
        </w:tc>
      </w:tr>
      <w:tr w:rsidR="00D00D57" w14:paraId="0E290C30" w14:textId="77777777">
        <w:trPr>
          <w:trHeight w:val="294"/>
        </w:trPr>
        <w:tc>
          <w:tcPr>
            <w:tcW w:w="751" w:type="dxa"/>
          </w:tcPr>
          <w:p w14:paraId="6FE3DE44" w14:textId="77777777" w:rsidR="00D00D57" w:rsidRDefault="00D00D57">
            <w:pPr>
              <w:pStyle w:val="TableParagraph"/>
              <w:spacing w:before="19" w:line="256" w:lineRule="exact"/>
              <w:ind w:left="164" w:right="141"/>
              <w:rPr>
                <w:sz w:val="24"/>
              </w:rPr>
            </w:pPr>
            <w:r>
              <w:rPr>
                <w:sz w:val="24"/>
              </w:rPr>
              <w:t>15</w:t>
            </w:r>
          </w:p>
        </w:tc>
        <w:tc>
          <w:tcPr>
            <w:tcW w:w="2381" w:type="dxa"/>
          </w:tcPr>
          <w:p w14:paraId="13D2C2C1" w14:textId="77777777" w:rsidR="00D00D57" w:rsidRDefault="00D00D57">
            <w:pPr>
              <w:pStyle w:val="TableParagraph"/>
              <w:spacing w:before="19" w:line="256" w:lineRule="exact"/>
              <w:ind w:left="45" w:right="46"/>
              <w:rPr>
                <w:sz w:val="24"/>
              </w:rPr>
            </w:pPr>
            <w:r>
              <w:rPr>
                <w:sz w:val="24"/>
              </w:rPr>
              <w:t>HK</w:t>
            </w:r>
          </w:p>
        </w:tc>
        <w:tc>
          <w:tcPr>
            <w:tcW w:w="2569" w:type="dxa"/>
          </w:tcPr>
          <w:p w14:paraId="178616E5" w14:textId="77777777" w:rsidR="00D00D57" w:rsidRDefault="00D00D57">
            <w:pPr>
              <w:pStyle w:val="TableParagraph"/>
              <w:spacing w:before="19" w:line="256" w:lineRule="exact"/>
              <w:ind w:left="110" w:right="106"/>
              <w:rPr>
                <w:sz w:val="24"/>
              </w:rPr>
            </w:pPr>
            <w:r>
              <w:rPr>
                <w:sz w:val="24"/>
              </w:rPr>
              <w:t>313-329</w:t>
            </w:r>
          </w:p>
        </w:tc>
      </w:tr>
      <w:tr w:rsidR="00D00D57" w14:paraId="2C8D212B" w14:textId="77777777">
        <w:trPr>
          <w:trHeight w:val="294"/>
        </w:trPr>
        <w:tc>
          <w:tcPr>
            <w:tcW w:w="751" w:type="dxa"/>
          </w:tcPr>
          <w:p w14:paraId="57C53B5E" w14:textId="77777777" w:rsidR="00D00D57" w:rsidRDefault="00D00D57">
            <w:pPr>
              <w:pStyle w:val="TableParagraph"/>
              <w:spacing w:before="19" w:line="256" w:lineRule="exact"/>
              <w:ind w:left="164" w:right="141"/>
              <w:rPr>
                <w:sz w:val="24"/>
              </w:rPr>
            </w:pPr>
            <w:r>
              <w:rPr>
                <w:sz w:val="24"/>
              </w:rPr>
              <w:t>16</w:t>
            </w:r>
          </w:p>
        </w:tc>
        <w:tc>
          <w:tcPr>
            <w:tcW w:w="2381" w:type="dxa"/>
          </w:tcPr>
          <w:p w14:paraId="44836C40" w14:textId="77777777" w:rsidR="00D00D57" w:rsidRDefault="00D00D57">
            <w:pPr>
              <w:pStyle w:val="TableParagraph"/>
              <w:spacing w:before="19" w:line="256" w:lineRule="exact"/>
              <w:ind w:left="46" w:right="46"/>
              <w:rPr>
                <w:sz w:val="24"/>
              </w:rPr>
            </w:pPr>
            <w:r>
              <w:rPr>
                <w:sz w:val="24"/>
              </w:rPr>
              <w:t>HL</w:t>
            </w:r>
          </w:p>
        </w:tc>
        <w:tc>
          <w:tcPr>
            <w:tcW w:w="2569" w:type="dxa"/>
          </w:tcPr>
          <w:p w14:paraId="00DCAAB2" w14:textId="77777777" w:rsidR="00D00D57" w:rsidRDefault="00D00D57">
            <w:pPr>
              <w:pStyle w:val="TableParagraph"/>
              <w:spacing w:before="19" w:line="256" w:lineRule="exact"/>
              <w:ind w:left="110" w:right="106"/>
              <w:rPr>
                <w:sz w:val="24"/>
              </w:rPr>
            </w:pPr>
            <w:r>
              <w:rPr>
                <w:sz w:val="24"/>
              </w:rPr>
              <w:t>332-347</w:t>
            </w:r>
          </w:p>
        </w:tc>
      </w:tr>
      <w:tr w:rsidR="00D00D57" w14:paraId="47D5C893" w14:textId="77777777">
        <w:trPr>
          <w:trHeight w:val="294"/>
        </w:trPr>
        <w:tc>
          <w:tcPr>
            <w:tcW w:w="751" w:type="dxa"/>
          </w:tcPr>
          <w:p w14:paraId="3D3E326F" w14:textId="77777777" w:rsidR="00D00D57" w:rsidRDefault="00D00D57">
            <w:pPr>
              <w:pStyle w:val="TableParagraph"/>
              <w:spacing w:before="19" w:line="256" w:lineRule="exact"/>
              <w:ind w:left="164" w:right="141"/>
              <w:rPr>
                <w:sz w:val="24"/>
              </w:rPr>
            </w:pPr>
            <w:r>
              <w:rPr>
                <w:sz w:val="24"/>
              </w:rPr>
              <w:t>17</w:t>
            </w:r>
          </w:p>
        </w:tc>
        <w:tc>
          <w:tcPr>
            <w:tcW w:w="2381" w:type="dxa"/>
          </w:tcPr>
          <w:p w14:paraId="16219A11" w14:textId="77777777" w:rsidR="00D00D57" w:rsidRDefault="00D00D57">
            <w:pPr>
              <w:pStyle w:val="TableParagraph"/>
              <w:spacing w:before="19" w:line="256" w:lineRule="exact"/>
              <w:ind w:left="57" w:right="46"/>
              <w:rPr>
                <w:sz w:val="24"/>
              </w:rPr>
            </w:pPr>
            <w:r>
              <w:rPr>
                <w:sz w:val="24"/>
              </w:rPr>
              <w:t>HM</w:t>
            </w:r>
          </w:p>
        </w:tc>
        <w:tc>
          <w:tcPr>
            <w:tcW w:w="2569" w:type="dxa"/>
          </w:tcPr>
          <w:p w14:paraId="22202FC8" w14:textId="77777777" w:rsidR="00D00D57" w:rsidRDefault="00D00D57">
            <w:pPr>
              <w:pStyle w:val="TableParagraph"/>
              <w:spacing w:before="19" w:line="256" w:lineRule="exact"/>
              <w:ind w:left="110" w:right="106"/>
              <w:rPr>
                <w:sz w:val="24"/>
              </w:rPr>
            </w:pPr>
            <w:r>
              <w:rPr>
                <w:sz w:val="24"/>
              </w:rPr>
              <w:t>366-377</w:t>
            </w:r>
          </w:p>
        </w:tc>
      </w:tr>
      <w:tr w:rsidR="00D00D57" w14:paraId="2E28E7D2" w14:textId="77777777">
        <w:trPr>
          <w:trHeight w:val="294"/>
        </w:trPr>
        <w:tc>
          <w:tcPr>
            <w:tcW w:w="751" w:type="dxa"/>
          </w:tcPr>
          <w:p w14:paraId="6F7C7CBA" w14:textId="77777777" w:rsidR="00D00D57" w:rsidRDefault="00D00D57">
            <w:pPr>
              <w:pStyle w:val="TableParagraph"/>
              <w:spacing w:before="19" w:line="256" w:lineRule="exact"/>
              <w:ind w:left="164" w:right="141"/>
              <w:rPr>
                <w:sz w:val="24"/>
              </w:rPr>
            </w:pPr>
            <w:r>
              <w:rPr>
                <w:sz w:val="24"/>
              </w:rPr>
              <w:t>18</w:t>
            </w:r>
          </w:p>
        </w:tc>
        <w:tc>
          <w:tcPr>
            <w:tcW w:w="2381" w:type="dxa"/>
          </w:tcPr>
          <w:p w14:paraId="15C9D6CC" w14:textId="77777777" w:rsidR="00D00D57" w:rsidRDefault="00D00D57">
            <w:pPr>
              <w:pStyle w:val="TableParagraph"/>
              <w:spacing w:before="19" w:line="256" w:lineRule="exact"/>
              <w:ind w:left="56" w:right="46"/>
              <w:rPr>
                <w:sz w:val="24"/>
              </w:rPr>
            </w:pPr>
            <w:r>
              <w:rPr>
                <w:sz w:val="24"/>
              </w:rPr>
              <w:t>HN</w:t>
            </w:r>
          </w:p>
        </w:tc>
        <w:tc>
          <w:tcPr>
            <w:tcW w:w="2569" w:type="dxa"/>
          </w:tcPr>
          <w:p w14:paraId="7B4200E2" w14:textId="77777777" w:rsidR="00D00D57" w:rsidRDefault="00D00D57">
            <w:pPr>
              <w:pStyle w:val="TableParagraph"/>
              <w:spacing w:before="19" w:line="256" w:lineRule="exact"/>
              <w:ind w:left="110" w:right="106"/>
              <w:rPr>
                <w:sz w:val="24"/>
              </w:rPr>
            </w:pPr>
            <w:r>
              <w:rPr>
                <w:sz w:val="24"/>
              </w:rPr>
              <w:t>380-389</w:t>
            </w:r>
          </w:p>
        </w:tc>
      </w:tr>
      <w:tr w:rsidR="00D00D57" w14:paraId="524C6663" w14:textId="77777777">
        <w:trPr>
          <w:trHeight w:val="294"/>
        </w:trPr>
        <w:tc>
          <w:tcPr>
            <w:tcW w:w="751" w:type="dxa"/>
          </w:tcPr>
          <w:p w14:paraId="725237BB" w14:textId="77777777" w:rsidR="00D00D57" w:rsidRDefault="00D00D57">
            <w:pPr>
              <w:pStyle w:val="TableParagraph"/>
              <w:spacing w:before="19" w:line="256" w:lineRule="exact"/>
              <w:ind w:left="164" w:right="141"/>
              <w:rPr>
                <w:sz w:val="24"/>
              </w:rPr>
            </w:pPr>
            <w:r>
              <w:rPr>
                <w:sz w:val="24"/>
              </w:rPr>
              <w:t>19</w:t>
            </w:r>
          </w:p>
        </w:tc>
        <w:tc>
          <w:tcPr>
            <w:tcW w:w="2381" w:type="dxa"/>
          </w:tcPr>
          <w:p w14:paraId="5730F5F8" w14:textId="77777777" w:rsidR="00D00D57" w:rsidRDefault="00D00D57">
            <w:pPr>
              <w:pStyle w:val="TableParagraph"/>
              <w:spacing w:before="19" w:line="256" w:lineRule="exact"/>
              <w:ind w:left="46" w:right="46"/>
              <w:rPr>
                <w:sz w:val="24"/>
              </w:rPr>
            </w:pPr>
            <w:r>
              <w:rPr>
                <w:sz w:val="24"/>
              </w:rPr>
              <w:t>HO</w:t>
            </w:r>
          </w:p>
        </w:tc>
        <w:tc>
          <w:tcPr>
            <w:tcW w:w="2569" w:type="dxa"/>
          </w:tcPr>
          <w:p w14:paraId="0C5920CF" w14:textId="77777777" w:rsidR="00D00D57" w:rsidRDefault="00D00D57">
            <w:pPr>
              <w:pStyle w:val="TableParagraph"/>
              <w:spacing w:before="19" w:line="256" w:lineRule="exact"/>
              <w:ind w:left="110" w:right="106"/>
              <w:rPr>
                <w:sz w:val="24"/>
              </w:rPr>
            </w:pPr>
            <w:r>
              <w:rPr>
                <w:sz w:val="24"/>
              </w:rPr>
              <w:t>405-435</w:t>
            </w:r>
          </w:p>
        </w:tc>
      </w:tr>
      <w:tr w:rsidR="00D00D57" w14:paraId="69704376" w14:textId="77777777">
        <w:trPr>
          <w:trHeight w:val="294"/>
        </w:trPr>
        <w:tc>
          <w:tcPr>
            <w:tcW w:w="751" w:type="dxa"/>
          </w:tcPr>
          <w:p w14:paraId="5800BEDA" w14:textId="77777777" w:rsidR="00D00D57" w:rsidRDefault="00D00D57">
            <w:pPr>
              <w:pStyle w:val="TableParagraph"/>
              <w:spacing w:before="19" w:line="256" w:lineRule="exact"/>
              <w:ind w:left="164" w:right="141"/>
              <w:rPr>
                <w:sz w:val="24"/>
              </w:rPr>
            </w:pPr>
            <w:r>
              <w:rPr>
                <w:sz w:val="24"/>
              </w:rPr>
              <w:t>20</w:t>
            </w:r>
          </w:p>
        </w:tc>
        <w:tc>
          <w:tcPr>
            <w:tcW w:w="2381" w:type="dxa"/>
          </w:tcPr>
          <w:p w14:paraId="2FA697B3" w14:textId="77777777" w:rsidR="00D00D57" w:rsidRDefault="00D00D57">
            <w:pPr>
              <w:pStyle w:val="TableParagraph"/>
              <w:spacing w:before="19" w:line="256" w:lineRule="exact"/>
              <w:ind w:left="56" w:right="46"/>
              <w:rPr>
                <w:sz w:val="24"/>
              </w:rPr>
            </w:pPr>
            <w:r>
              <w:rPr>
                <w:sz w:val="24"/>
              </w:rPr>
              <w:t>HU</w:t>
            </w:r>
          </w:p>
        </w:tc>
        <w:tc>
          <w:tcPr>
            <w:tcW w:w="2569" w:type="dxa"/>
          </w:tcPr>
          <w:p w14:paraId="25167416" w14:textId="77777777" w:rsidR="00D00D57" w:rsidRDefault="00D00D57">
            <w:pPr>
              <w:pStyle w:val="TableParagraph"/>
              <w:spacing w:before="19" w:line="256" w:lineRule="exact"/>
              <w:ind w:left="110" w:right="106"/>
              <w:rPr>
                <w:sz w:val="24"/>
              </w:rPr>
            </w:pPr>
            <w:r>
              <w:rPr>
                <w:sz w:val="24"/>
              </w:rPr>
              <w:t>589-598</w:t>
            </w:r>
          </w:p>
        </w:tc>
      </w:tr>
      <w:tr w:rsidR="00D00D57" w14:paraId="4C6DC63A" w14:textId="77777777">
        <w:trPr>
          <w:trHeight w:val="294"/>
        </w:trPr>
        <w:tc>
          <w:tcPr>
            <w:tcW w:w="751" w:type="dxa"/>
          </w:tcPr>
          <w:p w14:paraId="12D8ED0C" w14:textId="77777777" w:rsidR="00D00D57" w:rsidRDefault="00D00D57">
            <w:pPr>
              <w:pStyle w:val="TableParagraph"/>
              <w:spacing w:before="19" w:line="256" w:lineRule="exact"/>
              <w:ind w:left="164" w:right="141"/>
              <w:rPr>
                <w:sz w:val="24"/>
              </w:rPr>
            </w:pPr>
            <w:r>
              <w:rPr>
                <w:sz w:val="24"/>
              </w:rPr>
              <w:t>21</w:t>
            </w:r>
          </w:p>
        </w:tc>
        <w:tc>
          <w:tcPr>
            <w:tcW w:w="2381" w:type="dxa"/>
          </w:tcPr>
          <w:p w14:paraId="270A9D68" w14:textId="77777777" w:rsidR="00D00D57" w:rsidRDefault="00D00D57">
            <w:pPr>
              <w:pStyle w:val="TableParagraph"/>
              <w:spacing w:before="19" w:line="256" w:lineRule="exact"/>
              <w:ind w:left="45" w:right="46"/>
              <w:rPr>
                <w:sz w:val="24"/>
              </w:rPr>
            </w:pPr>
            <w:r>
              <w:rPr>
                <w:sz w:val="24"/>
              </w:rPr>
              <w:t>HV</w:t>
            </w:r>
          </w:p>
        </w:tc>
        <w:tc>
          <w:tcPr>
            <w:tcW w:w="2569" w:type="dxa"/>
          </w:tcPr>
          <w:p w14:paraId="5D457386" w14:textId="77777777" w:rsidR="00D00D57" w:rsidRDefault="00D00D57">
            <w:pPr>
              <w:pStyle w:val="TableParagraph"/>
              <w:spacing w:before="19" w:line="256" w:lineRule="exact"/>
              <w:ind w:left="110" w:right="106"/>
              <w:rPr>
                <w:sz w:val="24"/>
              </w:rPr>
            </w:pPr>
            <w:r>
              <w:rPr>
                <w:sz w:val="24"/>
              </w:rPr>
              <w:t>601-607</w:t>
            </w:r>
          </w:p>
        </w:tc>
      </w:tr>
      <w:tr w:rsidR="00D00D57" w14:paraId="5B299EA4" w14:textId="77777777">
        <w:trPr>
          <w:trHeight w:val="294"/>
        </w:trPr>
        <w:tc>
          <w:tcPr>
            <w:tcW w:w="751" w:type="dxa"/>
          </w:tcPr>
          <w:p w14:paraId="2A5A8426" w14:textId="77777777" w:rsidR="00D00D57" w:rsidRDefault="00D00D57">
            <w:pPr>
              <w:pStyle w:val="TableParagraph"/>
              <w:spacing w:before="19" w:line="256" w:lineRule="exact"/>
              <w:ind w:left="164" w:right="141"/>
              <w:rPr>
                <w:sz w:val="24"/>
              </w:rPr>
            </w:pPr>
            <w:r>
              <w:rPr>
                <w:sz w:val="24"/>
              </w:rPr>
              <w:t>22</w:t>
            </w:r>
          </w:p>
        </w:tc>
        <w:tc>
          <w:tcPr>
            <w:tcW w:w="2381" w:type="dxa"/>
          </w:tcPr>
          <w:p w14:paraId="6D8C80EA" w14:textId="77777777" w:rsidR="00D00D57" w:rsidRDefault="00D00D57">
            <w:pPr>
              <w:pStyle w:val="TableParagraph"/>
              <w:spacing w:before="19" w:line="256" w:lineRule="exact"/>
              <w:ind w:left="61" w:right="43"/>
              <w:rPr>
                <w:sz w:val="24"/>
              </w:rPr>
            </w:pPr>
            <w:r>
              <w:rPr>
                <w:sz w:val="24"/>
              </w:rPr>
              <w:t>S5B</w:t>
            </w:r>
          </w:p>
        </w:tc>
        <w:tc>
          <w:tcPr>
            <w:tcW w:w="2569" w:type="dxa"/>
          </w:tcPr>
          <w:p w14:paraId="423A8C6A" w14:textId="77777777" w:rsidR="00D00D57" w:rsidRDefault="00D00D57">
            <w:pPr>
              <w:pStyle w:val="TableParagraph"/>
              <w:spacing w:before="19" w:line="256" w:lineRule="exact"/>
              <w:ind w:left="110" w:right="106"/>
              <w:rPr>
                <w:sz w:val="24"/>
              </w:rPr>
            </w:pPr>
            <w:r>
              <w:rPr>
                <w:sz w:val="24"/>
              </w:rPr>
              <w:t>442-448</w:t>
            </w:r>
          </w:p>
        </w:tc>
      </w:tr>
      <w:tr w:rsidR="00D00D57" w14:paraId="05FC295C" w14:textId="77777777">
        <w:trPr>
          <w:trHeight w:val="294"/>
        </w:trPr>
        <w:tc>
          <w:tcPr>
            <w:tcW w:w="751" w:type="dxa"/>
          </w:tcPr>
          <w:p w14:paraId="66B7D523" w14:textId="77777777" w:rsidR="00D00D57" w:rsidRDefault="00D00D57">
            <w:pPr>
              <w:pStyle w:val="TableParagraph"/>
              <w:spacing w:before="19" w:line="256" w:lineRule="exact"/>
              <w:ind w:left="164" w:right="141"/>
              <w:rPr>
                <w:sz w:val="24"/>
              </w:rPr>
            </w:pPr>
            <w:r>
              <w:rPr>
                <w:sz w:val="24"/>
              </w:rPr>
              <w:t>23</w:t>
            </w:r>
          </w:p>
        </w:tc>
        <w:tc>
          <w:tcPr>
            <w:tcW w:w="2381" w:type="dxa"/>
          </w:tcPr>
          <w:p w14:paraId="35789E92" w14:textId="77777777" w:rsidR="00D00D57" w:rsidRDefault="00D00D57">
            <w:pPr>
              <w:pStyle w:val="TableParagraph"/>
              <w:spacing w:before="19" w:line="256" w:lineRule="exact"/>
              <w:ind w:left="61" w:right="43"/>
              <w:rPr>
                <w:sz w:val="24"/>
              </w:rPr>
            </w:pPr>
            <w:r>
              <w:rPr>
                <w:sz w:val="24"/>
              </w:rPr>
              <w:t>S6B</w:t>
            </w:r>
          </w:p>
        </w:tc>
        <w:tc>
          <w:tcPr>
            <w:tcW w:w="2569" w:type="dxa"/>
          </w:tcPr>
          <w:p w14:paraId="6F680E5E" w14:textId="77777777" w:rsidR="00D00D57" w:rsidRDefault="00D00D57">
            <w:pPr>
              <w:pStyle w:val="TableParagraph"/>
              <w:spacing w:before="19" w:line="256" w:lineRule="exact"/>
              <w:ind w:left="110" w:right="106"/>
              <w:rPr>
                <w:sz w:val="24"/>
              </w:rPr>
            </w:pPr>
            <w:r>
              <w:rPr>
                <w:sz w:val="24"/>
              </w:rPr>
              <w:t>234-242</w:t>
            </w:r>
          </w:p>
        </w:tc>
      </w:tr>
      <w:tr w:rsidR="00D00D57" w14:paraId="1B77639F" w14:textId="77777777">
        <w:trPr>
          <w:trHeight w:val="294"/>
        </w:trPr>
        <w:tc>
          <w:tcPr>
            <w:tcW w:w="751" w:type="dxa"/>
          </w:tcPr>
          <w:p w14:paraId="35CB4F9E" w14:textId="77777777" w:rsidR="00D00D57" w:rsidRDefault="00D00D57">
            <w:pPr>
              <w:pStyle w:val="TableParagraph"/>
              <w:spacing w:before="19" w:line="256" w:lineRule="exact"/>
              <w:ind w:left="164" w:right="141"/>
              <w:rPr>
                <w:sz w:val="24"/>
              </w:rPr>
            </w:pPr>
            <w:r>
              <w:rPr>
                <w:sz w:val="24"/>
              </w:rPr>
              <w:t>24</w:t>
            </w:r>
          </w:p>
        </w:tc>
        <w:tc>
          <w:tcPr>
            <w:tcW w:w="2381" w:type="dxa"/>
          </w:tcPr>
          <w:p w14:paraId="53BA25C8" w14:textId="77777777" w:rsidR="00D00D57" w:rsidRDefault="00D00D57">
            <w:pPr>
              <w:pStyle w:val="TableParagraph"/>
              <w:spacing w:before="19" w:line="256" w:lineRule="exact"/>
              <w:ind w:left="61" w:right="43"/>
              <w:rPr>
                <w:sz w:val="24"/>
              </w:rPr>
            </w:pPr>
            <w:r>
              <w:rPr>
                <w:sz w:val="24"/>
              </w:rPr>
              <w:t>S7B</w:t>
            </w:r>
          </w:p>
        </w:tc>
        <w:tc>
          <w:tcPr>
            <w:tcW w:w="2569" w:type="dxa"/>
          </w:tcPr>
          <w:p w14:paraId="27484B24" w14:textId="77777777" w:rsidR="00D00D57" w:rsidRDefault="00D00D57">
            <w:pPr>
              <w:pStyle w:val="TableParagraph"/>
              <w:spacing w:before="19" w:line="256" w:lineRule="exact"/>
              <w:ind w:left="110" w:right="106"/>
              <w:rPr>
                <w:sz w:val="24"/>
              </w:rPr>
            </w:pPr>
            <w:r>
              <w:rPr>
                <w:sz w:val="24"/>
              </w:rPr>
              <w:t>247-256</w:t>
            </w:r>
          </w:p>
        </w:tc>
      </w:tr>
      <w:tr w:rsidR="00D00D57" w14:paraId="44E45E1C" w14:textId="77777777">
        <w:trPr>
          <w:trHeight w:val="294"/>
        </w:trPr>
        <w:tc>
          <w:tcPr>
            <w:tcW w:w="751" w:type="dxa"/>
          </w:tcPr>
          <w:p w14:paraId="4E357F70" w14:textId="77777777" w:rsidR="00D00D57" w:rsidRDefault="00D00D57">
            <w:pPr>
              <w:pStyle w:val="TableParagraph"/>
              <w:spacing w:before="19" w:line="256" w:lineRule="exact"/>
              <w:ind w:left="164" w:right="141"/>
              <w:rPr>
                <w:sz w:val="24"/>
              </w:rPr>
            </w:pPr>
            <w:r>
              <w:rPr>
                <w:sz w:val="24"/>
              </w:rPr>
              <w:t>25</w:t>
            </w:r>
          </w:p>
        </w:tc>
        <w:tc>
          <w:tcPr>
            <w:tcW w:w="2381" w:type="dxa"/>
          </w:tcPr>
          <w:p w14:paraId="7566B9C3" w14:textId="77777777" w:rsidR="00D00D57" w:rsidRDefault="00D00D57">
            <w:pPr>
              <w:pStyle w:val="TableParagraph"/>
              <w:spacing w:before="19" w:line="256" w:lineRule="exact"/>
              <w:ind w:left="53" w:right="46"/>
              <w:rPr>
                <w:sz w:val="24"/>
              </w:rPr>
            </w:pPr>
            <w:r>
              <w:rPr>
                <w:sz w:val="24"/>
              </w:rPr>
              <w:t>S1D</w:t>
            </w:r>
          </w:p>
        </w:tc>
        <w:tc>
          <w:tcPr>
            <w:tcW w:w="2569" w:type="dxa"/>
          </w:tcPr>
          <w:p w14:paraId="00F15206" w14:textId="77777777" w:rsidR="00D00D57" w:rsidRDefault="00D00D57">
            <w:pPr>
              <w:pStyle w:val="TableParagraph"/>
              <w:spacing w:before="19" w:line="256" w:lineRule="exact"/>
              <w:ind w:left="110" w:right="106"/>
              <w:rPr>
                <w:sz w:val="24"/>
              </w:rPr>
            </w:pPr>
            <w:r>
              <w:rPr>
                <w:sz w:val="24"/>
              </w:rPr>
              <w:t>351-365</w:t>
            </w:r>
          </w:p>
        </w:tc>
      </w:tr>
      <w:tr w:rsidR="00D00D57" w14:paraId="49794AD2" w14:textId="77777777">
        <w:trPr>
          <w:trHeight w:val="294"/>
        </w:trPr>
        <w:tc>
          <w:tcPr>
            <w:tcW w:w="751" w:type="dxa"/>
          </w:tcPr>
          <w:p w14:paraId="07FB3F47" w14:textId="77777777" w:rsidR="00D00D57" w:rsidRDefault="00D00D57">
            <w:pPr>
              <w:pStyle w:val="TableParagraph"/>
              <w:spacing w:before="19" w:line="256" w:lineRule="exact"/>
              <w:ind w:left="164" w:right="141"/>
              <w:rPr>
                <w:sz w:val="24"/>
              </w:rPr>
            </w:pPr>
            <w:r>
              <w:rPr>
                <w:sz w:val="24"/>
              </w:rPr>
              <w:t>26</w:t>
            </w:r>
          </w:p>
        </w:tc>
        <w:tc>
          <w:tcPr>
            <w:tcW w:w="2381" w:type="dxa"/>
          </w:tcPr>
          <w:p w14:paraId="4CB74356" w14:textId="77777777" w:rsidR="00D00D57" w:rsidRDefault="00D00D57">
            <w:pPr>
              <w:pStyle w:val="TableParagraph"/>
              <w:spacing w:before="19" w:line="256" w:lineRule="exact"/>
              <w:ind w:left="53" w:right="46"/>
              <w:rPr>
                <w:sz w:val="24"/>
              </w:rPr>
            </w:pPr>
            <w:r>
              <w:rPr>
                <w:sz w:val="24"/>
              </w:rPr>
              <w:t>S2D</w:t>
            </w:r>
          </w:p>
        </w:tc>
        <w:tc>
          <w:tcPr>
            <w:tcW w:w="2569" w:type="dxa"/>
          </w:tcPr>
          <w:p w14:paraId="2D9F0B17" w14:textId="77777777" w:rsidR="00D00D57" w:rsidRDefault="00D00D57">
            <w:pPr>
              <w:pStyle w:val="TableParagraph"/>
              <w:spacing w:before="19" w:line="256" w:lineRule="exact"/>
              <w:ind w:left="110" w:right="106"/>
              <w:rPr>
                <w:sz w:val="24"/>
              </w:rPr>
            </w:pPr>
            <w:r>
              <w:rPr>
                <w:sz w:val="24"/>
              </w:rPr>
              <w:t>359-363</w:t>
            </w:r>
          </w:p>
        </w:tc>
      </w:tr>
      <w:tr w:rsidR="00D00D57" w14:paraId="77B79BBF" w14:textId="77777777">
        <w:trPr>
          <w:trHeight w:val="294"/>
        </w:trPr>
        <w:tc>
          <w:tcPr>
            <w:tcW w:w="751" w:type="dxa"/>
          </w:tcPr>
          <w:p w14:paraId="4D382F7B" w14:textId="77777777" w:rsidR="00D00D57" w:rsidRDefault="00D00D57">
            <w:pPr>
              <w:pStyle w:val="TableParagraph"/>
              <w:spacing w:before="19" w:line="256" w:lineRule="exact"/>
              <w:ind w:left="164" w:right="141"/>
              <w:rPr>
                <w:sz w:val="24"/>
              </w:rPr>
            </w:pPr>
            <w:r>
              <w:rPr>
                <w:sz w:val="24"/>
              </w:rPr>
              <w:t>27</w:t>
            </w:r>
          </w:p>
        </w:tc>
        <w:tc>
          <w:tcPr>
            <w:tcW w:w="2381" w:type="dxa"/>
          </w:tcPr>
          <w:p w14:paraId="7F826FAD" w14:textId="77777777" w:rsidR="00D00D57" w:rsidRDefault="00D00D57">
            <w:pPr>
              <w:pStyle w:val="TableParagraph"/>
              <w:spacing w:before="19" w:line="256" w:lineRule="exact"/>
              <w:ind w:left="53" w:right="46"/>
              <w:rPr>
                <w:sz w:val="24"/>
              </w:rPr>
            </w:pPr>
            <w:r>
              <w:rPr>
                <w:sz w:val="24"/>
              </w:rPr>
              <w:t>S3D</w:t>
            </w:r>
          </w:p>
        </w:tc>
        <w:tc>
          <w:tcPr>
            <w:tcW w:w="2569" w:type="dxa"/>
          </w:tcPr>
          <w:p w14:paraId="4A033290" w14:textId="77777777" w:rsidR="00D00D57" w:rsidRDefault="00D00D57">
            <w:pPr>
              <w:pStyle w:val="TableParagraph"/>
              <w:spacing w:before="19" w:line="256" w:lineRule="exact"/>
              <w:ind w:left="110" w:right="106"/>
              <w:rPr>
                <w:sz w:val="24"/>
              </w:rPr>
            </w:pPr>
            <w:r>
              <w:rPr>
                <w:sz w:val="24"/>
              </w:rPr>
              <w:t>340-395</w:t>
            </w:r>
          </w:p>
        </w:tc>
      </w:tr>
      <w:tr w:rsidR="00D00D57" w14:paraId="16846D09" w14:textId="77777777">
        <w:trPr>
          <w:trHeight w:val="294"/>
        </w:trPr>
        <w:tc>
          <w:tcPr>
            <w:tcW w:w="751" w:type="dxa"/>
          </w:tcPr>
          <w:p w14:paraId="59DEDBA2" w14:textId="77777777" w:rsidR="00D00D57" w:rsidRDefault="00D00D57">
            <w:pPr>
              <w:pStyle w:val="TableParagraph"/>
              <w:spacing w:before="19" w:line="256" w:lineRule="exact"/>
              <w:ind w:left="164" w:right="141"/>
              <w:rPr>
                <w:sz w:val="24"/>
              </w:rPr>
            </w:pPr>
            <w:r>
              <w:rPr>
                <w:sz w:val="24"/>
              </w:rPr>
              <w:t>28</w:t>
            </w:r>
          </w:p>
        </w:tc>
        <w:tc>
          <w:tcPr>
            <w:tcW w:w="2381" w:type="dxa"/>
          </w:tcPr>
          <w:p w14:paraId="559CA965" w14:textId="77777777" w:rsidR="00D00D57" w:rsidRDefault="00D00D57">
            <w:pPr>
              <w:pStyle w:val="TableParagraph"/>
              <w:spacing w:before="19" w:line="256" w:lineRule="exact"/>
              <w:ind w:left="53" w:right="46"/>
              <w:rPr>
                <w:sz w:val="24"/>
              </w:rPr>
            </w:pPr>
            <w:r>
              <w:rPr>
                <w:sz w:val="24"/>
              </w:rPr>
              <w:t>S4D</w:t>
            </w:r>
          </w:p>
        </w:tc>
        <w:tc>
          <w:tcPr>
            <w:tcW w:w="2569" w:type="dxa"/>
          </w:tcPr>
          <w:p w14:paraId="761B75D5" w14:textId="77777777" w:rsidR="00D00D57" w:rsidRDefault="00D00D57">
            <w:pPr>
              <w:pStyle w:val="TableParagraph"/>
              <w:spacing w:before="19" w:line="256" w:lineRule="exact"/>
              <w:ind w:left="110" w:right="106"/>
              <w:rPr>
                <w:sz w:val="24"/>
              </w:rPr>
            </w:pPr>
            <w:r>
              <w:rPr>
                <w:sz w:val="24"/>
              </w:rPr>
              <w:t>398-403</w:t>
            </w:r>
          </w:p>
        </w:tc>
      </w:tr>
    </w:tbl>
    <w:p w14:paraId="7157A119" w14:textId="77777777" w:rsidR="00D00D57" w:rsidRDefault="00D00D57">
      <w:pPr>
        <w:pStyle w:val="BodyText"/>
        <w:spacing w:before="6"/>
        <w:rPr>
          <w:sz w:val="5"/>
        </w:rPr>
      </w:pPr>
    </w:p>
    <w:p w14:paraId="49CC2A14" w14:textId="77777777" w:rsidR="00D00D57" w:rsidRDefault="00D00D57">
      <w:pPr>
        <w:pStyle w:val="Heading2"/>
        <w:numPr>
          <w:ilvl w:val="1"/>
          <w:numId w:val="6"/>
        </w:numPr>
        <w:tabs>
          <w:tab w:val="left" w:pos="593"/>
        </w:tabs>
        <w:spacing w:before="48"/>
        <w:ind w:left="592" w:hanging="433"/>
      </w:pPr>
      <w:bookmarkStart w:id="14" w:name="_Toc7605403"/>
      <w:r>
        <w:t>Secondary structure spatial proximity heatmap</w:t>
      </w:r>
      <w:r>
        <w:rPr>
          <w:spacing w:val="-10"/>
        </w:rPr>
        <w:t xml:space="preserve"> </w:t>
      </w:r>
      <w:r>
        <w:t>calculation</w:t>
      </w:r>
      <w:bookmarkEnd w:id="14"/>
    </w:p>
    <w:p w14:paraId="38770D9E" w14:textId="77777777" w:rsidR="00D00D57" w:rsidRDefault="00D00D57">
      <w:pPr>
        <w:pStyle w:val="BodyText"/>
        <w:spacing w:before="10"/>
        <w:rPr>
          <w:b/>
          <w:sz w:val="33"/>
        </w:rPr>
      </w:pPr>
    </w:p>
    <w:p w14:paraId="4A5243C2" w14:textId="77777777" w:rsidR="00D00D57" w:rsidRDefault="00D00D57">
      <w:pPr>
        <w:pStyle w:val="BodyText"/>
        <w:spacing w:line="360" w:lineRule="auto"/>
        <w:ind w:left="160" w:right="275"/>
        <w:jc w:val="both"/>
      </w:pPr>
      <w:r>
        <w:t>Spatial proximity among secondary structures was determined using pairwise minimum C</w:t>
      </w:r>
      <w:r>
        <w:rPr>
          <w:rFonts w:ascii="Symbol" w:hAnsi="Symbol"/>
        </w:rPr>
        <w:t></w:t>
      </w:r>
      <w:r>
        <w:rPr>
          <w:rFonts w:ascii="Times New Roman" w:hAnsi="Times New Roman"/>
        </w:rPr>
        <w:t xml:space="preserve"> </w:t>
      </w:r>
      <w:r>
        <w:t>atom distance between secondary structures. These pairwise C</w:t>
      </w:r>
      <w:r>
        <w:rPr>
          <w:rFonts w:ascii="Symbol" w:hAnsi="Symbol"/>
        </w:rPr>
        <w:t></w:t>
      </w:r>
      <w:r>
        <w:rPr>
          <w:rFonts w:ascii="Times New Roman" w:hAnsi="Times New Roman"/>
        </w:rPr>
        <w:t xml:space="preserve"> </w:t>
      </w:r>
      <w:r>
        <w:t>atom distances were used to generate the heatmap in Microsoft excel sheet.</w:t>
      </w:r>
    </w:p>
    <w:p w14:paraId="50FE4FC1" w14:textId="77777777" w:rsidR="00D00D57" w:rsidRDefault="00D00D57">
      <w:pPr>
        <w:pStyle w:val="BodyText"/>
        <w:spacing w:before="8"/>
        <w:rPr>
          <w:sz w:val="20"/>
        </w:rPr>
      </w:pPr>
    </w:p>
    <w:p w14:paraId="474676A1" w14:textId="77777777" w:rsidR="00D00D57" w:rsidRDefault="00D00D57">
      <w:pPr>
        <w:pStyle w:val="Heading2"/>
        <w:numPr>
          <w:ilvl w:val="1"/>
          <w:numId w:val="6"/>
        </w:numPr>
        <w:tabs>
          <w:tab w:val="left" w:pos="593"/>
        </w:tabs>
        <w:spacing w:before="1"/>
        <w:ind w:left="592" w:hanging="433"/>
      </w:pPr>
      <w:bookmarkStart w:id="15" w:name="_Toc7605404"/>
      <w:r>
        <w:t>Sequence Conservation</w:t>
      </w:r>
      <w:r>
        <w:rPr>
          <w:spacing w:val="-1"/>
        </w:rPr>
        <w:t xml:space="preserve"> </w:t>
      </w:r>
      <w:r>
        <w:t>analysis</w:t>
      </w:r>
      <w:bookmarkEnd w:id="15"/>
    </w:p>
    <w:p w14:paraId="7541DE52" w14:textId="77777777" w:rsidR="00D00D57" w:rsidRDefault="00D00D57">
      <w:pPr>
        <w:sectPr w:rsidR="00D00D57">
          <w:pgSz w:w="11910" w:h="16840"/>
          <w:pgMar w:top="1340" w:right="1160" w:bottom="280" w:left="1280" w:header="749" w:footer="0" w:gutter="0"/>
          <w:cols w:space="720"/>
        </w:sectPr>
      </w:pPr>
    </w:p>
    <w:p w14:paraId="7AFAD5D7" w14:textId="77777777" w:rsidR="00D00D57" w:rsidRDefault="00D00D57">
      <w:pPr>
        <w:pStyle w:val="BodyText"/>
        <w:spacing w:before="89" w:line="360" w:lineRule="auto"/>
        <w:ind w:left="160" w:right="275"/>
        <w:jc w:val="both"/>
      </w:pPr>
      <w:r>
        <w:lastRenderedPageBreak/>
        <w:t>For the residue conservation analysis, we fetched 237 non-redundant myosin sequences</w:t>
      </w:r>
      <w:r>
        <w:rPr>
          <w:spacing w:val="-20"/>
        </w:rPr>
        <w:t xml:space="preserve"> </w:t>
      </w:r>
      <w:r>
        <w:t>from</w:t>
      </w:r>
      <w:r>
        <w:rPr>
          <w:spacing w:val="-15"/>
        </w:rPr>
        <w:t xml:space="preserve"> </w:t>
      </w:r>
      <w:r>
        <w:t>Uniprot</w:t>
      </w:r>
      <w:r>
        <w:rPr>
          <w:spacing w:val="-16"/>
        </w:rPr>
        <w:t xml:space="preserve"> </w:t>
      </w:r>
      <w:r>
        <w:t>server</w:t>
      </w:r>
      <w:r>
        <w:rPr>
          <w:spacing w:val="-17"/>
        </w:rPr>
        <w:t xml:space="preserve"> </w:t>
      </w:r>
      <w:r>
        <w:t>(</w:t>
      </w:r>
      <w:hyperlink r:id="rId36">
        <w:r>
          <w:rPr>
            <w:color w:val="0462C1"/>
            <w:u w:val="single" w:color="0462C1"/>
          </w:rPr>
          <w:t>https://www.uniprot.org/</w:t>
        </w:r>
      </w:hyperlink>
      <w:r>
        <w:t>)</w:t>
      </w:r>
      <w:r>
        <w:rPr>
          <w:spacing w:val="-17"/>
        </w:rPr>
        <w:t xml:space="preserve"> </w:t>
      </w:r>
      <w:r>
        <w:t>using</w:t>
      </w:r>
      <w:r>
        <w:rPr>
          <w:spacing w:val="-18"/>
        </w:rPr>
        <w:t xml:space="preserve"> </w:t>
      </w:r>
      <w:r>
        <w:t>blast</w:t>
      </w:r>
      <w:r>
        <w:rPr>
          <w:spacing w:val="-18"/>
        </w:rPr>
        <w:t xml:space="preserve"> </w:t>
      </w:r>
      <w:r>
        <w:t>search</w:t>
      </w:r>
      <w:r>
        <w:rPr>
          <w:spacing w:val="-14"/>
        </w:rPr>
        <w:t xml:space="preserve"> </w:t>
      </w:r>
      <w:r>
        <w:t>(Bateman et al., 2017). These sequences were uploaded on Consurf server (</w:t>
      </w:r>
      <w:hyperlink r:id="rId37">
        <w:r>
          <w:rPr>
            <w:color w:val="0462C1"/>
            <w:u w:val="single" w:color="0462C1"/>
          </w:rPr>
          <w:t>http://consurf.tau.ac.il</w:t>
        </w:r>
      </w:hyperlink>
      <w:r>
        <w:t>) to obtain the residue conservation score for every residue position in motor domain (Ashkenazy et al.,</w:t>
      </w:r>
      <w:r>
        <w:rPr>
          <w:spacing w:val="-4"/>
        </w:rPr>
        <w:t xml:space="preserve"> </w:t>
      </w:r>
      <w:r>
        <w:t>2016).</w:t>
      </w:r>
    </w:p>
    <w:p w14:paraId="03EA823C" w14:textId="77777777" w:rsidR="00D00D57" w:rsidRDefault="00D00D57">
      <w:pPr>
        <w:pStyle w:val="BodyText"/>
        <w:spacing w:before="7"/>
        <w:rPr>
          <w:sz w:val="20"/>
        </w:rPr>
      </w:pPr>
    </w:p>
    <w:p w14:paraId="5692E547" w14:textId="77777777" w:rsidR="00D00D57" w:rsidRDefault="00D00D57">
      <w:pPr>
        <w:pStyle w:val="Heading2"/>
        <w:numPr>
          <w:ilvl w:val="1"/>
          <w:numId w:val="6"/>
        </w:numPr>
        <w:tabs>
          <w:tab w:val="left" w:pos="593"/>
        </w:tabs>
        <w:spacing w:before="0"/>
        <w:ind w:left="592" w:hanging="433"/>
      </w:pPr>
      <w:bookmarkStart w:id="16" w:name="_Toc7605405"/>
      <w:r>
        <w:t>Strategy for creating myosin mutation</w:t>
      </w:r>
      <w:r>
        <w:rPr>
          <w:spacing w:val="-7"/>
        </w:rPr>
        <w:t xml:space="preserve"> </w:t>
      </w:r>
      <w:r>
        <w:t>strains</w:t>
      </w:r>
      <w:bookmarkEnd w:id="16"/>
    </w:p>
    <w:p w14:paraId="5C72B872" w14:textId="77777777" w:rsidR="00D00D57" w:rsidRDefault="00D00D57">
      <w:pPr>
        <w:pStyle w:val="BodyText"/>
        <w:spacing w:before="1"/>
        <w:rPr>
          <w:b/>
          <w:sz w:val="34"/>
        </w:rPr>
      </w:pPr>
    </w:p>
    <w:p w14:paraId="381ADD95" w14:textId="60983A28" w:rsidR="00D00D57" w:rsidRDefault="00D00D57">
      <w:pPr>
        <w:pStyle w:val="BodyText"/>
        <w:spacing w:line="360" w:lineRule="auto"/>
        <w:ind w:left="160" w:right="272"/>
        <w:jc w:val="both"/>
      </w:pPr>
      <w:r>
        <w:t>As Myo2p is an essential gene in fission yeast, to make a myosin mutation strain we had</w:t>
      </w:r>
      <w:r>
        <w:rPr>
          <w:spacing w:val="-11"/>
        </w:rPr>
        <w:t xml:space="preserve"> </w:t>
      </w:r>
      <w:r>
        <w:t>to</w:t>
      </w:r>
      <w:r>
        <w:rPr>
          <w:spacing w:val="-11"/>
        </w:rPr>
        <w:t xml:space="preserve"> </w:t>
      </w:r>
      <w:r>
        <w:t>use</w:t>
      </w:r>
      <w:r>
        <w:rPr>
          <w:spacing w:val="-10"/>
        </w:rPr>
        <w:t xml:space="preserve"> </w:t>
      </w:r>
      <w:r>
        <w:t>a</w:t>
      </w:r>
      <w:r>
        <w:rPr>
          <w:spacing w:val="-11"/>
        </w:rPr>
        <w:t xml:space="preserve"> </w:t>
      </w:r>
      <w:r>
        <w:t>special</w:t>
      </w:r>
      <w:r>
        <w:rPr>
          <w:spacing w:val="-11"/>
        </w:rPr>
        <w:t xml:space="preserve"> </w:t>
      </w:r>
      <w:r>
        <w:t>strategy.</w:t>
      </w:r>
      <w:r>
        <w:rPr>
          <w:spacing w:val="-11"/>
        </w:rPr>
        <w:t xml:space="preserve"> </w:t>
      </w:r>
      <w:r>
        <w:t>To</w:t>
      </w:r>
      <w:r>
        <w:rPr>
          <w:spacing w:val="-12"/>
        </w:rPr>
        <w:t xml:space="preserve"> </w:t>
      </w:r>
      <w:r>
        <w:t>make</w:t>
      </w:r>
      <w:r>
        <w:rPr>
          <w:spacing w:val="-13"/>
        </w:rPr>
        <w:t xml:space="preserve"> </w:t>
      </w:r>
      <w:r>
        <w:t>the</w:t>
      </w:r>
      <w:r>
        <w:rPr>
          <w:spacing w:val="-10"/>
        </w:rPr>
        <w:t xml:space="preserve"> </w:t>
      </w:r>
      <w:r>
        <w:t>strain</w:t>
      </w:r>
      <w:r>
        <w:rPr>
          <w:spacing w:val="-11"/>
        </w:rPr>
        <w:t xml:space="preserve"> </w:t>
      </w:r>
      <w:r>
        <w:t>we</w:t>
      </w:r>
      <w:r>
        <w:rPr>
          <w:spacing w:val="-11"/>
        </w:rPr>
        <w:t xml:space="preserve"> </w:t>
      </w:r>
      <w:r>
        <w:t>started</w:t>
      </w:r>
      <w:r>
        <w:rPr>
          <w:spacing w:val="-10"/>
        </w:rPr>
        <w:t xml:space="preserve"> </w:t>
      </w:r>
      <w:r>
        <w:t>with</w:t>
      </w:r>
      <w:r>
        <w:rPr>
          <w:spacing w:val="-11"/>
        </w:rPr>
        <w:t xml:space="preserve"> </w:t>
      </w:r>
      <w:r>
        <w:t>Myo2p</w:t>
      </w:r>
      <w:r>
        <w:rPr>
          <w:spacing w:val="-12"/>
        </w:rPr>
        <w:t xml:space="preserve"> </w:t>
      </w:r>
      <w:r>
        <w:t>diploid</w:t>
      </w:r>
      <w:r>
        <w:rPr>
          <w:spacing w:val="-13"/>
        </w:rPr>
        <w:t xml:space="preserve"> </w:t>
      </w:r>
      <w:r w:rsidR="002241B4">
        <w:rPr>
          <w:spacing w:val="-13"/>
        </w:rPr>
        <w:t xml:space="preserve">strain </w:t>
      </w:r>
      <w:r>
        <w:t xml:space="preserve">having one copy of Myo2p deleted with </w:t>
      </w:r>
      <w:r>
        <w:rPr>
          <w:i/>
        </w:rPr>
        <w:t xml:space="preserve">Ura </w:t>
      </w:r>
      <w:r>
        <w:t xml:space="preserve">gene fragment (Uracil synthatase). The strain was maintained in diploid status by </w:t>
      </w:r>
      <w:r>
        <w:rPr>
          <w:i/>
        </w:rPr>
        <w:t xml:space="preserve">ade6-210/ade6-216 </w:t>
      </w:r>
      <w:r>
        <w:t xml:space="preserve">genotype hence, cells having both of this alleles can survive on the adenine deficient medium. The vector used for integration of Myo2p wild type and mutation constructs allows the integration at </w:t>
      </w:r>
      <w:r>
        <w:rPr>
          <w:i/>
        </w:rPr>
        <w:t>leu</w:t>
      </w:r>
      <w:r>
        <w:rPr>
          <w:i/>
          <w:position w:val="7"/>
          <w:sz w:val="16"/>
        </w:rPr>
        <w:t xml:space="preserve">- </w:t>
      </w:r>
      <w:r>
        <w:t xml:space="preserve">locus making the strain </w:t>
      </w:r>
      <w:r>
        <w:rPr>
          <w:i/>
        </w:rPr>
        <w:t>leu</w:t>
      </w:r>
      <w:r>
        <w:rPr>
          <w:i/>
          <w:position w:val="7"/>
          <w:sz w:val="16"/>
        </w:rPr>
        <w:t xml:space="preserve">+ </w:t>
      </w:r>
      <w:r>
        <w:t>(can survive on leucine minus</w:t>
      </w:r>
      <w:r>
        <w:rPr>
          <w:spacing w:val="-33"/>
        </w:rPr>
        <w:t xml:space="preserve"> </w:t>
      </w:r>
      <w:r>
        <w:t>plate).</w:t>
      </w:r>
    </w:p>
    <w:p w14:paraId="79B373BE" w14:textId="77777777" w:rsidR="00D00D57" w:rsidRDefault="00D00D57">
      <w:pPr>
        <w:pStyle w:val="BodyText"/>
        <w:spacing w:before="9"/>
        <w:rPr>
          <w:sz w:val="23"/>
        </w:rPr>
      </w:pPr>
      <w:r>
        <w:rPr>
          <w:noProof/>
          <w:lang w:val="en-IN" w:eastAsia="en-IN" w:bidi="ar-SA"/>
        </w:rPr>
        <w:drawing>
          <wp:anchor distT="0" distB="0" distL="0" distR="0" simplePos="0" relativeHeight="251814912" behindDoc="0" locked="0" layoutInCell="1" allowOverlap="1" wp14:anchorId="1AD44794" wp14:editId="5CCAC976">
            <wp:simplePos x="0" y="0"/>
            <wp:positionH relativeFrom="page">
              <wp:posOffset>2607607</wp:posOffset>
            </wp:positionH>
            <wp:positionV relativeFrom="paragraph">
              <wp:posOffset>198653</wp:posOffset>
            </wp:positionV>
            <wp:extent cx="2231346" cy="2656332"/>
            <wp:effectExtent l="0" t="0" r="0" b="0"/>
            <wp:wrapTopAndBottom/>
            <wp:docPr id="17"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6.png"/>
                    <pic:cNvPicPr/>
                  </pic:nvPicPr>
                  <pic:blipFill>
                    <a:blip r:embed="rId38" cstate="print"/>
                    <a:stretch>
                      <a:fillRect/>
                    </a:stretch>
                  </pic:blipFill>
                  <pic:spPr>
                    <a:xfrm>
                      <a:off x="0" y="0"/>
                      <a:ext cx="2231346" cy="2656332"/>
                    </a:xfrm>
                    <a:prstGeom prst="rect">
                      <a:avLst/>
                    </a:prstGeom>
                  </pic:spPr>
                </pic:pic>
              </a:graphicData>
            </a:graphic>
          </wp:anchor>
        </w:drawing>
      </w:r>
      <w:r>
        <w:rPr>
          <w:noProof/>
          <w:lang w:val="en-IN" w:eastAsia="en-IN" w:bidi="ar-SA"/>
        </w:rPr>
        <mc:AlternateContent>
          <mc:Choice Requires="wpg">
            <w:drawing>
              <wp:anchor distT="0" distB="0" distL="0" distR="0" simplePos="0" relativeHeight="251828224" behindDoc="1" locked="0" layoutInCell="1" allowOverlap="1" wp14:anchorId="6A9FA5C2" wp14:editId="09A6E0EA">
                <wp:simplePos x="0" y="0"/>
                <wp:positionH relativeFrom="page">
                  <wp:posOffset>917575</wp:posOffset>
                </wp:positionH>
                <wp:positionV relativeFrom="paragraph">
                  <wp:posOffset>3037840</wp:posOffset>
                </wp:positionV>
                <wp:extent cx="5722620" cy="213360"/>
                <wp:effectExtent l="0" t="0" r="0" b="0"/>
                <wp:wrapTopAndBottom/>
                <wp:docPr id="668" name="Group 6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2620" cy="213360"/>
                          <a:chOff x="1445" y="4784"/>
                          <a:chExt cx="9012" cy="336"/>
                        </a:xfrm>
                      </wpg:grpSpPr>
                      <pic:pic xmlns:pic="http://schemas.openxmlformats.org/drawingml/2006/picture">
                        <pic:nvPicPr>
                          <pic:cNvPr id="669" name="Picture 64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1444" y="4783"/>
                            <a:ext cx="9012" cy="3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70" name="Text Box 646"/>
                        <wps:cNvSpPr txBox="1">
                          <a:spLocks noChangeArrowheads="1"/>
                        </wps:cNvSpPr>
                        <wps:spPr bwMode="auto">
                          <a:xfrm>
                            <a:off x="1444" y="4783"/>
                            <a:ext cx="9012" cy="3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6858EB" w14:textId="77777777" w:rsidR="00E36CC5" w:rsidRDefault="00E36CC5">
                              <w:pPr>
                                <w:spacing w:line="229" w:lineRule="exact"/>
                                <w:ind w:left="144"/>
                                <w:rPr>
                                  <w:sz w:val="20"/>
                                </w:rPr>
                              </w:pPr>
                              <w:r w:rsidRPr="008706AE">
                                <w:rPr>
                                  <w:b/>
                                  <w:sz w:val="20"/>
                                </w:rPr>
                                <w:t>Figure</w:t>
                              </w:r>
                              <w:r w:rsidRPr="008706AE">
                                <w:rPr>
                                  <w:b/>
                                  <w:spacing w:val="-11"/>
                                  <w:sz w:val="20"/>
                                </w:rPr>
                                <w:t xml:space="preserve"> </w:t>
                              </w:r>
                              <w:r w:rsidRPr="008706AE">
                                <w:rPr>
                                  <w:b/>
                                  <w:sz w:val="20"/>
                                </w:rPr>
                                <w:t>2.1</w:t>
                              </w:r>
                              <w:r>
                                <w:rPr>
                                  <w:spacing w:val="-14"/>
                                  <w:sz w:val="20"/>
                                </w:rPr>
                                <w:t xml:space="preserve"> </w:t>
                              </w:r>
                              <w:r>
                                <w:rPr>
                                  <w:sz w:val="20"/>
                                </w:rPr>
                                <w:t>Figure</w:t>
                              </w:r>
                              <w:r>
                                <w:rPr>
                                  <w:spacing w:val="-10"/>
                                  <w:sz w:val="20"/>
                                </w:rPr>
                                <w:t xml:space="preserve"> </w:t>
                              </w:r>
                              <w:r>
                                <w:rPr>
                                  <w:sz w:val="20"/>
                                </w:rPr>
                                <w:t>depicts</w:t>
                              </w:r>
                              <w:r>
                                <w:rPr>
                                  <w:spacing w:val="-12"/>
                                  <w:sz w:val="20"/>
                                </w:rPr>
                                <w:t xml:space="preserve"> </w:t>
                              </w:r>
                              <w:r>
                                <w:rPr>
                                  <w:sz w:val="20"/>
                                </w:rPr>
                                <w:t>the</w:t>
                              </w:r>
                              <w:r>
                                <w:rPr>
                                  <w:spacing w:val="-13"/>
                                  <w:sz w:val="20"/>
                                </w:rPr>
                                <w:t xml:space="preserve"> </w:t>
                              </w:r>
                              <w:r>
                                <w:rPr>
                                  <w:sz w:val="20"/>
                                </w:rPr>
                                <w:t>strategy</w:t>
                              </w:r>
                              <w:r>
                                <w:rPr>
                                  <w:spacing w:val="-15"/>
                                  <w:sz w:val="20"/>
                                </w:rPr>
                                <w:t xml:space="preserve"> </w:t>
                              </w:r>
                              <w:r>
                                <w:rPr>
                                  <w:sz w:val="20"/>
                                </w:rPr>
                                <w:t>used</w:t>
                              </w:r>
                              <w:r>
                                <w:rPr>
                                  <w:spacing w:val="-13"/>
                                  <w:sz w:val="20"/>
                                </w:rPr>
                                <w:t xml:space="preserve"> </w:t>
                              </w:r>
                              <w:r>
                                <w:rPr>
                                  <w:sz w:val="20"/>
                                </w:rPr>
                                <w:t>to</w:t>
                              </w:r>
                              <w:r>
                                <w:rPr>
                                  <w:spacing w:val="-10"/>
                                  <w:sz w:val="20"/>
                                </w:rPr>
                                <w:t xml:space="preserve"> </w:t>
                              </w:r>
                              <w:r>
                                <w:rPr>
                                  <w:sz w:val="20"/>
                                </w:rPr>
                                <w:t>obtain</w:t>
                              </w:r>
                              <w:r>
                                <w:rPr>
                                  <w:spacing w:val="-11"/>
                                  <w:sz w:val="20"/>
                                </w:rPr>
                                <w:t xml:space="preserve"> </w:t>
                              </w:r>
                              <w:r>
                                <w:rPr>
                                  <w:sz w:val="20"/>
                                </w:rPr>
                                <w:t>the</w:t>
                              </w:r>
                              <w:r>
                                <w:rPr>
                                  <w:spacing w:val="-13"/>
                                  <w:sz w:val="20"/>
                                </w:rPr>
                                <w:t xml:space="preserve"> </w:t>
                              </w:r>
                              <w:r>
                                <w:rPr>
                                  <w:sz w:val="20"/>
                                </w:rPr>
                                <w:t>Myo2p</w:t>
                              </w:r>
                              <w:r>
                                <w:rPr>
                                  <w:spacing w:val="-12"/>
                                  <w:sz w:val="20"/>
                                </w:rPr>
                                <w:t xml:space="preserve"> </w:t>
                              </w:r>
                              <w:r>
                                <w:rPr>
                                  <w:sz w:val="20"/>
                                </w:rPr>
                                <w:t>null</w:t>
                              </w:r>
                              <w:r>
                                <w:rPr>
                                  <w:spacing w:val="-11"/>
                                  <w:sz w:val="20"/>
                                </w:rPr>
                                <w:t xml:space="preserve"> </w:t>
                              </w:r>
                              <w:r>
                                <w:rPr>
                                  <w:sz w:val="20"/>
                                </w:rPr>
                                <w:t>and</w:t>
                              </w:r>
                              <w:r>
                                <w:rPr>
                                  <w:spacing w:val="-11"/>
                                  <w:sz w:val="20"/>
                                </w:rPr>
                                <w:t xml:space="preserve"> </w:t>
                              </w:r>
                              <w:r>
                                <w:rPr>
                                  <w:sz w:val="20"/>
                                </w:rPr>
                                <w:t>Myo2p</w:t>
                              </w:r>
                              <w:r>
                                <w:rPr>
                                  <w:spacing w:val="-12"/>
                                  <w:sz w:val="20"/>
                                </w:rPr>
                                <w:t xml:space="preserve"> </w:t>
                              </w:r>
                              <w:r>
                                <w:rPr>
                                  <w:sz w:val="20"/>
                                </w:rPr>
                                <w:t>mutation</w:t>
                              </w:r>
                              <w:r>
                                <w:rPr>
                                  <w:spacing w:val="-13"/>
                                  <w:sz w:val="20"/>
                                </w:rPr>
                                <w:t xml:space="preserve"> </w:t>
                              </w:r>
                              <w:r>
                                <w:rPr>
                                  <w:sz w:val="20"/>
                                </w:rPr>
                                <w:t>constructs.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A9FA5C2" id="Group 645" o:spid="_x0000_s1049" style="position:absolute;margin-left:72.25pt;margin-top:239.2pt;width:450.6pt;height:16.8pt;z-index:-251488256;mso-wrap-distance-left:0;mso-wrap-distance-right:0;mso-position-horizontal-relative:page" coordorigin="1445,4784" coordsize="9012,3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">
                <v:shape id="Picture 647" o:spid="_x0000_s1050" type="#_x0000_t75" style="position:absolute;left:1444;top:4783;width:9012;height:33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iCBF7DAAAA3AAAAA8AAABkcnMvZG93bnJldi54bWxEj92KwjAUhO8F3yEcYe/WRJGuVqPo4oKw&#10;gvjzAMfm2Babk9Jktb69WRC8HGbmG2a2aG0lbtT40rGGQV+BIM6cKTnXcDr+fI5B+IBssHJMGh7k&#10;YTHvdmaYGnfnPd0OIRcRwj5FDUUIdSqlzwqy6PuuJo7exTUWQ5RNLk2D9wi3lRwqlUiLJceFAmv6&#10;Lii7Hv6sBtp+kRqVlbIDfqyC+b3uzue11h+9djkFEagN7/CrvTEakmQC/2fiEZDzJ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2IIEXsMAAADcAAAADwAAAAAAAAAAAAAAAACf&#10;AgAAZHJzL2Rvd25yZXYueG1sUEsFBgAAAAAEAAQA9wAAAI8DAAAAAA==&#10;">
                  <v:imagedata r:id="rId40" o:title=""/>
                </v:shape>
                <v:shape id="Text Box 646" o:spid="_x0000_s1051" type="#_x0000_t202" style="position:absolute;left:1444;top:4783;width:9012;height:3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v98IA&#10;AADcAAAADwAAAGRycy9kb3ducmV2LnhtbERPz2vCMBS+C/4P4Q1203QeutmZioiCMBir9eDxrXlt&#10;g81LbaJ2//1yGOz48f1erUfbiTsN3jhW8DJPQBBXThtuFJzK/ewNhA/IGjvHpOCHPKzz6WSFmXYP&#10;Luh+DI2IIewzVNCG0GdS+qoli37ueuLI1W6wGCIcGqkHfMRw28lFkqTSouHY0GJP25aqy/FmFWzO&#10;XOzM9fP7q6gLU5bLhD/Si1LPT+PmHUSgMfyL/9wHrSB9jfPjmXgEZP4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cu/3wgAAANwAAAAPAAAAAAAAAAAAAAAAAJgCAABkcnMvZG93&#10;bnJldi54bWxQSwUGAAAAAAQABAD1AAAAhwMAAAAA&#10;" filled="f" stroked="f">
                  <v:textbox inset="0,0,0,0">
                    <w:txbxContent>
                      <w:p w14:paraId="7E6858EB" w14:textId="77777777" w:rsidR="00E36CC5" w:rsidRDefault="00E36CC5">
                        <w:pPr>
                          <w:spacing w:line="229" w:lineRule="exact"/>
                          <w:ind w:left="144"/>
                          <w:rPr>
                            <w:sz w:val="20"/>
                          </w:rPr>
                        </w:pPr>
                        <w:r w:rsidRPr="008706AE">
                          <w:rPr>
                            <w:b/>
                            <w:sz w:val="20"/>
                          </w:rPr>
                          <w:t>Figure</w:t>
                        </w:r>
                        <w:r w:rsidRPr="008706AE">
                          <w:rPr>
                            <w:b/>
                            <w:spacing w:val="-11"/>
                            <w:sz w:val="20"/>
                          </w:rPr>
                          <w:t xml:space="preserve"> </w:t>
                        </w:r>
                        <w:r w:rsidRPr="008706AE">
                          <w:rPr>
                            <w:b/>
                            <w:sz w:val="20"/>
                          </w:rPr>
                          <w:t>2.1</w:t>
                        </w:r>
                        <w:r>
                          <w:rPr>
                            <w:spacing w:val="-14"/>
                            <w:sz w:val="20"/>
                          </w:rPr>
                          <w:t xml:space="preserve"> </w:t>
                        </w:r>
                        <w:r>
                          <w:rPr>
                            <w:sz w:val="20"/>
                          </w:rPr>
                          <w:t>Figure</w:t>
                        </w:r>
                        <w:r>
                          <w:rPr>
                            <w:spacing w:val="-10"/>
                            <w:sz w:val="20"/>
                          </w:rPr>
                          <w:t xml:space="preserve"> </w:t>
                        </w:r>
                        <w:r>
                          <w:rPr>
                            <w:sz w:val="20"/>
                          </w:rPr>
                          <w:t>depicts</w:t>
                        </w:r>
                        <w:r>
                          <w:rPr>
                            <w:spacing w:val="-12"/>
                            <w:sz w:val="20"/>
                          </w:rPr>
                          <w:t xml:space="preserve"> </w:t>
                        </w:r>
                        <w:r>
                          <w:rPr>
                            <w:sz w:val="20"/>
                          </w:rPr>
                          <w:t>the</w:t>
                        </w:r>
                        <w:r>
                          <w:rPr>
                            <w:spacing w:val="-13"/>
                            <w:sz w:val="20"/>
                          </w:rPr>
                          <w:t xml:space="preserve"> </w:t>
                        </w:r>
                        <w:r>
                          <w:rPr>
                            <w:sz w:val="20"/>
                          </w:rPr>
                          <w:t>strategy</w:t>
                        </w:r>
                        <w:r>
                          <w:rPr>
                            <w:spacing w:val="-15"/>
                            <w:sz w:val="20"/>
                          </w:rPr>
                          <w:t xml:space="preserve"> </w:t>
                        </w:r>
                        <w:r>
                          <w:rPr>
                            <w:sz w:val="20"/>
                          </w:rPr>
                          <w:t>used</w:t>
                        </w:r>
                        <w:r>
                          <w:rPr>
                            <w:spacing w:val="-13"/>
                            <w:sz w:val="20"/>
                          </w:rPr>
                          <w:t xml:space="preserve"> </w:t>
                        </w:r>
                        <w:r>
                          <w:rPr>
                            <w:sz w:val="20"/>
                          </w:rPr>
                          <w:t>to</w:t>
                        </w:r>
                        <w:r>
                          <w:rPr>
                            <w:spacing w:val="-10"/>
                            <w:sz w:val="20"/>
                          </w:rPr>
                          <w:t xml:space="preserve"> </w:t>
                        </w:r>
                        <w:r>
                          <w:rPr>
                            <w:sz w:val="20"/>
                          </w:rPr>
                          <w:t>obtain</w:t>
                        </w:r>
                        <w:r>
                          <w:rPr>
                            <w:spacing w:val="-11"/>
                            <w:sz w:val="20"/>
                          </w:rPr>
                          <w:t xml:space="preserve"> </w:t>
                        </w:r>
                        <w:r>
                          <w:rPr>
                            <w:sz w:val="20"/>
                          </w:rPr>
                          <w:t>the</w:t>
                        </w:r>
                        <w:r>
                          <w:rPr>
                            <w:spacing w:val="-13"/>
                            <w:sz w:val="20"/>
                          </w:rPr>
                          <w:t xml:space="preserve"> </w:t>
                        </w:r>
                        <w:r>
                          <w:rPr>
                            <w:sz w:val="20"/>
                          </w:rPr>
                          <w:t>Myo2p</w:t>
                        </w:r>
                        <w:r>
                          <w:rPr>
                            <w:spacing w:val="-12"/>
                            <w:sz w:val="20"/>
                          </w:rPr>
                          <w:t xml:space="preserve"> </w:t>
                        </w:r>
                        <w:r>
                          <w:rPr>
                            <w:sz w:val="20"/>
                          </w:rPr>
                          <w:t>null</w:t>
                        </w:r>
                        <w:r>
                          <w:rPr>
                            <w:spacing w:val="-11"/>
                            <w:sz w:val="20"/>
                          </w:rPr>
                          <w:t xml:space="preserve"> </w:t>
                        </w:r>
                        <w:r>
                          <w:rPr>
                            <w:sz w:val="20"/>
                          </w:rPr>
                          <w:t>and</w:t>
                        </w:r>
                        <w:r>
                          <w:rPr>
                            <w:spacing w:val="-11"/>
                            <w:sz w:val="20"/>
                          </w:rPr>
                          <w:t xml:space="preserve"> </w:t>
                        </w:r>
                        <w:r>
                          <w:rPr>
                            <w:sz w:val="20"/>
                          </w:rPr>
                          <w:t>Myo2p</w:t>
                        </w:r>
                        <w:r>
                          <w:rPr>
                            <w:spacing w:val="-12"/>
                            <w:sz w:val="20"/>
                          </w:rPr>
                          <w:t xml:space="preserve"> </w:t>
                        </w:r>
                        <w:r>
                          <w:rPr>
                            <w:sz w:val="20"/>
                          </w:rPr>
                          <w:t>mutation</w:t>
                        </w:r>
                        <w:r>
                          <w:rPr>
                            <w:spacing w:val="-13"/>
                            <w:sz w:val="20"/>
                          </w:rPr>
                          <w:t xml:space="preserve"> </w:t>
                        </w:r>
                        <w:r>
                          <w:rPr>
                            <w:sz w:val="20"/>
                          </w:rPr>
                          <w:t>constructs.</w:t>
                        </w:r>
                      </w:p>
                    </w:txbxContent>
                  </v:textbox>
                </v:shape>
                <w10:wrap type="topAndBottom" anchorx="page"/>
              </v:group>
            </w:pict>
          </mc:Fallback>
        </mc:AlternateContent>
      </w:r>
    </w:p>
    <w:p w14:paraId="746C3F53" w14:textId="77777777" w:rsidR="00D00D57" w:rsidRDefault="00D00D57">
      <w:pPr>
        <w:pStyle w:val="BodyText"/>
        <w:spacing w:before="1"/>
        <w:rPr>
          <w:sz w:val="19"/>
        </w:rPr>
      </w:pPr>
    </w:p>
    <w:p w14:paraId="77C6445E" w14:textId="77777777" w:rsidR="00D00D57" w:rsidRDefault="00D00D57">
      <w:pPr>
        <w:pStyle w:val="BodyText"/>
        <w:spacing w:before="129" w:line="360" w:lineRule="auto"/>
        <w:ind w:left="160" w:right="277"/>
        <w:jc w:val="both"/>
      </w:pPr>
      <w:r>
        <w:t xml:space="preserve">Upon integration, diploid strain was allowed to form spore on ELN (Extremely low nitrogen) plate. The formed spores were segregated using tetrad dissection method and were further selected for the </w:t>
      </w:r>
      <w:r>
        <w:rPr>
          <w:i/>
        </w:rPr>
        <w:t xml:space="preserve">Leu </w:t>
      </w:r>
      <w:r>
        <w:t xml:space="preserve">and </w:t>
      </w:r>
      <w:r>
        <w:rPr>
          <w:i/>
        </w:rPr>
        <w:t xml:space="preserve">Ura </w:t>
      </w:r>
      <w:r>
        <w:t>marker. The cells that grow on uracil and</w:t>
      </w:r>
      <w:r>
        <w:rPr>
          <w:spacing w:val="-8"/>
        </w:rPr>
        <w:t xml:space="preserve"> </w:t>
      </w:r>
      <w:r>
        <w:t>leucine</w:t>
      </w:r>
      <w:r>
        <w:rPr>
          <w:spacing w:val="-9"/>
        </w:rPr>
        <w:t xml:space="preserve"> </w:t>
      </w:r>
      <w:r>
        <w:t>deficient</w:t>
      </w:r>
      <w:r>
        <w:rPr>
          <w:spacing w:val="-8"/>
        </w:rPr>
        <w:t xml:space="preserve"> </w:t>
      </w:r>
      <w:r>
        <w:t>medium,</w:t>
      </w:r>
      <w:r>
        <w:rPr>
          <w:spacing w:val="-9"/>
        </w:rPr>
        <w:t xml:space="preserve"> </w:t>
      </w:r>
      <w:r>
        <w:t>will</w:t>
      </w:r>
      <w:r>
        <w:rPr>
          <w:spacing w:val="-10"/>
        </w:rPr>
        <w:t xml:space="preserve"> </w:t>
      </w:r>
      <w:r>
        <w:t>confirm</w:t>
      </w:r>
      <w:r>
        <w:rPr>
          <w:spacing w:val="-5"/>
        </w:rPr>
        <w:t xml:space="preserve"> </w:t>
      </w:r>
      <w:r>
        <w:t>that</w:t>
      </w:r>
      <w:r>
        <w:rPr>
          <w:spacing w:val="-11"/>
        </w:rPr>
        <w:t xml:space="preserve"> </w:t>
      </w:r>
      <w:r>
        <w:t>cells</w:t>
      </w:r>
      <w:r>
        <w:rPr>
          <w:spacing w:val="-9"/>
        </w:rPr>
        <w:t xml:space="preserve"> </w:t>
      </w:r>
      <w:r>
        <w:t>have</w:t>
      </w:r>
      <w:r>
        <w:rPr>
          <w:spacing w:val="-7"/>
        </w:rPr>
        <w:t xml:space="preserve"> </w:t>
      </w:r>
      <w:r>
        <w:t>Myo2p</w:t>
      </w:r>
      <w:r>
        <w:rPr>
          <w:spacing w:val="-8"/>
        </w:rPr>
        <w:t xml:space="preserve"> </w:t>
      </w:r>
      <w:r>
        <w:t>deleted</w:t>
      </w:r>
      <w:r>
        <w:rPr>
          <w:spacing w:val="-8"/>
        </w:rPr>
        <w:t xml:space="preserve"> </w:t>
      </w:r>
      <w:r>
        <w:t>copy</w:t>
      </w:r>
      <w:r>
        <w:rPr>
          <w:spacing w:val="-12"/>
        </w:rPr>
        <w:t xml:space="preserve"> </w:t>
      </w:r>
      <w:r>
        <w:t>and</w:t>
      </w:r>
      <w:r>
        <w:rPr>
          <w:spacing w:val="-8"/>
        </w:rPr>
        <w:t xml:space="preserve"> </w:t>
      </w:r>
      <w:r>
        <w:t>the integrated copy of our Myo2p wild type and mutation</w:t>
      </w:r>
      <w:r>
        <w:rPr>
          <w:spacing w:val="-8"/>
        </w:rPr>
        <w:t xml:space="preserve"> </w:t>
      </w:r>
      <w:r>
        <w:t>constructs.</w:t>
      </w:r>
    </w:p>
    <w:p w14:paraId="0C39B5AD" w14:textId="77777777" w:rsidR="00D00D57" w:rsidRDefault="00D00D57">
      <w:pPr>
        <w:pStyle w:val="BodyText"/>
        <w:spacing w:before="7"/>
        <w:rPr>
          <w:sz w:val="20"/>
        </w:rPr>
      </w:pPr>
    </w:p>
    <w:p w14:paraId="1CFB5423" w14:textId="77777777" w:rsidR="00D00D57" w:rsidRDefault="00D00D57">
      <w:pPr>
        <w:pStyle w:val="Heading2"/>
        <w:numPr>
          <w:ilvl w:val="1"/>
          <w:numId w:val="6"/>
        </w:numPr>
        <w:tabs>
          <w:tab w:val="left" w:pos="593"/>
        </w:tabs>
        <w:spacing w:before="0"/>
        <w:ind w:left="592" w:hanging="433"/>
      </w:pPr>
      <w:bookmarkStart w:id="17" w:name="_Toc7605406"/>
      <w:r>
        <w:t>Cloning for myosin mutation</w:t>
      </w:r>
      <w:r>
        <w:rPr>
          <w:spacing w:val="-2"/>
        </w:rPr>
        <w:t xml:space="preserve"> </w:t>
      </w:r>
      <w:r>
        <w:t>constructs</w:t>
      </w:r>
      <w:bookmarkEnd w:id="17"/>
    </w:p>
    <w:p w14:paraId="70D79595" w14:textId="77777777" w:rsidR="00D00D57" w:rsidRDefault="00D00D57">
      <w:pPr>
        <w:sectPr w:rsidR="00D00D57">
          <w:pgSz w:w="11910" w:h="16840"/>
          <w:pgMar w:top="1340" w:right="1160" w:bottom="280" w:left="1280" w:header="749" w:footer="0" w:gutter="0"/>
          <w:cols w:space="720"/>
        </w:sectPr>
      </w:pPr>
    </w:p>
    <w:p w14:paraId="1992714A" w14:textId="5B8908D6" w:rsidR="00D00D57" w:rsidRDefault="009950C2">
      <w:pPr>
        <w:pStyle w:val="BodyText"/>
        <w:spacing w:before="89" w:line="360" w:lineRule="auto"/>
        <w:ind w:left="160" w:right="274"/>
        <w:jc w:val="both"/>
      </w:pPr>
      <w:r>
        <w:rPr>
          <w:noProof/>
          <w:lang w:val="en-IN" w:eastAsia="en-IN" w:bidi="ar-SA"/>
        </w:rPr>
        <w:lastRenderedPageBreak/>
        <mc:AlternateContent>
          <mc:Choice Requires="wpg">
            <w:drawing>
              <wp:anchor distT="0" distB="0" distL="0" distR="0" simplePos="0" relativeHeight="251829248" behindDoc="1" locked="0" layoutInCell="1" allowOverlap="1" wp14:anchorId="620F37E3" wp14:editId="4683C335">
                <wp:simplePos x="0" y="0"/>
                <wp:positionH relativeFrom="margin">
                  <wp:posOffset>-433070</wp:posOffset>
                </wp:positionH>
                <wp:positionV relativeFrom="paragraph">
                  <wp:posOffset>2568575</wp:posOffset>
                </wp:positionV>
                <wp:extent cx="3460750" cy="2004695"/>
                <wp:effectExtent l="0" t="0" r="6350" b="0"/>
                <wp:wrapTopAndBottom/>
                <wp:docPr id="664" name="Group 6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60750" cy="2004695"/>
                          <a:chOff x="1552" y="289"/>
                          <a:chExt cx="4023" cy="2168"/>
                        </a:xfrm>
                      </wpg:grpSpPr>
                      <pic:pic xmlns:pic="http://schemas.openxmlformats.org/drawingml/2006/picture">
                        <pic:nvPicPr>
                          <pic:cNvPr id="665" name="Picture 644"/>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2023" y="289"/>
                            <a:ext cx="3552" cy="21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66" name="Picture 64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1552" y="337"/>
                            <a:ext cx="435" cy="3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67" name="Text Box 642"/>
                        <wps:cNvSpPr txBox="1">
                          <a:spLocks noChangeArrowheads="1"/>
                        </wps:cNvSpPr>
                        <wps:spPr bwMode="auto">
                          <a:xfrm>
                            <a:off x="2107" y="472"/>
                            <a:ext cx="126"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23273D" w14:textId="77777777" w:rsidR="00E36CC5" w:rsidRDefault="00E36CC5">
                              <w:pPr>
                                <w:spacing w:line="221" w:lineRule="exact"/>
                                <w:rPr>
                                  <w:rFonts w:ascii="Calibri"/>
                                </w:rPr>
                              </w:pPr>
                              <w:r>
                                <w:rPr>
                                  <w:rFonts w:ascii="Calibri"/>
                                </w:rPr>
                                <w:t>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20F37E3" id="Group 641" o:spid="_x0000_s1052" style="position:absolute;left:0;text-align:left;margin-left:-34.1pt;margin-top:202.25pt;width:272.5pt;height:157.85pt;z-index:-251487232;mso-wrap-distance-left:0;mso-wrap-distance-right:0;mso-position-horizontal-relative:margin" coordorigin="1552,289" coordsize="4023,2168"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">
                <v:shape id="Picture 644" o:spid="_x0000_s1053" type="#_x0000_t75" style="position:absolute;left:2023;top:289;width:3552;height:216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SNVvGAAAA3AAAAA8AAABkcnMvZG93bnJldi54bWxEj0FrwkAUhO+F/oflCb0U3VgwSHQVKVGs&#10;0IOJ0B4f2WeSNvs2ZLdJ/PduodDjMDPfMOvtaBrRU+dqywrmswgEcWF1zaWCS76fLkE4j6yxsUwK&#10;buRgu3l8WGOi7cBn6jNfigBhl6CCyvs2kdIVFRl0M9sSB+9qO4M+yK6UusMhwE0jX6IolgZrDgsV&#10;tvRaUfGd/RgFb4e8vfTPh2P/yVk6fNn0/fSRKvU0GXcrEJ5G/x/+ax+1gjhewO+ZcATk5g4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z5I1W8YAAADcAAAADwAAAAAAAAAAAAAA&#10;AACfAgAAZHJzL2Rvd25yZXYueG1sUEsFBgAAAAAEAAQA9wAAAJIDAAAAAA==&#10;">
                  <v:imagedata r:id="rId43" o:title=""/>
                </v:shape>
                <v:shape id="Picture 643" o:spid="_x0000_s1054" type="#_x0000_t75" style="position:absolute;left:1552;top:337;width:435;height:33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j1sbPFAAAA3AAAAA8AAABkcnMvZG93bnJldi54bWxEj81qwzAQhO+FvIPYQG+1nGJMca2EUCck&#10;p0ITP8DW2tim1spYqn/69FGh0OMwM98w+W42nRhpcK1lBZsoBkFcWd1yraC8Hp9eQDiPrLGzTAoW&#10;crDbrh5yzLSd+IPGi69FgLDLUEHjfZ9J6aqGDLrI9sTBu9nBoA9yqKUecApw08nnOE6lwZbDQoM9&#10;vTVUfV2+jYKi2o/LcjjF70lZdD+lG4vP5KbU43rev4LwNPv/8F/7rBWkaQq/Z8IRkNs7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o9bGzxQAAANwAAAAPAAAAAAAAAAAAAAAA&#10;AJ8CAABkcnMvZG93bnJldi54bWxQSwUGAAAAAAQABAD3AAAAkQMAAAAA&#10;">
                  <v:imagedata r:id="rId44" o:title=""/>
                </v:shape>
                <v:shape id="Text Box 642" o:spid="_x0000_s1055" type="#_x0000_t202" style="position:absolute;left:2107;top:472;width:126;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0LhXsUA&#10;AADcAAAADwAAAGRycy9kb3ducmV2LnhtbESPQWvCQBSE74X+h+UJvdWNPcQa3YgUC4VCMaaHHp/Z&#10;l2Qx+zZmt5r+e1coeBxm5htmtR5tJ840eONYwWyagCCunDbcKPgu359fQfiArLFzTAr+yMM6f3xY&#10;YabdhQs670MjIoR9hgraEPpMSl+1ZNFPXU8cvdoNFkOUQyP1gJcIt518SZJUWjQcF1rs6a2l6rj/&#10;tQo2P1xszenrsCvqwpTlIuHP9KjU02TcLEEEGsM9/N/+0ArSdA63M/EIyPw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QuFexQAAANwAAAAPAAAAAAAAAAAAAAAAAJgCAABkcnMv&#10;ZG93bnJldi54bWxQSwUGAAAAAAQABAD1AAAAigMAAAAA&#10;" filled="f" stroked="f">
                  <v:textbox inset="0,0,0,0">
                    <w:txbxContent>
                      <w:p w14:paraId="1523273D" w14:textId="77777777" w:rsidR="00E36CC5" w:rsidRDefault="00E36CC5">
                        <w:pPr>
                          <w:spacing w:line="221" w:lineRule="exact"/>
                          <w:rPr>
                            <w:rFonts w:ascii="Calibri"/>
                          </w:rPr>
                        </w:pPr>
                        <w:r>
                          <w:rPr>
                            <w:rFonts w:ascii="Calibri"/>
                          </w:rPr>
                          <w:t>a</w:t>
                        </w:r>
                      </w:p>
                    </w:txbxContent>
                  </v:textbox>
                </v:shape>
                <w10:wrap type="topAndBottom" anchorx="margin"/>
              </v:group>
            </w:pict>
          </mc:Fallback>
        </mc:AlternateContent>
      </w:r>
      <w:r>
        <w:rPr>
          <w:noProof/>
          <w:lang w:val="en-IN" w:eastAsia="en-IN" w:bidi="ar-SA"/>
        </w:rPr>
        <mc:AlternateContent>
          <mc:Choice Requires="wps">
            <w:drawing>
              <wp:anchor distT="0" distB="0" distL="114300" distR="114300" simplePos="0" relativeHeight="251873280" behindDoc="0" locked="0" layoutInCell="1" allowOverlap="1" wp14:anchorId="5FFF5A67" wp14:editId="1ABBA664">
                <wp:simplePos x="0" y="0"/>
                <wp:positionH relativeFrom="column">
                  <wp:posOffset>1492250</wp:posOffset>
                </wp:positionH>
                <wp:positionV relativeFrom="page">
                  <wp:posOffset>5705475</wp:posOffset>
                </wp:positionV>
                <wp:extent cx="116840" cy="203835"/>
                <wp:effectExtent l="0" t="0" r="16510" b="5715"/>
                <wp:wrapTopAndBottom/>
                <wp:docPr id="37" name="Text Box 6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840"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FF332C" w14:textId="57512C71" w:rsidR="00E36CC5" w:rsidRDefault="00E36CC5" w:rsidP="009950C2">
                            <w:pPr>
                              <w:spacing w:line="221" w:lineRule="exact"/>
                              <w:rPr>
                                <w:rFonts w:ascii="Calibri"/>
                              </w:rPr>
                            </w:pPr>
                            <w:r>
                              <w:rPr>
                                <w:rFonts w:ascii="Calibri"/>
                              </w:rPr>
                              <w:t>c</w:t>
                            </w:r>
                          </w:p>
                        </w:txbxContent>
                      </wps:txbx>
                      <wps:bodyPr rot="0" vert="horz" wrap="square" lIns="0" tIns="0" rIns="0" bIns="0" anchor="t" anchorCtr="0" upright="1">
                        <a:noAutofit/>
                      </wps:bodyPr>
                    </wps:wsp>
                  </a:graphicData>
                </a:graphic>
              </wp:anchor>
            </w:drawing>
          </mc:Choice>
          <mc:Fallback>
            <w:pict>
              <v:shape w14:anchorId="5FFF5A67" id="Text Box 638" o:spid="_x0000_s1056" type="#_x0000_t202" style="position:absolute;left:0;text-align:left;margin-left:117.5pt;margin-top:449.25pt;width:9.2pt;height:16.05pt;z-index:251873280;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" filled="f" stroked="f">
                <v:textbox inset="0,0,0,0">
                  <w:txbxContent>
                    <w:p w14:paraId="19FF332C" w14:textId="57512C71" w:rsidR="00E36CC5" w:rsidRDefault="00E36CC5" w:rsidP="009950C2">
                      <w:pPr>
                        <w:spacing w:line="221" w:lineRule="exact"/>
                        <w:rPr>
                          <w:rFonts w:ascii="Calibri"/>
                        </w:rPr>
                      </w:pPr>
                      <w:r>
                        <w:rPr>
                          <w:rFonts w:ascii="Calibri"/>
                        </w:rPr>
                        <w:t>c</w:t>
                      </w:r>
                    </w:p>
                  </w:txbxContent>
                </v:textbox>
                <w10:wrap type="topAndBottom" anchory="page"/>
              </v:shape>
            </w:pict>
          </mc:Fallback>
        </mc:AlternateContent>
      </w:r>
      <w:r w:rsidR="00B3254A">
        <w:rPr>
          <w:noProof/>
          <w:lang w:val="en-IN" w:eastAsia="en-IN" w:bidi="ar-SA"/>
        </w:rPr>
        <w:drawing>
          <wp:anchor distT="0" distB="0" distL="0" distR="0" simplePos="0" relativeHeight="251815936" behindDoc="0" locked="0" layoutInCell="1" allowOverlap="1" wp14:anchorId="575CC05C" wp14:editId="418A33A1">
            <wp:simplePos x="0" y="0"/>
            <wp:positionH relativeFrom="page">
              <wp:posOffset>2419350</wp:posOffset>
            </wp:positionH>
            <wp:positionV relativeFrom="paragraph">
              <wp:posOffset>4606925</wp:posOffset>
            </wp:positionV>
            <wp:extent cx="3112458" cy="1874520"/>
            <wp:effectExtent l="0" t="0" r="0" b="0"/>
            <wp:wrapTopAndBottom/>
            <wp:docPr id="19" name="image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1.jpeg"/>
                    <pic:cNvPicPr/>
                  </pic:nvPicPr>
                  <pic:blipFill>
                    <a:blip r:embed="rId45" cstate="print"/>
                    <a:stretch>
                      <a:fillRect/>
                    </a:stretch>
                  </pic:blipFill>
                  <pic:spPr>
                    <a:xfrm>
                      <a:off x="0" y="0"/>
                      <a:ext cx="3112458" cy="1874520"/>
                    </a:xfrm>
                    <a:prstGeom prst="rect">
                      <a:avLst/>
                    </a:prstGeom>
                  </pic:spPr>
                </pic:pic>
              </a:graphicData>
            </a:graphic>
            <wp14:sizeRelH relativeFrom="margin">
              <wp14:pctWidth>0</wp14:pctWidth>
            </wp14:sizeRelH>
            <wp14:sizeRelV relativeFrom="margin">
              <wp14:pctHeight>0</wp14:pctHeight>
            </wp14:sizeRelV>
          </wp:anchor>
        </w:drawing>
      </w:r>
      <w:r w:rsidR="00B3254A">
        <w:rPr>
          <w:noProof/>
          <w:lang w:val="en-IN" w:eastAsia="en-IN" w:bidi="ar-SA"/>
        </w:rPr>
        <mc:AlternateContent>
          <mc:Choice Requires="wpg">
            <w:drawing>
              <wp:anchor distT="0" distB="0" distL="0" distR="0" simplePos="0" relativeHeight="251830272" behindDoc="1" locked="0" layoutInCell="1" allowOverlap="1" wp14:anchorId="3768DFEA" wp14:editId="265FE92B">
                <wp:simplePos x="0" y="0"/>
                <wp:positionH relativeFrom="page">
                  <wp:posOffset>3615690</wp:posOffset>
                </wp:positionH>
                <wp:positionV relativeFrom="paragraph">
                  <wp:posOffset>2679700</wp:posOffset>
                </wp:positionV>
                <wp:extent cx="3394912" cy="1942029"/>
                <wp:effectExtent l="0" t="0" r="0" b="1270"/>
                <wp:wrapTopAndBottom/>
                <wp:docPr id="660" name="Group 6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94912" cy="1942029"/>
                          <a:chOff x="6317" y="297"/>
                          <a:chExt cx="3946" cy="2100"/>
                        </a:xfrm>
                      </wpg:grpSpPr>
                      <pic:pic xmlns:pic="http://schemas.openxmlformats.org/drawingml/2006/picture">
                        <pic:nvPicPr>
                          <pic:cNvPr id="661" name="Picture 640"/>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6648" y="297"/>
                            <a:ext cx="3615" cy="2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62" name="Picture 63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6316" y="337"/>
                            <a:ext cx="435" cy="3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63" name="Text Box 638"/>
                        <wps:cNvSpPr txBox="1">
                          <a:spLocks noChangeArrowheads="1"/>
                        </wps:cNvSpPr>
                        <wps:spPr bwMode="auto">
                          <a:xfrm>
                            <a:off x="6462" y="379"/>
                            <a:ext cx="136"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E45311" w14:textId="77777777" w:rsidR="00E36CC5" w:rsidRDefault="00E36CC5">
                              <w:pPr>
                                <w:spacing w:line="221" w:lineRule="exact"/>
                                <w:rPr>
                                  <w:rFonts w:ascii="Calibri"/>
                                </w:rPr>
                              </w:pPr>
                              <w:r>
                                <w:rPr>
                                  <w:rFonts w:ascii="Calibri"/>
                                </w:rPr>
                                <w:t>b</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768DFEA" id="Group 637" o:spid="_x0000_s1057" style="position:absolute;left:0;text-align:left;margin-left:284.7pt;margin-top:211pt;width:267.3pt;height:152.9pt;z-index:-251486208;mso-wrap-distance-left:0;mso-wrap-distance-right:0;mso-position-horizontal-relative:page" coordorigin="6317,297" coordsize="3946,210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">
                <v:shape id="Picture 640" o:spid="_x0000_s1058" type="#_x0000_t75" style="position:absolute;left:6648;top:297;width:3615;height:21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6O7aTFAAAA3AAAAA8AAABkcnMvZG93bnJldi54bWxEj0FrAjEUhO9C/0N4BS+iWSusdmuUUijt&#10;pYKr9fzYvO5um7wsSdT13zeC4HGYmW+Y5bq3RpzIh9axgukkA0FcOd1yrWC/ex8vQISIrNE4JgUX&#10;CrBePQyWWGh35i2dyliLBOFQoIImxq6QMlQNWQwT1xEn78d5izFJX0vt8Zzg1sinLMulxZbTQoMd&#10;vTVU/ZVHq+D7eZPPv0aby6/sZ/4wmxv6OBilho/96wuISH28h2/tT60gz6dwPZOOgFz9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uju2kxQAAANwAAAAPAAAAAAAAAAAAAAAA&#10;AJ8CAABkcnMvZG93bnJldi54bWxQSwUGAAAAAAQABAD3AAAAkQMAAAAA&#10;">
                  <v:imagedata r:id="rId47" o:title=""/>
                </v:shape>
                <v:shape id="Picture 639" o:spid="_x0000_s1059" type="#_x0000_t75" style="position:absolute;left:6316;top:337;width:435;height:33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fOt7DDAAAA3AAAAA8AAABkcnMvZG93bnJldi54bWxEj9GKwjAURN+F/YdwF/ZNU0WKVKOIXXGf&#10;BLUfcG2ubbG5KU22tvv1G0HwcZiZM8xq05tadNS6yrKC6SQCQZxbXXGhILvsxwsQziNrrC2TgoEc&#10;bNYfoxUm2j74RN3ZFyJA2CWooPS+SaR0eUkG3cQ2xMG72dagD7ItpG7xEeCmlrMoiqXBisNCiQ3t&#10;Ssrv51+jIM233TB8H6LjPEvrv8x16XV+U+rrs98uQXjq/Tv8av9oBXE8g+eZcATk+h8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F863sMMAAADcAAAADwAAAAAAAAAAAAAAAACf&#10;AgAAZHJzL2Rvd25yZXYueG1sUEsFBgAAAAAEAAQA9wAAAI8DAAAAAA==&#10;">
                  <v:imagedata r:id="rId44" o:title=""/>
                </v:shape>
                <v:shape id="_x0000_s1060" type="#_x0000_t202" style="position:absolute;left:6462;top:379;width:136;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nnXcQA&#10;AADcAAAADwAAAGRycy9kb3ducmV2LnhtbESPQWvCQBSE70L/w/IK3nRThaCpq0hRKAjSmB56fM0+&#10;k8Xs25jdavz3bkHwOMzMN8xi1dtGXKjzxrGCt3ECgrh02nCl4LvYjmYgfEDW2DgmBTfysFq+DBaY&#10;aXflnC6HUIkIYZ+hgjqENpPSlzVZ9GPXEkfv6DqLIcqukrrDa4TbRk6SJJUWDceFGlv6qKk8Hf6s&#10;gvUP5xtz3v9+5cfcFMU84V16Umr42q/fQQTqwzP8aH9qBWk6hf8z8QjI5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x5513EAAAA3AAAAA8AAAAAAAAAAAAAAAAAmAIAAGRycy9k&#10;b3ducmV2LnhtbFBLBQYAAAAABAAEAPUAAACJAwAAAAA=&#10;" filled="f" stroked="f">
                  <v:textbox inset="0,0,0,0">
                    <w:txbxContent>
                      <w:p w14:paraId="55E45311" w14:textId="77777777" w:rsidR="00E36CC5" w:rsidRDefault="00E36CC5">
                        <w:pPr>
                          <w:spacing w:line="221" w:lineRule="exact"/>
                          <w:rPr>
                            <w:rFonts w:ascii="Calibri"/>
                          </w:rPr>
                        </w:pPr>
                        <w:r>
                          <w:rPr>
                            <w:rFonts w:ascii="Calibri"/>
                          </w:rPr>
                          <w:t>b</w:t>
                        </w:r>
                      </w:p>
                    </w:txbxContent>
                  </v:textbox>
                </v:shape>
                <w10:wrap type="topAndBottom" anchorx="page"/>
              </v:group>
            </w:pict>
          </mc:Fallback>
        </mc:AlternateContent>
      </w:r>
      <w:r w:rsidR="00D00D57">
        <w:t xml:space="preserve">For the integration purpose of Myo2p wild, Asn428Arg and Asn28Cys mutation constructs were cloned into pDUAL vector for integration into </w:t>
      </w:r>
      <w:r w:rsidR="00D00D57">
        <w:rPr>
          <w:i/>
        </w:rPr>
        <w:t xml:space="preserve">Leu </w:t>
      </w:r>
      <w:r w:rsidR="00D00D57">
        <w:t>locus. To maintain the expression level of integrated Myo2p construct equal to native Myo2p expression level we used a Myo2p promotor for the integration constructs. So, we swapped the padh11</w:t>
      </w:r>
      <w:r w:rsidR="00D00D57">
        <w:rPr>
          <w:spacing w:val="-11"/>
        </w:rPr>
        <w:t xml:space="preserve"> </w:t>
      </w:r>
      <w:r w:rsidR="00D00D57">
        <w:t>promoter</w:t>
      </w:r>
      <w:r w:rsidR="00D00D57">
        <w:rPr>
          <w:spacing w:val="-12"/>
        </w:rPr>
        <w:t xml:space="preserve"> </w:t>
      </w:r>
      <w:r w:rsidR="00D00D57">
        <w:t>from</w:t>
      </w:r>
      <w:r w:rsidR="00D00D57">
        <w:rPr>
          <w:spacing w:val="-12"/>
        </w:rPr>
        <w:t xml:space="preserve"> </w:t>
      </w:r>
      <w:r w:rsidR="00D00D57">
        <w:t>the</w:t>
      </w:r>
      <w:r w:rsidR="00D00D57">
        <w:rPr>
          <w:spacing w:val="-10"/>
        </w:rPr>
        <w:t xml:space="preserve"> </w:t>
      </w:r>
      <w:r w:rsidR="00D00D57">
        <w:t>pDUAL</w:t>
      </w:r>
      <w:r w:rsidR="00D00D57">
        <w:rPr>
          <w:spacing w:val="-8"/>
        </w:rPr>
        <w:t xml:space="preserve"> </w:t>
      </w:r>
      <w:r w:rsidR="00D00D57">
        <w:t>vector</w:t>
      </w:r>
      <w:r w:rsidR="00D00D57">
        <w:rPr>
          <w:spacing w:val="-10"/>
        </w:rPr>
        <w:t xml:space="preserve"> </w:t>
      </w:r>
      <w:r w:rsidR="00D00D57">
        <w:t>with</w:t>
      </w:r>
      <w:r w:rsidR="00D00D57">
        <w:rPr>
          <w:spacing w:val="-8"/>
        </w:rPr>
        <w:t xml:space="preserve"> </w:t>
      </w:r>
      <w:r w:rsidR="00D00D57">
        <w:t>Myo2p</w:t>
      </w:r>
      <w:r w:rsidR="00D00D57">
        <w:rPr>
          <w:spacing w:val="-7"/>
        </w:rPr>
        <w:t xml:space="preserve"> </w:t>
      </w:r>
      <w:r w:rsidR="00D00D57">
        <w:t>promoter</w:t>
      </w:r>
      <w:r w:rsidR="00D00D57">
        <w:rPr>
          <w:spacing w:val="-10"/>
        </w:rPr>
        <w:t xml:space="preserve"> </w:t>
      </w:r>
      <w:r w:rsidR="00D00D57">
        <w:t>(1183</w:t>
      </w:r>
      <w:r w:rsidR="00D00D57">
        <w:rPr>
          <w:spacing w:val="-11"/>
        </w:rPr>
        <w:t xml:space="preserve"> </w:t>
      </w:r>
      <w:r w:rsidR="00D00D57">
        <w:t>bps</w:t>
      </w:r>
      <w:r w:rsidR="00D00D57">
        <w:rPr>
          <w:spacing w:val="-9"/>
        </w:rPr>
        <w:t xml:space="preserve"> </w:t>
      </w:r>
      <w:r w:rsidR="00D00D57">
        <w:t>upstream</w:t>
      </w:r>
      <w:r w:rsidR="00D00D57">
        <w:rPr>
          <w:spacing w:val="-9"/>
        </w:rPr>
        <w:t xml:space="preserve"> </w:t>
      </w:r>
      <w:r w:rsidR="00D00D57">
        <w:t xml:space="preserve">of Myo2p coding region). </w:t>
      </w:r>
      <w:r w:rsidR="00D00D57">
        <w:rPr>
          <w:spacing w:val="4"/>
        </w:rPr>
        <w:t xml:space="preserve">We </w:t>
      </w:r>
      <w:r w:rsidR="00D00D57">
        <w:t xml:space="preserve">retained mNeon Green (fluorescent Marker) from pDUAL vector for the Myo2p imaging studies. </w:t>
      </w:r>
      <w:r w:rsidR="00D00D57">
        <w:rPr>
          <w:spacing w:val="3"/>
        </w:rPr>
        <w:t xml:space="preserve">We </w:t>
      </w:r>
      <w:r w:rsidR="00D00D57">
        <w:t>amplified Myo2p promoter using fission yeast genomic DNA and was further integrated in pDUAL vector</w:t>
      </w:r>
      <w:r>
        <w:t xml:space="preserve"> by Gibson assembly method (Figure 2.2</w:t>
      </w:r>
      <w:r w:rsidR="00D00D57">
        <w:t>).</w:t>
      </w:r>
    </w:p>
    <w:p w14:paraId="2210D69D" w14:textId="0CC142BC" w:rsidR="00D00D57" w:rsidRDefault="00D00D57">
      <w:pPr>
        <w:pStyle w:val="BodyText"/>
        <w:rPr>
          <w:sz w:val="20"/>
        </w:rPr>
      </w:pPr>
    </w:p>
    <w:p w14:paraId="7B05F762" w14:textId="6D29E2C3" w:rsidR="00D00D57" w:rsidRDefault="009950C2">
      <w:pPr>
        <w:pStyle w:val="BodyText"/>
        <w:spacing w:before="8"/>
        <w:rPr>
          <w:sz w:val="21"/>
        </w:rPr>
      </w:pPr>
      <w:r>
        <w:rPr>
          <w:noProof/>
          <w:lang w:val="en-IN" w:eastAsia="en-IN" w:bidi="ar-SA"/>
        </w:rPr>
        <mc:AlternateContent>
          <mc:Choice Requires="wpg">
            <w:drawing>
              <wp:anchor distT="0" distB="0" distL="0" distR="0" simplePos="0" relativeHeight="251832320" behindDoc="1" locked="0" layoutInCell="1" allowOverlap="1" wp14:anchorId="3971D40C" wp14:editId="724987D1">
                <wp:simplePos x="0" y="0"/>
                <wp:positionH relativeFrom="margin">
                  <wp:align>right</wp:align>
                </wp:positionH>
                <wp:positionV relativeFrom="paragraph">
                  <wp:posOffset>4104005</wp:posOffset>
                </wp:positionV>
                <wp:extent cx="5722620" cy="398145"/>
                <wp:effectExtent l="19050" t="0" r="11430" b="1905"/>
                <wp:wrapTopAndBottom/>
                <wp:docPr id="654" name="Group 6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2620" cy="398145"/>
                          <a:chOff x="1445" y="5238"/>
                          <a:chExt cx="9012" cy="627"/>
                        </a:xfrm>
                      </wpg:grpSpPr>
                      <pic:pic xmlns:pic="http://schemas.openxmlformats.org/drawingml/2006/picture">
                        <pic:nvPicPr>
                          <pic:cNvPr id="655" name="Picture 63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1444" y="5238"/>
                            <a:ext cx="9012" cy="6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56" name="Text Box 632"/>
                        <wps:cNvSpPr txBox="1">
                          <a:spLocks noChangeArrowheads="1"/>
                        </wps:cNvSpPr>
                        <wps:spPr bwMode="auto">
                          <a:xfrm>
                            <a:off x="1444" y="5238"/>
                            <a:ext cx="9012" cy="6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E825F7" w14:textId="77777777" w:rsidR="00E36CC5" w:rsidRDefault="00E36CC5">
                              <w:pPr>
                                <w:spacing w:line="229" w:lineRule="exact"/>
                                <w:ind w:left="144"/>
                                <w:rPr>
                                  <w:sz w:val="20"/>
                                </w:rPr>
                              </w:pPr>
                              <w:r w:rsidRPr="008706AE">
                                <w:rPr>
                                  <w:b/>
                                  <w:sz w:val="20"/>
                                </w:rPr>
                                <w:t>Figure 2.2</w:t>
                              </w:r>
                              <w:r>
                                <w:rPr>
                                  <w:sz w:val="20"/>
                                </w:rPr>
                                <w:t xml:space="preserve"> Figure depicts vector map of pDUA Lintegration vectors for Myo2p wild type (a), Myo2p</w:t>
                              </w:r>
                            </w:p>
                            <w:p w14:paraId="2C057024" w14:textId="4521F912" w:rsidR="00E36CC5" w:rsidRDefault="00E36CC5">
                              <w:pPr>
                                <w:spacing w:before="113"/>
                                <w:ind w:left="144"/>
                                <w:rPr>
                                  <w:sz w:val="20"/>
                                </w:rPr>
                              </w:pPr>
                              <w:r>
                                <w:rPr>
                                  <w:sz w:val="20"/>
                                </w:rPr>
                                <w:t>N428R construct (b)  and Myo2p N428C construct (c).</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971D40C" id="Group 631" o:spid="_x0000_s1061" style="position:absolute;margin-left:399.4pt;margin-top:323.15pt;width:450.6pt;height:31.35pt;z-index:-251484160;mso-wrap-distance-left:0;mso-wrap-distance-right:0;mso-position-horizontal:right;mso-position-horizontal-relative:margin" coordorigin="1445,5238" coordsize="9012,6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">
                <v:shape id="Picture 633" o:spid="_x0000_s1062" type="#_x0000_t75" style="position:absolute;left:1444;top:5238;width:9012;height:6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CGHynFAAAA3AAAAA8AAABkcnMvZG93bnJldi54bWxEj0FrAjEUhO8F/0N4gpdSsypuZTWKCIIe&#10;pKiF4u2xeW5WNy/LJur23zdCweMwM98ws0VrK3GnxpeOFQz6CQji3OmSCwXfx/XHBIQPyBorx6Tg&#10;lzws5p23GWbaPXhP90MoRISwz1CBCaHOpPS5IYu+72ri6J1dYzFE2RRSN/iIcFvJYZKk0mLJccFg&#10;TStD+fVwswq275+1H5gkT8sLfu1M8XNy25FSvW67nIII1IZX+L+90QrS8RieZ+IRkPM/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Qhh8pxQAAANwAAAAPAAAAAAAAAAAAAAAA&#10;AJ8CAABkcnMvZG93bnJldi54bWxQSwUGAAAAAAQABAD3AAAAkQMAAAAA&#10;">
                  <v:imagedata r:id="rId49" o:title=""/>
                </v:shape>
                <v:shape id="Text Box 632" o:spid="_x0000_s1063" type="#_x0000_t202" style="position:absolute;left:1444;top:5238;width:9012;height:6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KOeMQA&#10;AADcAAAADwAAAGRycy9kb3ducmV2LnhtbESPQWvCQBSE70L/w/IK3nRTwaCpq0hRKAjSmB56fM0+&#10;k8Xs25jdavz3bkHwOMzMN8xi1dtGXKjzxrGCt3ECgrh02nCl4LvYjmYgfEDW2DgmBTfysFq+DBaY&#10;aXflnC6HUIkIYZ+hgjqENpPSlzVZ9GPXEkfv6DqLIcqukrrDa4TbRk6SJJUWDceFGlv6qKk8Hf6s&#10;gvUP5xtz3v9+5cfcFMU84V16Umr42q/fQQTqwzP8aH9qBek0hf8z8QjI5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JijnjEAAAA3AAAAA8AAAAAAAAAAAAAAAAAmAIAAGRycy9k&#10;b3ducmV2LnhtbFBLBQYAAAAABAAEAPUAAACJAwAAAAA=&#10;" filled="f" stroked="f">
                  <v:textbox inset="0,0,0,0">
                    <w:txbxContent>
                      <w:p w14:paraId="73E825F7" w14:textId="77777777" w:rsidR="00E36CC5" w:rsidRDefault="00E36CC5">
                        <w:pPr>
                          <w:spacing w:line="229" w:lineRule="exact"/>
                          <w:ind w:left="144"/>
                          <w:rPr>
                            <w:sz w:val="20"/>
                          </w:rPr>
                        </w:pPr>
                        <w:r w:rsidRPr="008706AE">
                          <w:rPr>
                            <w:b/>
                            <w:sz w:val="20"/>
                          </w:rPr>
                          <w:t>Figure 2.2</w:t>
                        </w:r>
                        <w:r>
                          <w:rPr>
                            <w:sz w:val="20"/>
                          </w:rPr>
                          <w:t xml:space="preserve"> Figure depicts vector map of pDUA Lintegration vectors for Myo2p wild type (a), Myo2p</w:t>
                        </w:r>
                      </w:p>
                      <w:p w14:paraId="2C057024" w14:textId="4521F912" w:rsidR="00E36CC5" w:rsidRDefault="00E36CC5">
                        <w:pPr>
                          <w:spacing w:before="113"/>
                          <w:ind w:left="144"/>
                          <w:rPr>
                            <w:sz w:val="20"/>
                          </w:rPr>
                        </w:pPr>
                        <w:r>
                          <w:rPr>
                            <w:sz w:val="20"/>
                          </w:rPr>
                          <w:t>N428R construct (b)  and Myo2p N428C construct (c).</w:t>
                        </w:r>
                      </w:p>
                    </w:txbxContent>
                  </v:textbox>
                </v:shape>
                <w10:wrap type="topAndBottom" anchorx="margin"/>
              </v:group>
            </w:pict>
          </mc:Fallback>
        </mc:AlternateContent>
      </w:r>
      <w:r w:rsidR="00D00D57">
        <w:rPr>
          <w:noProof/>
          <w:lang w:val="en-IN" w:eastAsia="en-IN" w:bidi="ar-SA"/>
        </w:rPr>
        <mc:AlternateContent>
          <mc:Choice Requires="wpg">
            <w:drawing>
              <wp:anchor distT="0" distB="0" distL="0" distR="0" simplePos="0" relativeHeight="251831296" behindDoc="1" locked="0" layoutInCell="1" allowOverlap="1" wp14:anchorId="6898E080" wp14:editId="5A2C2270">
                <wp:simplePos x="0" y="0"/>
                <wp:positionH relativeFrom="page">
                  <wp:posOffset>2406650</wp:posOffset>
                </wp:positionH>
                <wp:positionV relativeFrom="paragraph">
                  <wp:posOffset>1817370</wp:posOffset>
                </wp:positionV>
                <wp:extent cx="276225" cy="213360"/>
                <wp:effectExtent l="0" t="0" r="0" b="0"/>
                <wp:wrapTopAndBottom/>
                <wp:docPr id="657" name="Group 6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6225" cy="213360"/>
                          <a:chOff x="3790" y="2862"/>
                          <a:chExt cx="435" cy="336"/>
                        </a:xfrm>
                      </wpg:grpSpPr>
                      <pic:pic xmlns:pic="http://schemas.openxmlformats.org/drawingml/2006/picture">
                        <pic:nvPicPr>
                          <pic:cNvPr id="658" name="Picture 63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3789" y="2862"/>
                            <a:ext cx="435" cy="3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59" name="Text Box 635"/>
                        <wps:cNvSpPr txBox="1">
                          <a:spLocks noChangeArrowheads="1"/>
                        </wps:cNvSpPr>
                        <wps:spPr bwMode="auto">
                          <a:xfrm>
                            <a:off x="3789" y="2862"/>
                            <a:ext cx="435" cy="3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38C560" w14:textId="77777777" w:rsidR="00E36CC5" w:rsidRDefault="00E36CC5">
                              <w:pPr>
                                <w:spacing w:line="266" w:lineRule="exact"/>
                                <w:ind w:right="49"/>
                                <w:jc w:val="center"/>
                                <w:rPr>
                                  <w:rFonts w:ascii="Calibri"/>
                                </w:rPr>
                              </w:pPr>
                              <w:r>
                                <w:rPr>
                                  <w:rFonts w:ascii="Calibri"/>
                                </w:rPr>
                                <w:t>c</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898E080" id="Group 634" o:spid="_x0000_s1064" style="position:absolute;margin-left:189.5pt;margin-top:143.1pt;width:21.75pt;height:16.8pt;z-index:-251485184;mso-wrap-distance-left:0;mso-wrap-distance-right:0;mso-position-horizontal-relative:page" coordorigin="3790,2862" coordsize="435,3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">
                <v:shape id="Picture 636" o:spid="_x0000_s1065" type="#_x0000_t75" style="position:absolute;left:3789;top:2862;width:435;height:33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hKSufBAAAA3AAAAA8AAABkcnMvZG93bnJldi54bWxET82KwjAQvgv7DmEWvGm6orJUo8h2Fz0J&#10;1j7AbDO2xWZSmlhbn94cBI8f3/9625tadNS6yrKCr2kEgji3uuJCQXb+m3yDcB5ZY22ZFAzkYLv5&#10;GK0x1vbOJ+pSX4gQwi5GBaX3TSyly0sy6Ka2IQ7cxbYGfYBtIXWL9xBuajmLoqU0WHFoKLGhn5Ly&#10;a3ozCpJ81w3D7z46zrOkfmSuS/7nF6XGn/1uBcJT79/il/ugFSwXYW04E46A3Dw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LhKSufBAAAA3AAAAA8AAAAAAAAAAAAAAAAAnwIA&#10;AGRycy9kb3ducmV2LnhtbFBLBQYAAAAABAAEAPcAAACNAwAAAAA=&#10;">
                  <v:imagedata r:id="rId44" o:title=""/>
                </v:shape>
                <v:shape id="Text Box 635" o:spid="_x0000_s1066" type="#_x0000_t202" style="position:absolute;left:3789;top:2862;width:435;height:3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aCsUA&#10;AADcAAAADwAAAGRycy9kb3ducmV2LnhtbESPQWvCQBSE70L/w/KE3nSj0FBTV5GiIBSKMR48vmaf&#10;yWL2bcyumv77rlDwOMzMN8x82dtG3KjzxrGCyTgBQVw6bbhScCg2o3cQPiBrbByTgl/ysFy8DOaY&#10;aXfnnG77UIkIYZ+hgjqENpPSlzVZ9GPXEkfv5DqLIcqukrrDe4TbRk6TJJUWDceFGlv6rKk8769W&#10;werI+dpcvn92+Sk3RTFL+Cs9K/U67FcfIAL14Rn+b2+1gvRtBo8z8QjIx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RoKxQAAANwAAAAPAAAAAAAAAAAAAAAAAJgCAABkcnMv&#10;ZG93bnJldi54bWxQSwUGAAAAAAQABAD1AAAAigMAAAAA&#10;" filled="f" stroked="f">
                  <v:textbox inset="0,0,0,0">
                    <w:txbxContent>
                      <w:p w14:paraId="2838C560" w14:textId="77777777" w:rsidR="00E36CC5" w:rsidRDefault="00E36CC5">
                        <w:pPr>
                          <w:spacing w:line="266" w:lineRule="exact"/>
                          <w:ind w:right="49"/>
                          <w:jc w:val="center"/>
                          <w:rPr>
                            <w:rFonts w:ascii="Calibri"/>
                          </w:rPr>
                        </w:pPr>
                        <w:r>
                          <w:rPr>
                            <w:rFonts w:ascii="Calibri"/>
                          </w:rPr>
                          <w:t>c</w:t>
                        </w:r>
                      </w:p>
                    </w:txbxContent>
                  </v:textbox>
                </v:shape>
                <w10:wrap type="topAndBottom" anchorx="page"/>
              </v:group>
            </w:pict>
          </mc:Fallback>
        </mc:AlternateContent>
      </w:r>
    </w:p>
    <w:p w14:paraId="2EF06D34" w14:textId="044FAE34" w:rsidR="00D00D57" w:rsidRDefault="00D00D57">
      <w:pPr>
        <w:pStyle w:val="BodyText"/>
        <w:spacing w:before="3"/>
        <w:rPr>
          <w:sz w:val="29"/>
        </w:rPr>
      </w:pPr>
    </w:p>
    <w:p w14:paraId="589A2E71" w14:textId="0FC50A09" w:rsidR="00D00D57" w:rsidRDefault="00D00D57">
      <w:pPr>
        <w:pStyle w:val="BodyText"/>
        <w:spacing w:before="10"/>
        <w:rPr>
          <w:sz w:val="19"/>
        </w:rPr>
      </w:pPr>
    </w:p>
    <w:p w14:paraId="2DF49AFD" w14:textId="4CF54B60" w:rsidR="00D00D57" w:rsidRDefault="00D00D57">
      <w:pPr>
        <w:pStyle w:val="BodyText"/>
        <w:spacing w:before="47" w:line="360" w:lineRule="auto"/>
        <w:ind w:left="160" w:right="275"/>
        <w:jc w:val="both"/>
      </w:pPr>
      <w:r>
        <w:t>After the integration of Myo2p promoter into pDUAL vector, we integrated the Myo2p Wild and mutation constructs into vector by Gibson assembly method after mNeon Green. Myo2p mutation constructs were amplified from Myo2p genomic DNA by two PCR</w:t>
      </w:r>
      <w:r>
        <w:rPr>
          <w:spacing w:val="-8"/>
        </w:rPr>
        <w:t xml:space="preserve"> </w:t>
      </w:r>
      <w:r>
        <w:t>method</w:t>
      </w:r>
      <w:r>
        <w:rPr>
          <w:spacing w:val="-5"/>
        </w:rPr>
        <w:t xml:space="preserve"> </w:t>
      </w:r>
      <w:r>
        <w:t>and</w:t>
      </w:r>
      <w:r>
        <w:rPr>
          <w:spacing w:val="-6"/>
        </w:rPr>
        <w:t xml:space="preserve"> </w:t>
      </w:r>
      <w:r>
        <w:t>were</w:t>
      </w:r>
      <w:r>
        <w:rPr>
          <w:spacing w:val="-6"/>
        </w:rPr>
        <w:t xml:space="preserve"> </w:t>
      </w:r>
      <w:r>
        <w:t>integrated</w:t>
      </w:r>
      <w:r>
        <w:rPr>
          <w:spacing w:val="-7"/>
        </w:rPr>
        <w:t xml:space="preserve"> </w:t>
      </w:r>
      <w:r>
        <w:t>into</w:t>
      </w:r>
      <w:r>
        <w:rPr>
          <w:spacing w:val="-8"/>
        </w:rPr>
        <w:t xml:space="preserve"> </w:t>
      </w:r>
      <w:r>
        <w:t>pDUAL</w:t>
      </w:r>
      <w:r>
        <w:rPr>
          <w:spacing w:val="-7"/>
        </w:rPr>
        <w:t xml:space="preserve"> </w:t>
      </w:r>
      <w:r>
        <w:t>vector</w:t>
      </w:r>
      <w:r>
        <w:rPr>
          <w:spacing w:val="-6"/>
        </w:rPr>
        <w:t xml:space="preserve"> </w:t>
      </w:r>
      <w:r>
        <w:t>by</w:t>
      </w:r>
      <w:r>
        <w:rPr>
          <w:spacing w:val="-9"/>
        </w:rPr>
        <w:t xml:space="preserve"> </w:t>
      </w:r>
      <w:r>
        <w:t>Gibson</w:t>
      </w:r>
      <w:r>
        <w:rPr>
          <w:spacing w:val="-7"/>
        </w:rPr>
        <w:t xml:space="preserve"> </w:t>
      </w:r>
      <w:r>
        <w:t>assembly</w:t>
      </w:r>
      <w:r>
        <w:rPr>
          <w:spacing w:val="-10"/>
        </w:rPr>
        <w:t xml:space="preserve"> </w:t>
      </w:r>
      <w:r>
        <w:t>method.</w:t>
      </w:r>
      <w:r>
        <w:rPr>
          <w:spacing w:val="-8"/>
        </w:rPr>
        <w:t xml:space="preserve"> </w:t>
      </w:r>
      <w:r>
        <w:t>To amplify the DNA fragments by PCR method following protocol was</w:t>
      </w:r>
      <w:r>
        <w:rPr>
          <w:spacing w:val="-19"/>
        </w:rPr>
        <w:t xml:space="preserve"> </w:t>
      </w:r>
      <w:r>
        <w:t>used:</w:t>
      </w:r>
    </w:p>
    <w:p w14:paraId="1BEAB201" w14:textId="77777777" w:rsidR="00D00D57" w:rsidRDefault="00D00D57">
      <w:pPr>
        <w:pStyle w:val="BodyText"/>
        <w:spacing w:before="160"/>
        <w:ind w:left="160"/>
        <w:jc w:val="both"/>
      </w:pPr>
      <w:r>
        <w:t>PCR protocol:-</w:t>
      </w:r>
    </w:p>
    <w:p w14:paraId="15BB9EE4" w14:textId="190FA33C" w:rsidR="00D00D57" w:rsidRDefault="00D00D57">
      <w:pPr>
        <w:pStyle w:val="BodyText"/>
        <w:spacing w:before="11"/>
        <w:rPr>
          <w:sz w:val="25"/>
        </w:rPr>
      </w:pPr>
    </w:p>
    <w:p w14:paraId="59CB5217" w14:textId="77777777" w:rsidR="00D00D57" w:rsidRDefault="00D00D57">
      <w:pPr>
        <w:pStyle w:val="BodyText"/>
        <w:ind w:left="160"/>
        <w:jc w:val="both"/>
      </w:pPr>
      <w:r>
        <w:t xml:space="preserve">DNA Template - 1 </w:t>
      </w:r>
      <w:r>
        <w:rPr>
          <w:rFonts w:ascii="Symbol" w:hAnsi="Symbol"/>
        </w:rPr>
        <w:t></w:t>
      </w:r>
      <w:r>
        <w:t>l ~ 100 ng</w:t>
      </w:r>
    </w:p>
    <w:p w14:paraId="26A8E000" w14:textId="26181557" w:rsidR="00D00D57" w:rsidRDefault="00D00D57" w:rsidP="009950C2">
      <w:pPr>
        <w:pStyle w:val="BodyText"/>
        <w:spacing w:before="160" w:line="372" w:lineRule="auto"/>
        <w:ind w:left="160" w:right="4077"/>
        <w:sectPr w:rsidR="00D00D57">
          <w:pgSz w:w="11910" w:h="16840"/>
          <w:pgMar w:top="1340" w:right="1160" w:bottom="280" w:left="1280" w:header="749" w:footer="0" w:gutter="0"/>
          <w:cols w:space="720"/>
        </w:sectPr>
      </w:pPr>
      <w:r>
        <w:lastRenderedPageBreak/>
        <w:t xml:space="preserve">Forward and Reverse Primer – 1 </w:t>
      </w:r>
      <w:r>
        <w:rPr>
          <w:rFonts w:ascii="Symbol" w:hAnsi="Symbol"/>
        </w:rPr>
        <w:t></w:t>
      </w:r>
      <w:r>
        <w:t xml:space="preserve">l (20 </w:t>
      </w:r>
      <w:r>
        <w:rPr>
          <w:rFonts w:ascii="Symbol" w:hAnsi="Symbol"/>
        </w:rPr>
        <w:t></w:t>
      </w:r>
      <w:r>
        <w:t xml:space="preserve">M) each Deoxy-Nucleotide Triphosphates – 1 </w:t>
      </w:r>
      <w:r>
        <w:rPr>
          <w:rFonts w:ascii="Symbol" w:hAnsi="Symbol"/>
        </w:rPr>
        <w:t></w:t>
      </w:r>
      <w:r w:rsidR="009950C2">
        <w:t>l (40 mM)</w:t>
      </w:r>
    </w:p>
    <w:p w14:paraId="37A6266F" w14:textId="77777777" w:rsidR="00D00D57" w:rsidRDefault="00D00D57" w:rsidP="009950C2">
      <w:pPr>
        <w:pStyle w:val="BodyText"/>
        <w:spacing w:before="90" w:line="369" w:lineRule="auto"/>
        <w:ind w:right="2122"/>
      </w:pPr>
      <w:r>
        <w:lastRenderedPageBreak/>
        <w:t xml:space="preserve">DNA Polymerase Buffer – 10 </w:t>
      </w:r>
      <w:r>
        <w:rPr>
          <w:rFonts w:ascii="Symbol" w:hAnsi="Symbol"/>
        </w:rPr>
        <w:t></w:t>
      </w:r>
      <w:r>
        <w:t xml:space="preserve">l (HF Phusion polymerase buffer 5X) DNA polymerase – 0.5 </w:t>
      </w:r>
      <w:r>
        <w:rPr>
          <w:rFonts w:ascii="Symbol" w:hAnsi="Symbol"/>
        </w:rPr>
        <w:t></w:t>
      </w:r>
      <w:r>
        <w:t>l (HF Phusion polymerase)</w:t>
      </w:r>
    </w:p>
    <w:p w14:paraId="7C1D4045" w14:textId="77777777" w:rsidR="00D00D57" w:rsidRDefault="00D00D57">
      <w:pPr>
        <w:pStyle w:val="BodyText"/>
        <w:spacing w:before="1"/>
        <w:ind w:left="160"/>
      </w:pPr>
      <w:r>
        <w:t xml:space="preserve">Water – Volume making upto 50 </w:t>
      </w:r>
      <w:r>
        <w:rPr>
          <w:rFonts w:ascii="Symbol" w:hAnsi="Symbol"/>
        </w:rPr>
        <w:t></w:t>
      </w:r>
      <w:r>
        <w:t>l</w:t>
      </w:r>
    </w:p>
    <w:p w14:paraId="09379001" w14:textId="77777777" w:rsidR="00D00D57" w:rsidRDefault="00D00D57">
      <w:pPr>
        <w:pStyle w:val="BodyText"/>
        <w:rPr>
          <w:sz w:val="28"/>
        </w:rPr>
      </w:pPr>
    </w:p>
    <w:p w14:paraId="339C306F" w14:textId="77777777" w:rsidR="00D00D57" w:rsidRDefault="00D00D57">
      <w:pPr>
        <w:pStyle w:val="BodyText"/>
        <w:spacing w:before="11"/>
        <w:rPr>
          <w:sz w:val="35"/>
        </w:rPr>
      </w:pPr>
    </w:p>
    <w:p w14:paraId="09FAE366" w14:textId="77777777" w:rsidR="00D00D57" w:rsidRDefault="00D00D57">
      <w:pPr>
        <w:pStyle w:val="BodyText"/>
        <w:ind w:left="160"/>
      </w:pPr>
      <w:r>
        <w:t>For the Gibson assembly following protocol was used:-</w:t>
      </w:r>
    </w:p>
    <w:p w14:paraId="78F2880F" w14:textId="77777777" w:rsidR="00D00D57" w:rsidRDefault="00D00D57">
      <w:pPr>
        <w:pStyle w:val="BodyText"/>
        <w:spacing w:before="10"/>
        <w:rPr>
          <w:sz w:val="25"/>
        </w:rPr>
      </w:pPr>
    </w:p>
    <w:p w14:paraId="0B5A96A5" w14:textId="77777777" w:rsidR="00D00D57" w:rsidRDefault="00D00D57">
      <w:pPr>
        <w:pStyle w:val="BodyText"/>
        <w:spacing w:before="1" w:line="369" w:lineRule="auto"/>
        <w:ind w:left="160" w:right="2122"/>
      </w:pPr>
      <w:r>
        <w:t xml:space="preserve">Gibson assembly mix – 0.5 </w:t>
      </w:r>
      <w:r>
        <w:rPr>
          <w:rFonts w:ascii="Symbol" w:hAnsi="Symbol"/>
        </w:rPr>
        <w:t></w:t>
      </w:r>
      <w:r>
        <w:t xml:space="preserve">l (Sigma Gibson assembly mixture 2X) DNA insert – 1 </w:t>
      </w:r>
      <w:r>
        <w:rPr>
          <w:rFonts w:ascii="Symbol" w:hAnsi="Symbol"/>
        </w:rPr>
        <w:t></w:t>
      </w:r>
      <w:r>
        <w:t>l (300 ng)</w:t>
      </w:r>
    </w:p>
    <w:p w14:paraId="2D5200B3" w14:textId="77777777" w:rsidR="00D00D57" w:rsidRDefault="00D00D57">
      <w:pPr>
        <w:pStyle w:val="BodyText"/>
        <w:spacing w:before="1"/>
        <w:ind w:left="160"/>
      </w:pPr>
      <w:r>
        <w:t xml:space="preserve">Cut vector – 0.5 </w:t>
      </w:r>
      <w:r>
        <w:rPr>
          <w:rFonts w:ascii="Symbol" w:hAnsi="Symbol"/>
        </w:rPr>
        <w:t></w:t>
      </w:r>
      <w:r>
        <w:t>l (100 ng)</w:t>
      </w:r>
    </w:p>
    <w:p w14:paraId="3DF194D1" w14:textId="77777777" w:rsidR="00D00D57" w:rsidRDefault="00D00D57">
      <w:pPr>
        <w:pStyle w:val="BodyText"/>
        <w:rPr>
          <w:sz w:val="28"/>
        </w:rPr>
      </w:pPr>
    </w:p>
    <w:p w14:paraId="77E6DBD5" w14:textId="77777777" w:rsidR="00D00D57" w:rsidRDefault="00D00D57">
      <w:pPr>
        <w:pStyle w:val="BodyText"/>
        <w:spacing w:before="10"/>
        <w:rPr>
          <w:sz w:val="23"/>
        </w:rPr>
      </w:pPr>
    </w:p>
    <w:p w14:paraId="6E8C6646" w14:textId="77777777" w:rsidR="00D00D57" w:rsidRDefault="00D00D57">
      <w:pPr>
        <w:pStyle w:val="BodyText"/>
        <w:spacing w:line="360" w:lineRule="auto"/>
        <w:ind w:left="160" w:right="280"/>
        <w:jc w:val="both"/>
      </w:pPr>
      <w:r>
        <w:t>This mixture was incubated at 50 degree for 1 hour and then was used to transform the DH5</w:t>
      </w:r>
      <w:r>
        <w:rPr>
          <w:rFonts w:ascii="Symbol" w:hAnsi="Symbol"/>
        </w:rPr>
        <w:t></w:t>
      </w:r>
      <w:r>
        <w:rPr>
          <w:rFonts w:ascii="Times New Roman" w:hAnsi="Times New Roman"/>
        </w:rPr>
        <w:t xml:space="preserve"> </w:t>
      </w:r>
      <w:r>
        <w:t>cells to obtain the clone. Further, integration of wild type and mutant constructs were confirmed by DNA sequencing.</w:t>
      </w:r>
    </w:p>
    <w:p w14:paraId="1B3C7ADA" w14:textId="77777777" w:rsidR="00D00D57" w:rsidRDefault="00D00D57">
      <w:pPr>
        <w:pStyle w:val="BodyText"/>
        <w:spacing w:before="9"/>
        <w:rPr>
          <w:sz w:val="13"/>
        </w:rPr>
      </w:pPr>
    </w:p>
    <w:tbl>
      <w:tblPr>
        <w:tblW w:w="0" w:type="auto"/>
        <w:tblInd w:w="1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2770"/>
        <w:gridCol w:w="5545"/>
      </w:tblGrid>
      <w:tr w:rsidR="00D00D57" w14:paraId="64C6193E" w14:textId="77777777">
        <w:trPr>
          <w:trHeight w:val="544"/>
        </w:trPr>
        <w:tc>
          <w:tcPr>
            <w:tcW w:w="703" w:type="dxa"/>
          </w:tcPr>
          <w:p w14:paraId="7A41B490" w14:textId="77777777" w:rsidR="00D00D57" w:rsidRDefault="00D00D57">
            <w:pPr>
              <w:pStyle w:val="TableParagraph"/>
              <w:spacing w:before="139"/>
              <w:ind w:left="152" w:right="146"/>
              <w:rPr>
                <w:b/>
              </w:rPr>
            </w:pPr>
            <w:r>
              <w:rPr>
                <w:b/>
              </w:rPr>
              <w:t>No.</w:t>
            </w:r>
          </w:p>
        </w:tc>
        <w:tc>
          <w:tcPr>
            <w:tcW w:w="2770" w:type="dxa"/>
          </w:tcPr>
          <w:p w14:paraId="45B9016E" w14:textId="77777777" w:rsidR="00D00D57" w:rsidRDefault="00D00D57">
            <w:pPr>
              <w:pStyle w:val="TableParagraph"/>
              <w:spacing w:before="139"/>
              <w:ind w:left="208" w:right="197"/>
              <w:rPr>
                <w:b/>
              </w:rPr>
            </w:pPr>
            <w:r>
              <w:rPr>
                <w:b/>
              </w:rPr>
              <w:t>Primer Name</w:t>
            </w:r>
          </w:p>
        </w:tc>
        <w:tc>
          <w:tcPr>
            <w:tcW w:w="5545" w:type="dxa"/>
          </w:tcPr>
          <w:p w14:paraId="6578C262" w14:textId="77777777" w:rsidR="00D00D57" w:rsidRDefault="00D00D57">
            <w:pPr>
              <w:pStyle w:val="TableParagraph"/>
              <w:spacing w:before="139"/>
              <w:ind w:left="141" w:right="132"/>
              <w:rPr>
                <w:b/>
              </w:rPr>
            </w:pPr>
            <w:r>
              <w:rPr>
                <w:b/>
              </w:rPr>
              <w:t>Primer Sequence</w:t>
            </w:r>
          </w:p>
        </w:tc>
      </w:tr>
      <w:tr w:rsidR="00D00D57" w14:paraId="58D46554" w14:textId="77777777">
        <w:trPr>
          <w:trHeight w:val="285"/>
        </w:trPr>
        <w:tc>
          <w:tcPr>
            <w:tcW w:w="703" w:type="dxa"/>
          </w:tcPr>
          <w:p w14:paraId="1EC35217" w14:textId="77777777" w:rsidR="00D00D57" w:rsidRDefault="00D00D57">
            <w:pPr>
              <w:pStyle w:val="TableParagraph"/>
              <w:spacing w:before="12"/>
              <w:ind w:left="10"/>
            </w:pPr>
            <w:r>
              <w:t>1</w:t>
            </w:r>
          </w:p>
        </w:tc>
        <w:tc>
          <w:tcPr>
            <w:tcW w:w="2770" w:type="dxa"/>
          </w:tcPr>
          <w:p w14:paraId="46310BC8" w14:textId="77777777" w:rsidR="00D00D57" w:rsidRDefault="00D00D57">
            <w:pPr>
              <w:pStyle w:val="TableParagraph"/>
              <w:spacing w:before="12"/>
              <w:ind w:left="208" w:right="196"/>
            </w:pPr>
            <w:r>
              <w:t>Myo2p Asn428Arg Fw</w:t>
            </w:r>
          </w:p>
        </w:tc>
        <w:tc>
          <w:tcPr>
            <w:tcW w:w="5545" w:type="dxa"/>
          </w:tcPr>
          <w:p w14:paraId="629DBFCF" w14:textId="77777777" w:rsidR="00D00D57" w:rsidRDefault="00D00D57">
            <w:pPr>
              <w:pStyle w:val="TableParagraph"/>
              <w:spacing w:before="12"/>
              <w:ind w:right="360"/>
              <w:jc w:val="right"/>
            </w:pPr>
            <w:r>
              <w:t>CTGGTAAAGCGACTT</w:t>
            </w:r>
            <w:r>
              <w:rPr>
                <w:color w:val="FF0000"/>
              </w:rPr>
              <w:t>cgt</w:t>
            </w:r>
            <w:r>
              <w:t>ACTTCCTTGAACCAT</w:t>
            </w:r>
          </w:p>
        </w:tc>
      </w:tr>
      <w:tr w:rsidR="00D00D57" w14:paraId="745C7DA8" w14:textId="77777777">
        <w:trPr>
          <w:trHeight w:val="282"/>
        </w:trPr>
        <w:tc>
          <w:tcPr>
            <w:tcW w:w="703" w:type="dxa"/>
          </w:tcPr>
          <w:p w14:paraId="67402E64" w14:textId="77777777" w:rsidR="00D00D57" w:rsidRDefault="00D00D57">
            <w:pPr>
              <w:pStyle w:val="TableParagraph"/>
              <w:spacing w:before="12" w:line="251" w:lineRule="exact"/>
              <w:ind w:left="10"/>
            </w:pPr>
            <w:r>
              <w:t>2</w:t>
            </w:r>
          </w:p>
        </w:tc>
        <w:tc>
          <w:tcPr>
            <w:tcW w:w="2770" w:type="dxa"/>
          </w:tcPr>
          <w:p w14:paraId="24409B3B" w14:textId="77777777" w:rsidR="00D00D57" w:rsidRDefault="00D00D57">
            <w:pPr>
              <w:pStyle w:val="TableParagraph"/>
              <w:spacing w:before="12" w:line="251" w:lineRule="exact"/>
              <w:ind w:left="208" w:right="197"/>
            </w:pPr>
            <w:r>
              <w:t>Myo2p Asn428Arg Rv</w:t>
            </w:r>
          </w:p>
        </w:tc>
        <w:tc>
          <w:tcPr>
            <w:tcW w:w="5545" w:type="dxa"/>
          </w:tcPr>
          <w:p w14:paraId="5D8FE54C" w14:textId="77777777" w:rsidR="00D00D57" w:rsidRDefault="00D00D57">
            <w:pPr>
              <w:pStyle w:val="TableParagraph"/>
              <w:spacing w:before="12" w:line="251" w:lineRule="exact"/>
              <w:ind w:right="304"/>
              <w:jc w:val="right"/>
            </w:pPr>
            <w:r>
              <w:t>ATGGTTCAAGGAAGT</w:t>
            </w:r>
            <w:r>
              <w:rPr>
                <w:color w:val="FF0000"/>
              </w:rPr>
              <w:t>acg</w:t>
            </w:r>
            <w:r>
              <w:t>AAGTCGCTTTACCAG</w:t>
            </w:r>
          </w:p>
        </w:tc>
      </w:tr>
      <w:tr w:rsidR="00D00D57" w14:paraId="4FEBF161" w14:textId="77777777">
        <w:trPr>
          <w:trHeight w:val="285"/>
        </w:trPr>
        <w:tc>
          <w:tcPr>
            <w:tcW w:w="703" w:type="dxa"/>
          </w:tcPr>
          <w:p w14:paraId="1B4D8933" w14:textId="77777777" w:rsidR="00D00D57" w:rsidRDefault="00D00D57">
            <w:pPr>
              <w:pStyle w:val="TableParagraph"/>
              <w:spacing w:before="14" w:line="251" w:lineRule="exact"/>
              <w:ind w:left="10"/>
            </w:pPr>
            <w:r>
              <w:t>3</w:t>
            </w:r>
          </w:p>
        </w:tc>
        <w:tc>
          <w:tcPr>
            <w:tcW w:w="2770" w:type="dxa"/>
          </w:tcPr>
          <w:p w14:paraId="0895240D" w14:textId="77777777" w:rsidR="00D00D57" w:rsidRDefault="00D00D57">
            <w:pPr>
              <w:pStyle w:val="TableParagraph"/>
              <w:spacing w:before="14" w:line="251" w:lineRule="exact"/>
              <w:ind w:left="207" w:right="199"/>
            </w:pPr>
            <w:r>
              <w:t>Myo2p Asn428Cys Fw</w:t>
            </w:r>
          </w:p>
        </w:tc>
        <w:tc>
          <w:tcPr>
            <w:tcW w:w="5545" w:type="dxa"/>
          </w:tcPr>
          <w:p w14:paraId="5C94B4E1" w14:textId="77777777" w:rsidR="00D00D57" w:rsidRDefault="00D00D57">
            <w:pPr>
              <w:pStyle w:val="TableParagraph"/>
              <w:spacing w:before="14" w:line="251" w:lineRule="exact"/>
              <w:ind w:left="393"/>
              <w:jc w:val="left"/>
            </w:pPr>
            <w:r>
              <w:t>CTGGTAAAGCGACTT</w:t>
            </w:r>
            <w:r>
              <w:rPr>
                <w:color w:val="FF0000"/>
              </w:rPr>
              <w:t>tgt</w:t>
            </w:r>
            <w:r>
              <w:t>ACTTCCTTGAACCAT</w:t>
            </w:r>
          </w:p>
        </w:tc>
      </w:tr>
      <w:tr w:rsidR="00D00D57" w14:paraId="39173BDD" w14:textId="77777777">
        <w:trPr>
          <w:trHeight w:val="285"/>
        </w:trPr>
        <w:tc>
          <w:tcPr>
            <w:tcW w:w="703" w:type="dxa"/>
          </w:tcPr>
          <w:p w14:paraId="299807AE" w14:textId="77777777" w:rsidR="00D00D57" w:rsidRDefault="00D00D57">
            <w:pPr>
              <w:pStyle w:val="TableParagraph"/>
              <w:spacing w:before="14" w:line="251" w:lineRule="exact"/>
              <w:ind w:left="10"/>
            </w:pPr>
            <w:r>
              <w:t>4</w:t>
            </w:r>
          </w:p>
        </w:tc>
        <w:tc>
          <w:tcPr>
            <w:tcW w:w="2770" w:type="dxa"/>
          </w:tcPr>
          <w:p w14:paraId="486B7833" w14:textId="77777777" w:rsidR="00D00D57" w:rsidRDefault="00D00D57">
            <w:pPr>
              <w:pStyle w:val="TableParagraph"/>
              <w:spacing w:before="14" w:line="251" w:lineRule="exact"/>
              <w:ind w:left="205" w:right="199"/>
            </w:pPr>
            <w:r>
              <w:t>Myo2p Asn428Cys Rv</w:t>
            </w:r>
          </w:p>
        </w:tc>
        <w:tc>
          <w:tcPr>
            <w:tcW w:w="5545" w:type="dxa"/>
          </w:tcPr>
          <w:p w14:paraId="5DEF1C22" w14:textId="77777777" w:rsidR="00D00D57" w:rsidRDefault="00D00D57">
            <w:pPr>
              <w:pStyle w:val="TableParagraph"/>
              <w:spacing w:before="14" w:line="251" w:lineRule="exact"/>
              <w:ind w:right="304"/>
              <w:jc w:val="right"/>
            </w:pPr>
            <w:r>
              <w:t>ATGGTTCAAGGAAGT</w:t>
            </w:r>
            <w:r>
              <w:rPr>
                <w:color w:val="FF0000"/>
              </w:rPr>
              <w:t>aca</w:t>
            </w:r>
            <w:r>
              <w:t>AAGTCGCTTTACCAG</w:t>
            </w:r>
          </w:p>
        </w:tc>
      </w:tr>
      <w:tr w:rsidR="00D00D57" w14:paraId="40C6D1D3" w14:textId="77777777">
        <w:trPr>
          <w:trHeight w:val="506"/>
        </w:trPr>
        <w:tc>
          <w:tcPr>
            <w:tcW w:w="703" w:type="dxa"/>
          </w:tcPr>
          <w:p w14:paraId="4B605C42" w14:textId="77777777" w:rsidR="00D00D57" w:rsidRDefault="00D00D57">
            <w:pPr>
              <w:pStyle w:val="TableParagraph"/>
              <w:spacing w:before="124"/>
              <w:ind w:left="10"/>
            </w:pPr>
            <w:r>
              <w:t>5</w:t>
            </w:r>
          </w:p>
        </w:tc>
        <w:tc>
          <w:tcPr>
            <w:tcW w:w="2770" w:type="dxa"/>
          </w:tcPr>
          <w:p w14:paraId="4AC03B0C" w14:textId="77777777" w:rsidR="00D00D57" w:rsidRDefault="00D00D57">
            <w:pPr>
              <w:pStyle w:val="TableParagraph"/>
              <w:spacing w:line="254" w:lineRule="exact"/>
              <w:ind w:left="350" w:right="323" w:firstLine="220"/>
              <w:jc w:val="left"/>
            </w:pPr>
            <w:r>
              <w:t>Myo2p Promoter integration Fw primer</w:t>
            </w:r>
          </w:p>
        </w:tc>
        <w:tc>
          <w:tcPr>
            <w:tcW w:w="5545" w:type="dxa"/>
          </w:tcPr>
          <w:p w14:paraId="4BA62ADA" w14:textId="77777777" w:rsidR="00D00D57" w:rsidRDefault="00D00D57">
            <w:pPr>
              <w:pStyle w:val="TableParagraph"/>
              <w:spacing w:before="124"/>
              <w:ind w:left="492"/>
              <w:jc w:val="left"/>
            </w:pPr>
            <w:r>
              <w:t>CCAAGCTTGCATGGCATGCATTTCCCTACC</w:t>
            </w:r>
          </w:p>
        </w:tc>
      </w:tr>
      <w:tr w:rsidR="00D00D57" w14:paraId="1A3076DE" w14:textId="77777777">
        <w:trPr>
          <w:trHeight w:val="503"/>
        </w:trPr>
        <w:tc>
          <w:tcPr>
            <w:tcW w:w="703" w:type="dxa"/>
          </w:tcPr>
          <w:p w14:paraId="266C6352" w14:textId="77777777" w:rsidR="00D00D57" w:rsidRDefault="00D00D57">
            <w:pPr>
              <w:pStyle w:val="TableParagraph"/>
              <w:spacing w:before="122"/>
              <w:ind w:left="10"/>
            </w:pPr>
            <w:r>
              <w:t>6</w:t>
            </w:r>
          </w:p>
        </w:tc>
        <w:tc>
          <w:tcPr>
            <w:tcW w:w="2770" w:type="dxa"/>
          </w:tcPr>
          <w:p w14:paraId="272B0833" w14:textId="77777777" w:rsidR="00D00D57" w:rsidRDefault="00D00D57">
            <w:pPr>
              <w:pStyle w:val="TableParagraph"/>
              <w:spacing w:line="248" w:lineRule="exact"/>
              <w:ind w:left="208" w:right="198"/>
            </w:pPr>
            <w:r>
              <w:t>Myo2p Promoter</w:t>
            </w:r>
          </w:p>
          <w:p w14:paraId="38E643FA" w14:textId="77777777" w:rsidR="00D00D57" w:rsidRDefault="00D00D57">
            <w:pPr>
              <w:pStyle w:val="TableParagraph"/>
              <w:spacing w:before="1" w:line="234" w:lineRule="exact"/>
              <w:ind w:left="207" w:right="199"/>
            </w:pPr>
            <w:r>
              <w:t>integration Rv primer</w:t>
            </w:r>
          </w:p>
        </w:tc>
        <w:tc>
          <w:tcPr>
            <w:tcW w:w="5545" w:type="dxa"/>
          </w:tcPr>
          <w:p w14:paraId="74CA912E" w14:textId="77777777" w:rsidR="00D00D57" w:rsidRDefault="00D00D57">
            <w:pPr>
              <w:pStyle w:val="TableParagraph"/>
              <w:spacing w:before="122"/>
              <w:ind w:left="453"/>
              <w:jc w:val="left"/>
            </w:pPr>
            <w:r>
              <w:t>CCATCCAGGCCTGTCGACGGGCTACTCTCT</w:t>
            </w:r>
          </w:p>
        </w:tc>
      </w:tr>
      <w:tr w:rsidR="00D00D57" w14:paraId="5CB980EF" w14:textId="77777777">
        <w:trPr>
          <w:trHeight w:val="505"/>
        </w:trPr>
        <w:tc>
          <w:tcPr>
            <w:tcW w:w="703" w:type="dxa"/>
          </w:tcPr>
          <w:p w14:paraId="504CDE84" w14:textId="77777777" w:rsidR="00D00D57" w:rsidRDefault="00D00D57">
            <w:pPr>
              <w:pStyle w:val="TableParagraph"/>
              <w:spacing w:before="124"/>
              <w:ind w:left="10"/>
            </w:pPr>
            <w:r>
              <w:t>7</w:t>
            </w:r>
          </w:p>
        </w:tc>
        <w:tc>
          <w:tcPr>
            <w:tcW w:w="2770" w:type="dxa"/>
          </w:tcPr>
          <w:p w14:paraId="30014CD0" w14:textId="77777777" w:rsidR="00D00D57" w:rsidRDefault="00D00D57">
            <w:pPr>
              <w:pStyle w:val="TableParagraph"/>
              <w:spacing w:line="254" w:lineRule="exact"/>
              <w:ind w:left="1238" w:right="201" w:hanging="1011"/>
              <w:jc w:val="left"/>
            </w:pPr>
            <w:r>
              <w:t>Myo2p gene Integration Fw</w:t>
            </w:r>
          </w:p>
        </w:tc>
        <w:tc>
          <w:tcPr>
            <w:tcW w:w="5545" w:type="dxa"/>
          </w:tcPr>
          <w:p w14:paraId="3CEC9FC1" w14:textId="77777777" w:rsidR="00D00D57" w:rsidRDefault="00D00D57">
            <w:pPr>
              <w:pStyle w:val="TableParagraph"/>
              <w:spacing w:before="124"/>
              <w:ind w:left="436"/>
              <w:jc w:val="left"/>
            </w:pPr>
            <w:r>
              <w:t>GGCCCCGGTCAGGGAATGACAGAAGTAATA</w:t>
            </w:r>
          </w:p>
        </w:tc>
      </w:tr>
      <w:tr w:rsidR="00D00D57" w14:paraId="0C95C171" w14:textId="77777777">
        <w:trPr>
          <w:trHeight w:val="503"/>
        </w:trPr>
        <w:tc>
          <w:tcPr>
            <w:tcW w:w="703" w:type="dxa"/>
          </w:tcPr>
          <w:p w14:paraId="53943826" w14:textId="77777777" w:rsidR="00D00D57" w:rsidRDefault="00D00D57">
            <w:pPr>
              <w:pStyle w:val="TableParagraph"/>
              <w:spacing w:before="122"/>
              <w:ind w:left="10"/>
            </w:pPr>
            <w:r>
              <w:t>8</w:t>
            </w:r>
          </w:p>
        </w:tc>
        <w:tc>
          <w:tcPr>
            <w:tcW w:w="2770" w:type="dxa"/>
          </w:tcPr>
          <w:p w14:paraId="783AF626" w14:textId="77777777" w:rsidR="00D00D57" w:rsidRDefault="00D00D57">
            <w:pPr>
              <w:pStyle w:val="TableParagraph"/>
              <w:spacing w:line="248" w:lineRule="exact"/>
              <w:ind w:left="208" w:right="199"/>
            </w:pPr>
            <w:r>
              <w:t>Myo2p gene Integration</w:t>
            </w:r>
          </w:p>
          <w:p w14:paraId="090202AC" w14:textId="77777777" w:rsidR="00D00D57" w:rsidRDefault="00D00D57">
            <w:pPr>
              <w:pStyle w:val="TableParagraph"/>
              <w:spacing w:before="1" w:line="234" w:lineRule="exact"/>
              <w:ind w:left="207" w:right="199"/>
            </w:pPr>
            <w:r>
              <w:t>Rv</w:t>
            </w:r>
          </w:p>
        </w:tc>
        <w:tc>
          <w:tcPr>
            <w:tcW w:w="5545" w:type="dxa"/>
          </w:tcPr>
          <w:p w14:paraId="2D2D457F" w14:textId="77777777" w:rsidR="00D00D57" w:rsidRDefault="00D00D57">
            <w:pPr>
              <w:pStyle w:val="TableParagraph"/>
              <w:spacing w:line="248" w:lineRule="exact"/>
              <w:ind w:left="141" w:right="135"/>
            </w:pPr>
            <w:r>
              <w:t>TAGAAGTGGCGCGCCGGATCCTCATGCGGCGCG</w:t>
            </w:r>
          </w:p>
          <w:p w14:paraId="3CCFD7C7" w14:textId="77777777" w:rsidR="00D00D57" w:rsidRDefault="00D00D57">
            <w:pPr>
              <w:pStyle w:val="TableParagraph"/>
              <w:spacing w:before="1" w:line="234" w:lineRule="exact"/>
              <w:ind w:left="139" w:right="135"/>
            </w:pPr>
            <w:r>
              <w:t>CAAC</w:t>
            </w:r>
          </w:p>
        </w:tc>
      </w:tr>
      <w:tr w:rsidR="00D00D57" w14:paraId="4AE890E1" w14:textId="77777777">
        <w:trPr>
          <w:trHeight w:val="570"/>
        </w:trPr>
        <w:tc>
          <w:tcPr>
            <w:tcW w:w="9018" w:type="dxa"/>
            <w:gridSpan w:val="3"/>
            <w:tcBorders>
              <w:left w:val="nil"/>
              <w:right w:val="nil"/>
            </w:tcBorders>
          </w:tcPr>
          <w:p w14:paraId="682ABEDA" w14:textId="77777777" w:rsidR="00D00D57" w:rsidRDefault="00D00D57">
            <w:pPr>
              <w:pStyle w:val="TableParagraph"/>
              <w:jc w:val="left"/>
              <w:rPr>
                <w:rFonts w:ascii="Times New Roman"/>
              </w:rPr>
            </w:pPr>
          </w:p>
        </w:tc>
      </w:tr>
      <w:tr w:rsidR="00D00D57" w14:paraId="1AC00ED4" w14:textId="77777777">
        <w:trPr>
          <w:trHeight w:val="465"/>
        </w:trPr>
        <w:tc>
          <w:tcPr>
            <w:tcW w:w="703" w:type="dxa"/>
          </w:tcPr>
          <w:p w14:paraId="570ADFDA" w14:textId="77777777" w:rsidR="00D00D57" w:rsidRDefault="00D00D57">
            <w:pPr>
              <w:pStyle w:val="TableParagraph"/>
              <w:spacing w:before="100"/>
              <w:ind w:left="152" w:right="146"/>
              <w:rPr>
                <w:b/>
              </w:rPr>
            </w:pPr>
            <w:r>
              <w:rPr>
                <w:b/>
              </w:rPr>
              <w:t>No.</w:t>
            </w:r>
          </w:p>
        </w:tc>
        <w:tc>
          <w:tcPr>
            <w:tcW w:w="2770" w:type="dxa"/>
          </w:tcPr>
          <w:p w14:paraId="573A9F69" w14:textId="77777777" w:rsidR="00D00D57" w:rsidRDefault="00D00D57">
            <w:pPr>
              <w:pStyle w:val="TableParagraph"/>
              <w:spacing w:before="100"/>
              <w:ind w:left="208" w:right="197"/>
              <w:rPr>
                <w:b/>
              </w:rPr>
            </w:pPr>
            <w:r>
              <w:rPr>
                <w:b/>
              </w:rPr>
              <w:t>Strain</w:t>
            </w:r>
          </w:p>
        </w:tc>
        <w:tc>
          <w:tcPr>
            <w:tcW w:w="5545" w:type="dxa"/>
          </w:tcPr>
          <w:p w14:paraId="7F026A97" w14:textId="77777777" w:rsidR="00D00D57" w:rsidRDefault="00D00D57">
            <w:pPr>
              <w:pStyle w:val="TableParagraph"/>
              <w:spacing w:before="100"/>
              <w:ind w:left="1788"/>
              <w:jc w:val="left"/>
              <w:rPr>
                <w:b/>
              </w:rPr>
            </w:pPr>
            <w:r>
              <w:rPr>
                <w:b/>
              </w:rPr>
              <w:t>Genotype of Strain</w:t>
            </w:r>
          </w:p>
        </w:tc>
      </w:tr>
      <w:tr w:rsidR="00D00D57" w14:paraId="1C552185" w14:textId="77777777">
        <w:trPr>
          <w:trHeight w:val="506"/>
        </w:trPr>
        <w:tc>
          <w:tcPr>
            <w:tcW w:w="703" w:type="dxa"/>
          </w:tcPr>
          <w:p w14:paraId="5505AB1D" w14:textId="77777777" w:rsidR="00D00D57" w:rsidRDefault="00D00D57">
            <w:pPr>
              <w:pStyle w:val="TableParagraph"/>
              <w:spacing w:before="125"/>
              <w:ind w:left="10"/>
            </w:pPr>
            <w:r>
              <w:t>1</w:t>
            </w:r>
          </w:p>
        </w:tc>
        <w:tc>
          <w:tcPr>
            <w:tcW w:w="2770" w:type="dxa"/>
          </w:tcPr>
          <w:p w14:paraId="5582580B" w14:textId="77777777" w:rsidR="00D00D57" w:rsidRDefault="00D00D57">
            <w:pPr>
              <w:pStyle w:val="TableParagraph"/>
              <w:spacing w:before="125"/>
              <w:ind w:left="206" w:right="199"/>
            </w:pPr>
            <w:r>
              <w:t>MBY340</w:t>
            </w:r>
          </w:p>
        </w:tc>
        <w:tc>
          <w:tcPr>
            <w:tcW w:w="5545" w:type="dxa"/>
          </w:tcPr>
          <w:p w14:paraId="0478760A" w14:textId="77777777" w:rsidR="00D00D57" w:rsidRDefault="00D00D57">
            <w:pPr>
              <w:pStyle w:val="TableParagraph"/>
              <w:spacing w:before="2" w:line="252" w:lineRule="exact"/>
              <w:ind w:left="1418" w:right="514" w:hanging="891"/>
              <w:jc w:val="left"/>
              <w:rPr>
                <w:i/>
              </w:rPr>
            </w:pPr>
            <w:r>
              <w:rPr>
                <w:i/>
              </w:rPr>
              <w:t>h90/h90, ade6-210/ade6-216, leu1/leu1, ura4- D18/ura4-D18, ura</w:t>
            </w:r>
            <w:r>
              <w:rPr>
                <w:i/>
                <w:vertAlign w:val="superscript"/>
              </w:rPr>
              <w:t>+</w:t>
            </w:r>
            <w:r>
              <w:rPr>
                <w:i/>
              </w:rPr>
              <w:t>/Myo2p</w:t>
            </w:r>
            <w:r>
              <w:rPr>
                <w:i/>
                <w:vertAlign w:val="superscript"/>
              </w:rPr>
              <w:t>+</w:t>
            </w:r>
          </w:p>
        </w:tc>
      </w:tr>
    </w:tbl>
    <w:p w14:paraId="08F3B486" w14:textId="77777777" w:rsidR="00D00D57" w:rsidRDefault="00D00D57">
      <w:pPr>
        <w:pStyle w:val="BodyText"/>
        <w:spacing w:before="2"/>
        <w:rPr>
          <w:sz w:val="34"/>
        </w:rPr>
      </w:pPr>
    </w:p>
    <w:p w14:paraId="08613DEB" w14:textId="77777777" w:rsidR="00D00D57" w:rsidRDefault="00D00D57">
      <w:pPr>
        <w:ind w:left="304"/>
        <w:rPr>
          <w:sz w:val="20"/>
        </w:rPr>
      </w:pPr>
      <w:r>
        <w:rPr>
          <w:sz w:val="20"/>
        </w:rPr>
        <w:t>Table 2.4. Table for primers and strains used in the study.</w:t>
      </w:r>
    </w:p>
    <w:p w14:paraId="15910D8E" w14:textId="77777777" w:rsidR="00D00D57" w:rsidRDefault="00D00D57">
      <w:pPr>
        <w:pStyle w:val="Heading2"/>
        <w:numPr>
          <w:ilvl w:val="1"/>
          <w:numId w:val="6"/>
        </w:numPr>
        <w:tabs>
          <w:tab w:val="left" w:pos="593"/>
        </w:tabs>
        <w:spacing w:before="112"/>
        <w:ind w:left="592" w:hanging="433"/>
      </w:pPr>
      <w:bookmarkStart w:id="18" w:name="_Toc7605407"/>
      <w:r>
        <w:t>Yeast</w:t>
      </w:r>
      <w:r>
        <w:rPr>
          <w:spacing w:val="-2"/>
        </w:rPr>
        <w:t xml:space="preserve"> </w:t>
      </w:r>
      <w:r>
        <w:t>transformation</w:t>
      </w:r>
      <w:bookmarkEnd w:id="18"/>
    </w:p>
    <w:p w14:paraId="78C1C85D" w14:textId="77777777" w:rsidR="00D00D57" w:rsidRDefault="00D00D57">
      <w:pPr>
        <w:pStyle w:val="BodyText"/>
        <w:rPr>
          <w:b/>
          <w:sz w:val="27"/>
        </w:rPr>
      </w:pPr>
    </w:p>
    <w:p w14:paraId="3D309870" w14:textId="77777777" w:rsidR="00D00D57" w:rsidRDefault="00D00D57">
      <w:pPr>
        <w:pStyle w:val="BodyText"/>
        <w:spacing w:line="360" w:lineRule="auto"/>
        <w:ind w:left="160" w:right="275"/>
        <w:jc w:val="both"/>
      </w:pPr>
      <w:r>
        <w:t xml:space="preserve">Yeast diploid strain (MBY340) cells were inoculated in 10 mL EMMA (Adenine and </w:t>
      </w:r>
      <w:r>
        <w:rPr>
          <w:position w:val="1"/>
        </w:rPr>
        <w:t>Uracil</w:t>
      </w:r>
      <w:r>
        <w:rPr>
          <w:spacing w:val="-16"/>
          <w:position w:val="1"/>
        </w:rPr>
        <w:t xml:space="preserve"> </w:t>
      </w:r>
      <w:r>
        <w:rPr>
          <w:position w:val="1"/>
        </w:rPr>
        <w:t>deficient)</w:t>
      </w:r>
      <w:r>
        <w:rPr>
          <w:spacing w:val="-16"/>
          <w:position w:val="1"/>
        </w:rPr>
        <w:t xml:space="preserve"> </w:t>
      </w:r>
      <w:r>
        <w:rPr>
          <w:position w:val="1"/>
        </w:rPr>
        <w:t>culture.</w:t>
      </w:r>
      <w:r>
        <w:rPr>
          <w:spacing w:val="-15"/>
          <w:position w:val="1"/>
        </w:rPr>
        <w:t xml:space="preserve"> </w:t>
      </w:r>
      <w:r>
        <w:rPr>
          <w:position w:val="1"/>
        </w:rPr>
        <w:t>Next</w:t>
      </w:r>
      <w:r>
        <w:rPr>
          <w:spacing w:val="-15"/>
          <w:position w:val="1"/>
        </w:rPr>
        <w:t xml:space="preserve"> </w:t>
      </w:r>
      <w:r>
        <w:rPr>
          <w:position w:val="1"/>
        </w:rPr>
        <w:t>day</w:t>
      </w:r>
      <w:r>
        <w:rPr>
          <w:spacing w:val="-18"/>
          <w:position w:val="1"/>
        </w:rPr>
        <w:t xml:space="preserve"> </w:t>
      </w:r>
      <w:r>
        <w:rPr>
          <w:position w:val="1"/>
        </w:rPr>
        <w:t>morning,</w:t>
      </w:r>
      <w:r>
        <w:rPr>
          <w:spacing w:val="-15"/>
          <w:position w:val="1"/>
        </w:rPr>
        <w:t xml:space="preserve"> </w:t>
      </w:r>
      <w:r>
        <w:rPr>
          <w:position w:val="1"/>
        </w:rPr>
        <w:t>dilute</w:t>
      </w:r>
      <w:r>
        <w:rPr>
          <w:spacing w:val="-14"/>
          <w:position w:val="1"/>
        </w:rPr>
        <w:t xml:space="preserve"> </w:t>
      </w:r>
      <w:r>
        <w:rPr>
          <w:position w:val="1"/>
        </w:rPr>
        <w:t>the</w:t>
      </w:r>
      <w:r>
        <w:rPr>
          <w:spacing w:val="-15"/>
          <w:position w:val="1"/>
        </w:rPr>
        <w:t xml:space="preserve"> </w:t>
      </w:r>
      <w:r>
        <w:rPr>
          <w:position w:val="1"/>
        </w:rPr>
        <w:t>cells</w:t>
      </w:r>
      <w:r>
        <w:rPr>
          <w:spacing w:val="-15"/>
          <w:position w:val="1"/>
        </w:rPr>
        <w:t xml:space="preserve"> </w:t>
      </w:r>
      <w:r>
        <w:rPr>
          <w:position w:val="1"/>
        </w:rPr>
        <w:t>to</w:t>
      </w:r>
      <w:r>
        <w:rPr>
          <w:spacing w:val="-14"/>
          <w:position w:val="1"/>
        </w:rPr>
        <w:t xml:space="preserve"> </w:t>
      </w:r>
      <w:r>
        <w:rPr>
          <w:position w:val="1"/>
        </w:rPr>
        <w:t>0.2</w:t>
      </w:r>
      <w:r>
        <w:rPr>
          <w:spacing w:val="-15"/>
          <w:position w:val="1"/>
        </w:rPr>
        <w:t xml:space="preserve"> </w:t>
      </w:r>
      <w:r>
        <w:rPr>
          <w:position w:val="1"/>
        </w:rPr>
        <w:t>OD</w:t>
      </w:r>
      <w:r>
        <w:rPr>
          <w:sz w:val="16"/>
        </w:rPr>
        <w:t>600</w:t>
      </w:r>
      <w:r>
        <w:rPr>
          <w:spacing w:val="-9"/>
          <w:sz w:val="16"/>
        </w:rPr>
        <w:t xml:space="preserve"> </w:t>
      </w:r>
      <w:r>
        <w:rPr>
          <w:position w:val="1"/>
        </w:rPr>
        <w:t>in</w:t>
      </w:r>
      <w:r>
        <w:rPr>
          <w:spacing w:val="-15"/>
          <w:position w:val="1"/>
        </w:rPr>
        <w:t xml:space="preserve"> </w:t>
      </w:r>
      <w:r>
        <w:rPr>
          <w:position w:val="1"/>
        </w:rPr>
        <w:t>20</w:t>
      </w:r>
      <w:r>
        <w:rPr>
          <w:spacing w:val="-15"/>
          <w:position w:val="1"/>
        </w:rPr>
        <w:t xml:space="preserve"> </w:t>
      </w:r>
      <w:r>
        <w:rPr>
          <w:position w:val="1"/>
        </w:rPr>
        <w:t>mL</w:t>
      </w:r>
      <w:r>
        <w:rPr>
          <w:spacing w:val="-15"/>
          <w:position w:val="1"/>
        </w:rPr>
        <w:t xml:space="preserve"> </w:t>
      </w:r>
      <w:r>
        <w:rPr>
          <w:position w:val="1"/>
        </w:rPr>
        <w:t>culture and</w:t>
      </w:r>
      <w:r>
        <w:rPr>
          <w:spacing w:val="-16"/>
          <w:position w:val="1"/>
        </w:rPr>
        <w:t xml:space="preserve"> </w:t>
      </w:r>
      <w:r>
        <w:rPr>
          <w:position w:val="1"/>
        </w:rPr>
        <w:t>keep</w:t>
      </w:r>
      <w:r>
        <w:rPr>
          <w:spacing w:val="-17"/>
          <w:position w:val="1"/>
        </w:rPr>
        <w:t xml:space="preserve"> </w:t>
      </w:r>
      <w:r>
        <w:rPr>
          <w:position w:val="1"/>
        </w:rPr>
        <w:t>at</w:t>
      </w:r>
      <w:r>
        <w:rPr>
          <w:spacing w:val="-15"/>
          <w:position w:val="1"/>
        </w:rPr>
        <w:t xml:space="preserve"> </w:t>
      </w:r>
      <w:r>
        <w:rPr>
          <w:position w:val="1"/>
        </w:rPr>
        <w:t>24</w:t>
      </w:r>
      <w:r>
        <w:rPr>
          <w:spacing w:val="-16"/>
          <w:position w:val="1"/>
        </w:rPr>
        <w:t xml:space="preserve"> </w:t>
      </w:r>
      <w:r>
        <w:rPr>
          <w:position w:val="1"/>
        </w:rPr>
        <w:t>degree</w:t>
      </w:r>
      <w:r>
        <w:rPr>
          <w:spacing w:val="-17"/>
          <w:position w:val="1"/>
        </w:rPr>
        <w:t xml:space="preserve"> </w:t>
      </w:r>
      <w:r>
        <w:rPr>
          <w:position w:val="1"/>
        </w:rPr>
        <w:t>temperature</w:t>
      </w:r>
      <w:r>
        <w:rPr>
          <w:spacing w:val="-15"/>
          <w:position w:val="1"/>
        </w:rPr>
        <w:t xml:space="preserve"> </w:t>
      </w:r>
      <w:r>
        <w:rPr>
          <w:position w:val="1"/>
        </w:rPr>
        <w:t>incubator</w:t>
      </w:r>
      <w:r>
        <w:rPr>
          <w:spacing w:val="-17"/>
          <w:position w:val="1"/>
        </w:rPr>
        <w:t xml:space="preserve"> </w:t>
      </w:r>
      <w:r>
        <w:rPr>
          <w:position w:val="1"/>
        </w:rPr>
        <w:t>until</w:t>
      </w:r>
      <w:r>
        <w:rPr>
          <w:spacing w:val="-16"/>
          <w:position w:val="1"/>
        </w:rPr>
        <w:t xml:space="preserve"> </w:t>
      </w:r>
      <w:r>
        <w:rPr>
          <w:position w:val="1"/>
        </w:rPr>
        <w:t>0.5</w:t>
      </w:r>
      <w:r>
        <w:rPr>
          <w:spacing w:val="-17"/>
          <w:position w:val="1"/>
        </w:rPr>
        <w:t xml:space="preserve"> </w:t>
      </w:r>
      <w:r>
        <w:rPr>
          <w:position w:val="1"/>
        </w:rPr>
        <w:t>OD</w:t>
      </w:r>
      <w:r>
        <w:rPr>
          <w:sz w:val="16"/>
        </w:rPr>
        <w:t>600.</w:t>
      </w:r>
      <w:r>
        <w:rPr>
          <w:spacing w:val="-11"/>
          <w:sz w:val="16"/>
        </w:rPr>
        <w:t xml:space="preserve"> </w:t>
      </w:r>
      <w:r>
        <w:rPr>
          <w:position w:val="1"/>
        </w:rPr>
        <w:t>Then,</w:t>
      </w:r>
      <w:r>
        <w:rPr>
          <w:spacing w:val="-15"/>
          <w:position w:val="1"/>
        </w:rPr>
        <w:t xml:space="preserve"> </w:t>
      </w:r>
      <w:r>
        <w:rPr>
          <w:position w:val="1"/>
        </w:rPr>
        <w:t>spin</w:t>
      </w:r>
      <w:r>
        <w:rPr>
          <w:spacing w:val="-16"/>
          <w:position w:val="1"/>
        </w:rPr>
        <w:t xml:space="preserve"> </w:t>
      </w:r>
      <w:r>
        <w:rPr>
          <w:position w:val="1"/>
        </w:rPr>
        <w:t>down</w:t>
      </w:r>
      <w:r>
        <w:rPr>
          <w:spacing w:val="-15"/>
          <w:position w:val="1"/>
        </w:rPr>
        <w:t xml:space="preserve"> </w:t>
      </w:r>
      <w:r>
        <w:rPr>
          <w:position w:val="1"/>
        </w:rPr>
        <w:t>the</w:t>
      </w:r>
      <w:r>
        <w:rPr>
          <w:spacing w:val="-15"/>
          <w:position w:val="1"/>
        </w:rPr>
        <w:t xml:space="preserve"> </w:t>
      </w:r>
      <w:r>
        <w:rPr>
          <w:position w:val="1"/>
        </w:rPr>
        <w:t>cells</w:t>
      </w:r>
    </w:p>
    <w:p w14:paraId="0C54D5E2" w14:textId="77777777" w:rsidR="00D00D57" w:rsidRDefault="00D00D57">
      <w:pPr>
        <w:spacing w:line="360" w:lineRule="auto"/>
        <w:jc w:val="both"/>
        <w:sectPr w:rsidR="00D00D57">
          <w:pgSz w:w="11910" w:h="16840"/>
          <w:pgMar w:top="1340" w:right="1160" w:bottom="280" w:left="1280" w:header="749" w:footer="0" w:gutter="0"/>
          <w:cols w:space="720"/>
        </w:sectPr>
      </w:pPr>
    </w:p>
    <w:p w14:paraId="2D9E06BC" w14:textId="77777777" w:rsidR="00D00D57" w:rsidRDefault="00D00D57">
      <w:pPr>
        <w:pStyle w:val="BodyText"/>
        <w:spacing w:before="89" w:line="360" w:lineRule="auto"/>
        <w:ind w:left="160" w:right="275"/>
        <w:jc w:val="both"/>
      </w:pPr>
      <w:r>
        <w:lastRenderedPageBreak/>
        <w:t>at</w:t>
      </w:r>
      <w:r>
        <w:rPr>
          <w:spacing w:val="-6"/>
        </w:rPr>
        <w:t xml:space="preserve"> </w:t>
      </w:r>
      <w:r>
        <w:t>3400</w:t>
      </w:r>
      <w:r>
        <w:rPr>
          <w:spacing w:val="-5"/>
        </w:rPr>
        <w:t xml:space="preserve"> </w:t>
      </w:r>
      <w:r>
        <w:t>rpm</w:t>
      </w:r>
      <w:r>
        <w:rPr>
          <w:spacing w:val="-8"/>
        </w:rPr>
        <w:t xml:space="preserve"> </w:t>
      </w:r>
      <w:r>
        <w:t>for</w:t>
      </w:r>
      <w:r>
        <w:rPr>
          <w:spacing w:val="-6"/>
        </w:rPr>
        <w:t xml:space="preserve"> </w:t>
      </w:r>
      <w:r>
        <w:t>5</w:t>
      </w:r>
      <w:r>
        <w:rPr>
          <w:spacing w:val="-5"/>
        </w:rPr>
        <w:t xml:space="preserve"> </w:t>
      </w:r>
      <w:r>
        <w:t>minutes.</w:t>
      </w:r>
      <w:r>
        <w:rPr>
          <w:spacing w:val="-8"/>
        </w:rPr>
        <w:t xml:space="preserve"> </w:t>
      </w:r>
      <w:r>
        <w:t>Then,</w:t>
      </w:r>
      <w:r>
        <w:rPr>
          <w:spacing w:val="-6"/>
        </w:rPr>
        <w:t xml:space="preserve"> </w:t>
      </w:r>
      <w:r>
        <w:t>wash</w:t>
      </w:r>
      <w:r>
        <w:rPr>
          <w:spacing w:val="-5"/>
        </w:rPr>
        <w:t xml:space="preserve"> </w:t>
      </w:r>
      <w:r>
        <w:t>cells</w:t>
      </w:r>
      <w:r>
        <w:rPr>
          <w:spacing w:val="-7"/>
        </w:rPr>
        <w:t xml:space="preserve"> </w:t>
      </w:r>
      <w:r>
        <w:t>with</w:t>
      </w:r>
      <w:r>
        <w:rPr>
          <w:spacing w:val="-5"/>
        </w:rPr>
        <w:t xml:space="preserve"> </w:t>
      </w:r>
      <w:r>
        <w:t>sterile</w:t>
      </w:r>
      <w:r>
        <w:rPr>
          <w:spacing w:val="-3"/>
        </w:rPr>
        <w:t xml:space="preserve"> </w:t>
      </w:r>
      <w:r>
        <w:t>water.</w:t>
      </w:r>
      <w:r>
        <w:rPr>
          <w:spacing w:val="-7"/>
        </w:rPr>
        <w:t xml:space="preserve"> </w:t>
      </w:r>
      <w:r>
        <w:t>After</w:t>
      </w:r>
      <w:r>
        <w:rPr>
          <w:spacing w:val="-6"/>
        </w:rPr>
        <w:t xml:space="preserve"> </w:t>
      </w:r>
      <w:r>
        <w:t>the</w:t>
      </w:r>
      <w:r>
        <w:rPr>
          <w:spacing w:val="-5"/>
        </w:rPr>
        <w:t xml:space="preserve"> </w:t>
      </w:r>
      <w:r>
        <w:t>wash,</w:t>
      </w:r>
      <w:r>
        <w:rPr>
          <w:spacing w:val="1"/>
        </w:rPr>
        <w:t xml:space="preserve"> </w:t>
      </w:r>
      <w:r>
        <w:t xml:space="preserve">rewash the cells with 1 mL of TE/LiAc 7.5 pH buffer and then resuspend in 100 </w:t>
      </w:r>
      <w:r>
        <w:rPr>
          <w:rFonts w:ascii="Symbol" w:hAnsi="Symbol"/>
        </w:rPr>
        <w:t></w:t>
      </w:r>
      <w:r>
        <w:t>l of</w:t>
      </w:r>
      <w:r>
        <w:rPr>
          <w:spacing w:val="58"/>
        </w:rPr>
        <w:t xml:space="preserve"> </w:t>
      </w:r>
      <w:r>
        <w:t>TE/LiAc</w:t>
      </w:r>
    </w:p>
    <w:p w14:paraId="227526A7" w14:textId="77777777" w:rsidR="00D00D57" w:rsidRDefault="00D00D57">
      <w:pPr>
        <w:pStyle w:val="BodyText"/>
        <w:spacing w:line="360" w:lineRule="auto"/>
        <w:ind w:left="160" w:right="275"/>
        <w:jc w:val="both"/>
      </w:pPr>
      <w:r>
        <w:t xml:space="preserve">7.5 pH buffer.Add 2 </w:t>
      </w:r>
      <w:r>
        <w:rPr>
          <w:rFonts w:ascii="Symbol" w:hAnsi="Symbol"/>
        </w:rPr>
        <w:t></w:t>
      </w:r>
      <w:r>
        <w:t xml:space="preserve">l of Hering sperm DNA and 10 </w:t>
      </w:r>
      <w:r>
        <w:rPr>
          <w:rFonts w:ascii="Symbol" w:hAnsi="Symbol"/>
        </w:rPr>
        <w:t></w:t>
      </w:r>
      <w:r>
        <w:t xml:space="preserve">l of DNA fragment of interest (Myo2p wild type and mutations constructs) to the cells. Keep the cells at room temperature for 20 minutes with shaking. Meanwhile, make mixture of 800 </w:t>
      </w:r>
      <w:r>
        <w:rPr>
          <w:rFonts w:ascii="Symbol" w:hAnsi="Symbol"/>
        </w:rPr>
        <w:t></w:t>
      </w:r>
      <w:r>
        <w:t xml:space="preserve">l of PEG 50% (freshly made), 100 </w:t>
      </w:r>
      <w:r>
        <w:rPr>
          <w:rFonts w:ascii="Symbol" w:hAnsi="Symbol"/>
        </w:rPr>
        <w:t></w:t>
      </w:r>
      <w:r>
        <w:t xml:space="preserve">l of TE buffer and 100 </w:t>
      </w:r>
      <w:r>
        <w:rPr>
          <w:rFonts w:ascii="Symbol" w:hAnsi="Symbol"/>
        </w:rPr>
        <w:t></w:t>
      </w:r>
      <w:r>
        <w:t xml:space="preserve">l of 1 M LiAc solution. After 20 minutes, add 240 </w:t>
      </w:r>
      <w:r>
        <w:rPr>
          <w:rFonts w:ascii="Symbol" w:hAnsi="Symbol"/>
        </w:rPr>
        <w:t></w:t>
      </w:r>
      <w:r>
        <w:t xml:space="preserve">l of PEG 50%/TE/LiAc solution to the mixture and further incubate at 24 degree for 1 hour along with shaking. Add 43 </w:t>
      </w:r>
      <w:r>
        <w:rPr>
          <w:rFonts w:ascii="Symbol" w:hAnsi="Symbol"/>
        </w:rPr>
        <w:t></w:t>
      </w:r>
      <w:r>
        <w:t>l of DMSO. After this, heatshock the</w:t>
      </w:r>
      <w:r>
        <w:rPr>
          <w:spacing w:val="-8"/>
        </w:rPr>
        <w:t xml:space="preserve"> </w:t>
      </w:r>
      <w:r>
        <w:t>mixture</w:t>
      </w:r>
      <w:r>
        <w:rPr>
          <w:spacing w:val="-6"/>
        </w:rPr>
        <w:t xml:space="preserve"> </w:t>
      </w:r>
      <w:r>
        <w:t>at</w:t>
      </w:r>
      <w:r>
        <w:rPr>
          <w:spacing w:val="-5"/>
        </w:rPr>
        <w:t xml:space="preserve"> </w:t>
      </w:r>
      <w:r>
        <w:t>42</w:t>
      </w:r>
      <w:r>
        <w:rPr>
          <w:spacing w:val="-7"/>
        </w:rPr>
        <w:t xml:space="preserve"> </w:t>
      </w:r>
      <w:r>
        <w:t>degree</w:t>
      </w:r>
      <w:r>
        <w:rPr>
          <w:spacing w:val="-7"/>
        </w:rPr>
        <w:t xml:space="preserve"> </w:t>
      </w:r>
      <w:r>
        <w:t>for</w:t>
      </w:r>
      <w:r>
        <w:rPr>
          <w:spacing w:val="-6"/>
        </w:rPr>
        <w:t xml:space="preserve"> </w:t>
      </w:r>
      <w:r>
        <w:t>5</w:t>
      </w:r>
      <w:r>
        <w:rPr>
          <w:spacing w:val="-7"/>
        </w:rPr>
        <w:t xml:space="preserve"> </w:t>
      </w:r>
      <w:r>
        <w:t>minutes.</w:t>
      </w:r>
      <w:r>
        <w:rPr>
          <w:spacing w:val="-9"/>
        </w:rPr>
        <w:t xml:space="preserve"> </w:t>
      </w:r>
      <w:r>
        <w:t>Then,</w:t>
      </w:r>
      <w:r>
        <w:rPr>
          <w:spacing w:val="-3"/>
        </w:rPr>
        <w:t xml:space="preserve"> </w:t>
      </w:r>
      <w:r>
        <w:t>wash</w:t>
      </w:r>
      <w:r>
        <w:rPr>
          <w:spacing w:val="-5"/>
        </w:rPr>
        <w:t xml:space="preserve"> </w:t>
      </w:r>
      <w:r>
        <w:t>the</w:t>
      </w:r>
      <w:r>
        <w:rPr>
          <w:spacing w:val="-5"/>
        </w:rPr>
        <w:t xml:space="preserve"> </w:t>
      </w:r>
      <w:r>
        <w:t>cells</w:t>
      </w:r>
      <w:r>
        <w:rPr>
          <w:spacing w:val="-6"/>
        </w:rPr>
        <w:t xml:space="preserve"> </w:t>
      </w:r>
      <w:r>
        <w:t>with</w:t>
      </w:r>
      <w:r>
        <w:rPr>
          <w:spacing w:val="-5"/>
        </w:rPr>
        <w:t xml:space="preserve"> </w:t>
      </w:r>
      <w:r>
        <w:t>1</w:t>
      </w:r>
      <w:r>
        <w:rPr>
          <w:spacing w:val="-5"/>
        </w:rPr>
        <w:t xml:space="preserve"> </w:t>
      </w:r>
      <w:r>
        <w:t>mL</w:t>
      </w:r>
      <w:r>
        <w:rPr>
          <w:spacing w:val="-6"/>
        </w:rPr>
        <w:t xml:space="preserve"> </w:t>
      </w:r>
      <w:r>
        <w:t>of</w:t>
      </w:r>
      <w:r>
        <w:rPr>
          <w:spacing w:val="-3"/>
        </w:rPr>
        <w:t xml:space="preserve"> </w:t>
      </w:r>
      <w:r>
        <w:t>sterile</w:t>
      </w:r>
      <w:r>
        <w:rPr>
          <w:spacing w:val="-5"/>
        </w:rPr>
        <w:t xml:space="preserve"> </w:t>
      </w:r>
      <w:r>
        <w:t>water and</w:t>
      </w:r>
      <w:r>
        <w:rPr>
          <w:spacing w:val="-8"/>
        </w:rPr>
        <w:t xml:space="preserve"> </w:t>
      </w:r>
      <w:r>
        <w:t>resuspend</w:t>
      </w:r>
      <w:r>
        <w:rPr>
          <w:spacing w:val="-6"/>
        </w:rPr>
        <w:t xml:space="preserve"> </w:t>
      </w:r>
      <w:r>
        <w:t>into</w:t>
      </w:r>
      <w:r>
        <w:rPr>
          <w:spacing w:val="-8"/>
        </w:rPr>
        <w:t xml:space="preserve"> </w:t>
      </w:r>
      <w:r>
        <w:t>100</w:t>
      </w:r>
      <w:r>
        <w:rPr>
          <w:spacing w:val="-6"/>
        </w:rPr>
        <w:t xml:space="preserve"> </w:t>
      </w:r>
      <w:r>
        <w:rPr>
          <w:rFonts w:ascii="Symbol" w:hAnsi="Symbol"/>
        </w:rPr>
        <w:t></w:t>
      </w:r>
      <w:r>
        <w:t>l</w:t>
      </w:r>
      <w:r>
        <w:rPr>
          <w:spacing w:val="-9"/>
        </w:rPr>
        <w:t xml:space="preserve"> </w:t>
      </w:r>
      <w:r>
        <w:t>of</w:t>
      </w:r>
      <w:r>
        <w:rPr>
          <w:spacing w:val="-7"/>
        </w:rPr>
        <w:t xml:space="preserve"> </w:t>
      </w:r>
      <w:r>
        <w:t>sterile</w:t>
      </w:r>
      <w:r>
        <w:rPr>
          <w:spacing w:val="-8"/>
        </w:rPr>
        <w:t xml:space="preserve"> </w:t>
      </w:r>
      <w:r>
        <w:t>water</w:t>
      </w:r>
      <w:r>
        <w:rPr>
          <w:spacing w:val="-10"/>
        </w:rPr>
        <w:t xml:space="preserve"> </w:t>
      </w:r>
      <w:r>
        <w:t>for</w:t>
      </w:r>
      <w:r>
        <w:rPr>
          <w:spacing w:val="-11"/>
        </w:rPr>
        <w:t xml:space="preserve"> </w:t>
      </w:r>
      <w:r>
        <w:t>spreading</w:t>
      </w:r>
      <w:r>
        <w:rPr>
          <w:spacing w:val="-9"/>
        </w:rPr>
        <w:t xml:space="preserve"> </w:t>
      </w:r>
      <w:r>
        <w:t>on</w:t>
      </w:r>
      <w:r>
        <w:rPr>
          <w:spacing w:val="-8"/>
        </w:rPr>
        <w:t xml:space="preserve"> </w:t>
      </w:r>
      <w:r>
        <w:t>the</w:t>
      </w:r>
      <w:r>
        <w:rPr>
          <w:spacing w:val="-7"/>
        </w:rPr>
        <w:t xml:space="preserve"> </w:t>
      </w:r>
      <w:r>
        <w:t>selection</w:t>
      </w:r>
      <w:r>
        <w:rPr>
          <w:spacing w:val="-7"/>
        </w:rPr>
        <w:t xml:space="preserve"> </w:t>
      </w:r>
      <w:r>
        <w:t>plate.</w:t>
      </w:r>
      <w:r>
        <w:rPr>
          <w:spacing w:val="-9"/>
        </w:rPr>
        <w:t xml:space="preserve"> </w:t>
      </w:r>
      <w:r>
        <w:t>After</w:t>
      </w:r>
      <w:r>
        <w:rPr>
          <w:spacing w:val="-9"/>
        </w:rPr>
        <w:t xml:space="preserve"> </w:t>
      </w:r>
      <w:r>
        <w:rPr>
          <w:spacing w:val="3"/>
        </w:rPr>
        <w:t xml:space="preserve">3- </w:t>
      </w:r>
      <w:r>
        <w:t>4</w:t>
      </w:r>
      <w:r>
        <w:rPr>
          <w:spacing w:val="-13"/>
        </w:rPr>
        <w:t xml:space="preserve"> </w:t>
      </w:r>
      <w:r>
        <w:t>days,</w:t>
      </w:r>
      <w:r>
        <w:rPr>
          <w:spacing w:val="-13"/>
        </w:rPr>
        <w:t xml:space="preserve"> </w:t>
      </w:r>
      <w:r>
        <w:t>the</w:t>
      </w:r>
      <w:r>
        <w:rPr>
          <w:spacing w:val="-13"/>
        </w:rPr>
        <w:t xml:space="preserve"> </w:t>
      </w:r>
      <w:r>
        <w:t>yeast</w:t>
      </w:r>
      <w:r>
        <w:rPr>
          <w:spacing w:val="-16"/>
        </w:rPr>
        <w:t xml:space="preserve"> </w:t>
      </w:r>
      <w:r>
        <w:t>transformant</w:t>
      </w:r>
      <w:r>
        <w:rPr>
          <w:spacing w:val="-13"/>
        </w:rPr>
        <w:t xml:space="preserve"> </w:t>
      </w:r>
      <w:r>
        <w:t>colonies</w:t>
      </w:r>
      <w:r>
        <w:rPr>
          <w:spacing w:val="-13"/>
        </w:rPr>
        <w:t xml:space="preserve"> </w:t>
      </w:r>
      <w:r>
        <w:t>would</w:t>
      </w:r>
      <w:r>
        <w:rPr>
          <w:spacing w:val="-16"/>
        </w:rPr>
        <w:t xml:space="preserve"> </w:t>
      </w:r>
      <w:r>
        <w:t>appear</w:t>
      </w:r>
      <w:r>
        <w:rPr>
          <w:spacing w:val="-15"/>
        </w:rPr>
        <w:t xml:space="preserve"> </w:t>
      </w:r>
      <w:r>
        <w:t>on</w:t>
      </w:r>
      <w:r>
        <w:rPr>
          <w:spacing w:val="-16"/>
        </w:rPr>
        <w:t xml:space="preserve"> </w:t>
      </w:r>
      <w:r>
        <w:t>plate.</w:t>
      </w:r>
      <w:r>
        <w:rPr>
          <w:spacing w:val="-13"/>
        </w:rPr>
        <w:t xml:space="preserve"> </w:t>
      </w:r>
      <w:r>
        <w:t>Confirm</w:t>
      </w:r>
      <w:r>
        <w:rPr>
          <w:spacing w:val="-13"/>
        </w:rPr>
        <w:t xml:space="preserve"> </w:t>
      </w:r>
      <w:r>
        <w:t>the</w:t>
      </w:r>
      <w:r>
        <w:rPr>
          <w:spacing w:val="-13"/>
        </w:rPr>
        <w:t xml:space="preserve"> </w:t>
      </w:r>
      <w:r>
        <w:t>integration of DNA fragment of interest by PCR amplification and</w:t>
      </w:r>
      <w:r>
        <w:rPr>
          <w:spacing w:val="-9"/>
        </w:rPr>
        <w:t xml:space="preserve"> </w:t>
      </w:r>
      <w:r>
        <w:t>sequencing.</w:t>
      </w:r>
    </w:p>
    <w:p w14:paraId="03588BAB" w14:textId="77777777" w:rsidR="00D00D57" w:rsidRDefault="00D00D57">
      <w:pPr>
        <w:pStyle w:val="Heading2"/>
        <w:numPr>
          <w:ilvl w:val="1"/>
          <w:numId w:val="5"/>
        </w:numPr>
        <w:tabs>
          <w:tab w:val="left" w:pos="737"/>
        </w:tabs>
        <w:ind w:hanging="577"/>
        <w:jc w:val="both"/>
      </w:pPr>
      <w:bookmarkStart w:id="19" w:name="_Toc7605408"/>
      <w:r>
        <w:t>Extraction of yeast genomic</w:t>
      </w:r>
      <w:r>
        <w:rPr>
          <w:spacing w:val="3"/>
        </w:rPr>
        <w:t xml:space="preserve"> </w:t>
      </w:r>
      <w:r>
        <w:t>DNA</w:t>
      </w:r>
      <w:bookmarkEnd w:id="19"/>
    </w:p>
    <w:p w14:paraId="76F2DF08" w14:textId="77777777" w:rsidR="00D00D57" w:rsidRDefault="00D00D57">
      <w:pPr>
        <w:pStyle w:val="BodyText"/>
        <w:spacing w:before="2"/>
        <w:rPr>
          <w:b/>
          <w:sz w:val="27"/>
        </w:rPr>
      </w:pPr>
    </w:p>
    <w:p w14:paraId="5E6333C9" w14:textId="3B8D103B" w:rsidR="00D00D57" w:rsidRDefault="00A10C3B">
      <w:pPr>
        <w:pStyle w:val="BodyText"/>
        <w:spacing w:line="360" w:lineRule="auto"/>
        <w:ind w:left="160" w:right="278"/>
        <w:jc w:val="both"/>
      </w:pPr>
      <w:r>
        <w:t xml:space="preserve">Pin head of yeast cells were taken to which </w:t>
      </w:r>
      <w:r w:rsidR="00D00D57">
        <w:t xml:space="preserve">100 </w:t>
      </w:r>
      <w:r w:rsidR="00D00D57">
        <w:rPr>
          <w:rFonts w:ascii="Symbol" w:hAnsi="Symbol"/>
        </w:rPr>
        <w:t></w:t>
      </w:r>
      <w:r w:rsidR="00D00D57">
        <w:t>l of DNA extraction buffer (0.2 M LiAc + 1% SDS)</w:t>
      </w:r>
      <w:r>
        <w:t xml:space="preserve"> was added. Then, the mixture was kept </w:t>
      </w:r>
      <w:r w:rsidR="00D00D57">
        <w:t>at</w:t>
      </w:r>
      <w:r w:rsidR="00D00D57">
        <w:rPr>
          <w:spacing w:val="-16"/>
        </w:rPr>
        <w:t xml:space="preserve"> </w:t>
      </w:r>
      <w:r w:rsidR="00D00D57">
        <w:t>70</w:t>
      </w:r>
      <w:r w:rsidR="00D00D57">
        <w:rPr>
          <w:spacing w:val="-12"/>
        </w:rPr>
        <w:t xml:space="preserve"> </w:t>
      </w:r>
      <w:r w:rsidR="00D00D57">
        <w:t>degree</w:t>
      </w:r>
      <w:r w:rsidR="00D00D57">
        <w:rPr>
          <w:spacing w:val="-15"/>
        </w:rPr>
        <w:t xml:space="preserve"> </w:t>
      </w:r>
      <w:r w:rsidR="00D00D57">
        <w:t>for</w:t>
      </w:r>
      <w:r w:rsidR="00D00D57">
        <w:rPr>
          <w:spacing w:val="-17"/>
        </w:rPr>
        <w:t xml:space="preserve"> </w:t>
      </w:r>
      <w:r w:rsidR="00D00D57">
        <w:t>5</w:t>
      </w:r>
      <w:r w:rsidR="00D00D57">
        <w:rPr>
          <w:spacing w:val="-15"/>
        </w:rPr>
        <w:t xml:space="preserve"> </w:t>
      </w:r>
      <w:r w:rsidR="00D00D57">
        <w:t>minutes</w:t>
      </w:r>
      <w:r>
        <w:t xml:space="preserve"> incubation</w:t>
      </w:r>
      <w:r w:rsidR="00D00D57">
        <w:t>.</w:t>
      </w:r>
      <w:r w:rsidR="00D00D57">
        <w:rPr>
          <w:spacing w:val="-16"/>
        </w:rPr>
        <w:t xml:space="preserve"> </w:t>
      </w:r>
      <w:r w:rsidR="00D00D57">
        <w:t>300</w:t>
      </w:r>
      <w:r w:rsidR="00D00D57">
        <w:rPr>
          <w:spacing w:val="-8"/>
        </w:rPr>
        <w:t xml:space="preserve"> </w:t>
      </w:r>
      <w:r w:rsidR="00D00D57">
        <w:rPr>
          <w:rFonts w:ascii="Symbol" w:hAnsi="Symbol"/>
        </w:rPr>
        <w:t></w:t>
      </w:r>
      <w:r w:rsidR="00D00D57">
        <w:t>l</w:t>
      </w:r>
      <w:r w:rsidR="00D00D57">
        <w:rPr>
          <w:spacing w:val="-14"/>
        </w:rPr>
        <w:t xml:space="preserve"> </w:t>
      </w:r>
      <w:r w:rsidR="00D00D57">
        <w:t>of</w:t>
      </w:r>
      <w:r w:rsidR="00D00D57">
        <w:rPr>
          <w:spacing w:val="-13"/>
        </w:rPr>
        <w:t xml:space="preserve"> </w:t>
      </w:r>
      <w:r w:rsidR="00D00D57">
        <w:t>100%</w:t>
      </w:r>
      <w:r w:rsidR="00D00D57">
        <w:rPr>
          <w:spacing w:val="-15"/>
        </w:rPr>
        <w:t xml:space="preserve"> </w:t>
      </w:r>
      <w:r w:rsidR="00D00D57">
        <w:t>ethanol</w:t>
      </w:r>
      <w:r>
        <w:t xml:space="preserve"> was added to the mixture</w:t>
      </w:r>
      <w:r w:rsidR="00D00D57">
        <w:t>.</w:t>
      </w:r>
      <w:r w:rsidR="00D00D57">
        <w:rPr>
          <w:spacing w:val="-14"/>
        </w:rPr>
        <w:t xml:space="preserve"> </w:t>
      </w:r>
      <w:r>
        <w:rPr>
          <w:spacing w:val="-14"/>
        </w:rPr>
        <w:t>M</w:t>
      </w:r>
      <w:r w:rsidR="00D00D57">
        <w:t>ixture</w:t>
      </w:r>
      <w:r w:rsidR="00D00D57">
        <w:rPr>
          <w:spacing w:val="-9"/>
        </w:rPr>
        <w:t xml:space="preserve"> </w:t>
      </w:r>
      <w:r>
        <w:rPr>
          <w:spacing w:val="-9"/>
        </w:rPr>
        <w:t xml:space="preserve">was spun down </w:t>
      </w:r>
      <w:r w:rsidR="00D00D57">
        <w:t>at</w:t>
      </w:r>
      <w:r w:rsidR="00D00D57">
        <w:rPr>
          <w:spacing w:val="-8"/>
        </w:rPr>
        <w:t xml:space="preserve"> </w:t>
      </w:r>
      <w:r w:rsidR="00D00D57">
        <w:t>13000</w:t>
      </w:r>
      <w:r w:rsidR="00D00D57">
        <w:rPr>
          <w:spacing w:val="-8"/>
        </w:rPr>
        <w:t xml:space="preserve"> </w:t>
      </w:r>
      <w:r w:rsidR="00D00D57">
        <w:t>rpm</w:t>
      </w:r>
      <w:r w:rsidR="00D00D57">
        <w:rPr>
          <w:spacing w:val="-10"/>
        </w:rPr>
        <w:t xml:space="preserve"> </w:t>
      </w:r>
      <w:r w:rsidR="00D00D57">
        <w:t>for</w:t>
      </w:r>
      <w:r w:rsidR="00D00D57">
        <w:rPr>
          <w:spacing w:val="-9"/>
        </w:rPr>
        <w:t xml:space="preserve"> </w:t>
      </w:r>
      <w:r w:rsidR="00D00D57">
        <w:t>3</w:t>
      </w:r>
      <w:r w:rsidR="00D00D57">
        <w:rPr>
          <w:spacing w:val="-8"/>
        </w:rPr>
        <w:t xml:space="preserve"> </w:t>
      </w:r>
      <w:r w:rsidR="00D00D57">
        <w:t>minutes.</w:t>
      </w:r>
      <w:r w:rsidR="00D00D57">
        <w:rPr>
          <w:spacing w:val="-9"/>
        </w:rPr>
        <w:t xml:space="preserve"> </w:t>
      </w:r>
      <w:r>
        <w:t>Supernatant was removed</w:t>
      </w:r>
      <w:r w:rsidR="00D00D57">
        <w:rPr>
          <w:spacing w:val="-9"/>
        </w:rPr>
        <w:t xml:space="preserve"> </w:t>
      </w:r>
      <w:r w:rsidR="00D00D57">
        <w:t>and</w:t>
      </w:r>
      <w:r>
        <w:rPr>
          <w:spacing w:val="-10"/>
        </w:rPr>
        <w:t xml:space="preserve"> was washed </w:t>
      </w:r>
      <w:r w:rsidR="00D00D57">
        <w:t>with 70%</w:t>
      </w:r>
      <w:r w:rsidR="00D00D57">
        <w:rPr>
          <w:spacing w:val="-7"/>
        </w:rPr>
        <w:t xml:space="preserve"> </w:t>
      </w:r>
      <w:r w:rsidR="00D00D57">
        <w:t>ethanol</w:t>
      </w:r>
      <w:r w:rsidR="00D00D57">
        <w:rPr>
          <w:spacing w:val="-7"/>
        </w:rPr>
        <w:t xml:space="preserve"> </w:t>
      </w:r>
      <w:r w:rsidR="00D00D57">
        <w:t>twice.</w:t>
      </w:r>
      <w:r w:rsidR="00D00D57">
        <w:rPr>
          <w:spacing w:val="-6"/>
        </w:rPr>
        <w:t xml:space="preserve"> </w:t>
      </w:r>
      <w:r>
        <w:t xml:space="preserve">Pellet was air dried and then the </w:t>
      </w:r>
      <w:r w:rsidR="00D00D57">
        <w:t>pellet</w:t>
      </w:r>
      <w:r>
        <w:rPr>
          <w:spacing w:val="-6"/>
        </w:rPr>
        <w:t xml:space="preserve"> was further resuspended into</w:t>
      </w:r>
      <w:r w:rsidR="00D00D57">
        <w:rPr>
          <w:spacing w:val="-6"/>
        </w:rPr>
        <w:t xml:space="preserve"> </w:t>
      </w:r>
      <w:r w:rsidR="00D00D57">
        <w:t>100</w:t>
      </w:r>
      <w:r w:rsidR="00D00D57">
        <w:rPr>
          <w:spacing w:val="-1"/>
        </w:rPr>
        <w:t xml:space="preserve"> </w:t>
      </w:r>
      <w:r w:rsidR="00D00D57">
        <w:rPr>
          <w:rFonts w:ascii="Symbol" w:hAnsi="Symbol"/>
        </w:rPr>
        <w:t></w:t>
      </w:r>
      <w:r w:rsidR="00D00D57">
        <w:t>l</w:t>
      </w:r>
      <w:r w:rsidR="00D00D57">
        <w:rPr>
          <w:spacing w:val="-7"/>
        </w:rPr>
        <w:t xml:space="preserve"> </w:t>
      </w:r>
      <w:r w:rsidR="00D00D57">
        <w:t>of</w:t>
      </w:r>
      <w:r w:rsidR="00D00D57">
        <w:rPr>
          <w:spacing w:val="-4"/>
        </w:rPr>
        <w:t xml:space="preserve"> </w:t>
      </w:r>
      <w:r w:rsidR="00D00D57">
        <w:t>sterile</w:t>
      </w:r>
      <w:r w:rsidR="00D00D57">
        <w:rPr>
          <w:spacing w:val="-6"/>
        </w:rPr>
        <w:t xml:space="preserve"> </w:t>
      </w:r>
      <w:r w:rsidR="00D00D57">
        <w:t>water</w:t>
      </w:r>
      <w:r w:rsidR="00D00D57">
        <w:rPr>
          <w:spacing w:val="-5"/>
        </w:rPr>
        <w:t xml:space="preserve"> </w:t>
      </w:r>
      <w:r w:rsidR="00D00D57">
        <w:t xml:space="preserve">which </w:t>
      </w:r>
      <w:r>
        <w:t>was</w:t>
      </w:r>
      <w:r w:rsidR="00D00D57">
        <w:t xml:space="preserve"> used for DNA amplification from yeast genomic</w:t>
      </w:r>
      <w:r w:rsidR="00D00D57">
        <w:rPr>
          <w:spacing w:val="-8"/>
        </w:rPr>
        <w:t xml:space="preserve"> </w:t>
      </w:r>
      <w:r w:rsidR="00D00D57">
        <w:t>DNA.</w:t>
      </w:r>
    </w:p>
    <w:p w14:paraId="1EC685DB" w14:textId="77777777" w:rsidR="00D00D57" w:rsidRDefault="00D00D57">
      <w:pPr>
        <w:pStyle w:val="Heading2"/>
        <w:numPr>
          <w:ilvl w:val="1"/>
          <w:numId w:val="5"/>
        </w:numPr>
        <w:tabs>
          <w:tab w:val="left" w:pos="737"/>
        </w:tabs>
        <w:ind w:hanging="577"/>
        <w:jc w:val="both"/>
      </w:pPr>
      <w:bookmarkStart w:id="20" w:name="_Toc7605409"/>
      <w:r>
        <w:t>Ring</w:t>
      </w:r>
      <w:r>
        <w:rPr>
          <w:spacing w:val="-2"/>
        </w:rPr>
        <w:t xml:space="preserve"> </w:t>
      </w:r>
      <w:r>
        <w:t>Isolation</w:t>
      </w:r>
      <w:bookmarkEnd w:id="20"/>
    </w:p>
    <w:p w14:paraId="4109E23F" w14:textId="77777777" w:rsidR="00D00D57" w:rsidRDefault="00D00D57">
      <w:pPr>
        <w:pStyle w:val="BodyText"/>
        <w:rPr>
          <w:b/>
          <w:sz w:val="27"/>
        </w:rPr>
      </w:pPr>
    </w:p>
    <w:p w14:paraId="333973DD" w14:textId="58364832" w:rsidR="00D00D57" w:rsidRDefault="00A10C3B">
      <w:pPr>
        <w:pStyle w:val="BodyText"/>
        <w:spacing w:line="360" w:lineRule="auto"/>
        <w:ind w:left="160" w:right="274"/>
        <w:jc w:val="both"/>
      </w:pPr>
      <w:r>
        <w:t>Yeast strain was inoculated</w:t>
      </w:r>
      <w:r w:rsidR="00D00D57">
        <w:t xml:space="preserve"> in 20 mL YEA (growth media) media, 200 rpm, 24 degree temperature. Next day morning</w:t>
      </w:r>
      <w:r>
        <w:t>, cells were sun down</w:t>
      </w:r>
      <w:r w:rsidR="00D00D57">
        <w:t xml:space="preserve"> at 3400 rpm for 3 minutes and </w:t>
      </w:r>
      <w:r>
        <w:t xml:space="preserve">was </w:t>
      </w:r>
      <w:r w:rsidR="00D00D57">
        <w:t>resuspend</w:t>
      </w:r>
      <w:r>
        <w:t>ed</w:t>
      </w:r>
      <w:r w:rsidR="00D00D57">
        <w:rPr>
          <w:spacing w:val="-8"/>
        </w:rPr>
        <w:t xml:space="preserve"> </w:t>
      </w:r>
      <w:r w:rsidR="00D00D57">
        <w:t>in</w:t>
      </w:r>
      <w:r w:rsidR="00D00D57">
        <w:rPr>
          <w:spacing w:val="-11"/>
        </w:rPr>
        <w:t xml:space="preserve"> </w:t>
      </w:r>
      <w:r w:rsidR="00D00D57">
        <w:t>30</w:t>
      </w:r>
      <w:r w:rsidR="00D00D57">
        <w:rPr>
          <w:spacing w:val="-11"/>
        </w:rPr>
        <w:t xml:space="preserve"> </w:t>
      </w:r>
      <w:r w:rsidR="00D00D57">
        <w:t>mL</w:t>
      </w:r>
      <w:r w:rsidR="00D00D57">
        <w:rPr>
          <w:spacing w:val="-10"/>
        </w:rPr>
        <w:t xml:space="preserve"> </w:t>
      </w:r>
      <w:r w:rsidR="00D00D57">
        <w:t>0.5%</w:t>
      </w:r>
      <w:r w:rsidR="00D00D57">
        <w:rPr>
          <w:spacing w:val="-9"/>
        </w:rPr>
        <w:t xml:space="preserve"> </w:t>
      </w:r>
      <w:r w:rsidR="00D00D57">
        <w:t>low</w:t>
      </w:r>
      <w:r w:rsidR="00D00D57">
        <w:rPr>
          <w:spacing w:val="-12"/>
        </w:rPr>
        <w:t xml:space="preserve"> </w:t>
      </w:r>
      <w:r w:rsidR="00D00D57">
        <w:t>glucose</w:t>
      </w:r>
      <w:r w:rsidR="00D00D57">
        <w:rPr>
          <w:spacing w:val="-8"/>
        </w:rPr>
        <w:t xml:space="preserve"> </w:t>
      </w:r>
      <w:r w:rsidR="00D00D57">
        <w:t>minimal</w:t>
      </w:r>
      <w:r w:rsidR="00D00D57">
        <w:rPr>
          <w:spacing w:val="-10"/>
        </w:rPr>
        <w:t xml:space="preserve"> </w:t>
      </w:r>
      <w:r w:rsidR="00D00D57">
        <w:t>media</w:t>
      </w:r>
      <w:r w:rsidR="00D00D57">
        <w:rPr>
          <w:spacing w:val="-10"/>
        </w:rPr>
        <w:t xml:space="preserve"> </w:t>
      </w:r>
      <w:r w:rsidR="00D00D57">
        <w:t>and</w:t>
      </w:r>
      <w:r w:rsidR="00D00D57">
        <w:rPr>
          <w:spacing w:val="-8"/>
        </w:rPr>
        <w:t xml:space="preserve"> </w:t>
      </w:r>
      <w:r>
        <w:t>was kept</w:t>
      </w:r>
      <w:r w:rsidR="00D00D57">
        <w:rPr>
          <w:spacing w:val="-11"/>
        </w:rPr>
        <w:t xml:space="preserve"> </w:t>
      </w:r>
      <w:r w:rsidR="00D00D57">
        <w:t>at</w:t>
      </w:r>
      <w:r w:rsidR="00D00D57">
        <w:rPr>
          <w:spacing w:val="-11"/>
        </w:rPr>
        <w:t xml:space="preserve"> </w:t>
      </w:r>
      <w:r w:rsidR="00D00D57">
        <w:t>24</w:t>
      </w:r>
      <w:r w:rsidR="00D00D57">
        <w:rPr>
          <w:spacing w:val="-7"/>
        </w:rPr>
        <w:t xml:space="preserve"> </w:t>
      </w:r>
      <w:r w:rsidR="00D00D57">
        <w:t>degree,</w:t>
      </w:r>
      <w:r w:rsidR="00D00D57">
        <w:rPr>
          <w:spacing w:val="-9"/>
        </w:rPr>
        <w:t xml:space="preserve"> </w:t>
      </w:r>
      <w:r w:rsidR="00D00D57">
        <w:t>200</w:t>
      </w:r>
      <w:r w:rsidR="00D00D57">
        <w:rPr>
          <w:spacing w:val="-8"/>
        </w:rPr>
        <w:t xml:space="preserve"> </w:t>
      </w:r>
      <w:r w:rsidR="00D00D57">
        <w:t xml:space="preserve">rpm </w:t>
      </w:r>
      <w:r w:rsidR="00D00D57">
        <w:rPr>
          <w:position w:val="1"/>
        </w:rPr>
        <w:t xml:space="preserve">incubator. In the evening, </w:t>
      </w:r>
      <w:r>
        <w:rPr>
          <w:position w:val="1"/>
        </w:rPr>
        <w:t>culture was diluted to</w:t>
      </w:r>
      <w:r w:rsidR="00D00D57">
        <w:rPr>
          <w:position w:val="1"/>
        </w:rPr>
        <w:t xml:space="preserve"> OD</w:t>
      </w:r>
      <w:r w:rsidR="00D00D57">
        <w:rPr>
          <w:sz w:val="16"/>
        </w:rPr>
        <w:t xml:space="preserve">600 </w:t>
      </w:r>
      <w:r w:rsidR="00D00D57">
        <w:rPr>
          <w:position w:val="1"/>
        </w:rPr>
        <w:t>~ 0.04 in 80 mL of 0.5% low glucose</w:t>
      </w:r>
      <w:r w:rsidR="00D00D57">
        <w:rPr>
          <w:spacing w:val="-6"/>
          <w:position w:val="1"/>
        </w:rPr>
        <w:t xml:space="preserve"> </w:t>
      </w:r>
      <w:r w:rsidR="00D00D57">
        <w:rPr>
          <w:position w:val="1"/>
        </w:rPr>
        <w:t>minimal</w:t>
      </w:r>
      <w:r w:rsidR="00D00D57">
        <w:rPr>
          <w:spacing w:val="-7"/>
          <w:position w:val="1"/>
        </w:rPr>
        <w:t xml:space="preserve"> </w:t>
      </w:r>
      <w:r w:rsidR="00D00D57">
        <w:rPr>
          <w:position w:val="1"/>
        </w:rPr>
        <w:t>media.</w:t>
      </w:r>
      <w:r w:rsidR="00D00D57">
        <w:rPr>
          <w:spacing w:val="-4"/>
          <w:position w:val="1"/>
        </w:rPr>
        <w:t xml:space="preserve"> </w:t>
      </w:r>
      <w:r w:rsidR="00D00D57">
        <w:rPr>
          <w:position w:val="1"/>
        </w:rPr>
        <w:t>Next</w:t>
      </w:r>
      <w:r w:rsidR="00D00D57">
        <w:rPr>
          <w:spacing w:val="-3"/>
          <w:position w:val="1"/>
        </w:rPr>
        <w:t xml:space="preserve"> </w:t>
      </w:r>
      <w:r w:rsidR="00D00D57">
        <w:rPr>
          <w:position w:val="1"/>
        </w:rPr>
        <w:t>day</w:t>
      </w:r>
      <w:r w:rsidR="00D00D57">
        <w:rPr>
          <w:spacing w:val="-9"/>
          <w:position w:val="1"/>
        </w:rPr>
        <w:t xml:space="preserve"> </w:t>
      </w:r>
      <w:r w:rsidR="00D00D57">
        <w:rPr>
          <w:position w:val="1"/>
        </w:rPr>
        <w:t>morning,</w:t>
      </w:r>
      <w:r w:rsidR="00D00D57">
        <w:rPr>
          <w:spacing w:val="-4"/>
          <w:position w:val="1"/>
        </w:rPr>
        <w:t xml:space="preserve"> </w:t>
      </w:r>
      <w:r>
        <w:rPr>
          <w:position w:val="1"/>
        </w:rPr>
        <w:t>50 mL culture was spun down at</w:t>
      </w:r>
      <w:r w:rsidR="00D00D57">
        <w:rPr>
          <w:spacing w:val="-6"/>
          <w:position w:val="1"/>
        </w:rPr>
        <w:t xml:space="preserve"> </w:t>
      </w:r>
      <w:r w:rsidR="00D00D57">
        <w:rPr>
          <w:position w:val="1"/>
        </w:rPr>
        <w:t>(0.5</w:t>
      </w:r>
      <w:r w:rsidR="00D00D57">
        <w:rPr>
          <w:spacing w:val="-4"/>
          <w:position w:val="1"/>
        </w:rPr>
        <w:t xml:space="preserve"> </w:t>
      </w:r>
      <w:r w:rsidR="00D00D57">
        <w:rPr>
          <w:position w:val="1"/>
        </w:rPr>
        <w:t>OD</w:t>
      </w:r>
      <w:r w:rsidR="00D00D57">
        <w:rPr>
          <w:sz w:val="16"/>
        </w:rPr>
        <w:t>600</w:t>
      </w:r>
      <w:r w:rsidR="00D00D57">
        <w:rPr>
          <w:position w:val="1"/>
        </w:rPr>
        <w:t>)</w:t>
      </w:r>
      <w:r w:rsidR="00D00D57">
        <w:rPr>
          <w:spacing w:val="-5"/>
          <w:position w:val="1"/>
        </w:rPr>
        <w:t xml:space="preserve"> </w:t>
      </w:r>
      <w:r w:rsidR="00D00D57">
        <w:rPr>
          <w:position w:val="1"/>
        </w:rPr>
        <w:t>at</w:t>
      </w:r>
      <w:r w:rsidR="00D00D57">
        <w:rPr>
          <w:spacing w:val="-4"/>
          <w:position w:val="1"/>
        </w:rPr>
        <w:t xml:space="preserve"> </w:t>
      </w:r>
      <w:r w:rsidR="00D00D57">
        <w:rPr>
          <w:position w:val="1"/>
        </w:rPr>
        <w:t xml:space="preserve">3400 </w:t>
      </w:r>
      <w:r w:rsidR="00D00D57">
        <w:t xml:space="preserve">rpm, 24 degree for 3 minutes. </w:t>
      </w:r>
      <w:r>
        <w:t xml:space="preserve">Cells were washed </w:t>
      </w:r>
      <w:r w:rsidR="00D00D57">
        <w:t xml:space="preserve">with 10-20 mL of 1x E-buffer (50 mM Sodium citrate, 100 mM sodium phosphate). </w:t>
      </w:r>
      <w:r>
        <w:t>Cells were resuspended</w:t>
      </w:r>
      <w:r w:rsidR="00D00D57">
        <w:t xml:space="preserve"> in E-buffer (1.2 M sorbitol) in 10 mL containing 0.025 g lysing enzyme. Incubate</w:t>
      </w:r>
      <w:r w:rsidR="00D1267F">
        <w:t>d</w:t>
      </w:r>
      <w:r w:rsidR="00D00D57">
        <w:t xml:space="preserve"> the resuspended cells at 24 degree, 80 rpm for 1 hour 20 minutes. 20 </w:t>
      </w:r>
      <w:r w:rsidR="00D00D57">
        <w:rPr>
          <w:rFonts w:ascii="Symbol" w:hAnsi="Symbol"/>
        </w:rPr>
        <w:t></w:t>
      </w:r>
      <w:r w:rsidR="00D00D57">
        <w:t xml:space="preserve">l of zymolyase enzyme </w:t>
      </w:r>
      <w:r w:rsidR="00D1267F">
        <w:t xml:space="preserve">was added </w:t>
      </w:r>
      <w:r w:rsidR="00D00D57">
        <w:t xml:space="preserve">and </w:t>
      </w:r>
      <w:r w:rsidR="00D1267F">
        <w:t xml:space="preserve"> was </w:t>
      </w:r>
      <w:r w:rsidR="00D00D57">
        <w:t>further incubate</w:t>
      </w:r>
      <w:r w:rsidR="00D1267F">
        <w:t>d</w:t>
      </w:r>
      <w:r w:rsidR="00D00D57">
        <w:t xml:space="preserve"> for 1 hour at 24 degree, 80 rpm. At this stage, yeast cells form protoplast,</w:t>
      </w:r>
      <w:r w:rsidR="00D00D57">
        <w:rPr>
          <w:spacing w:val="-11"/>
        </w:rPr>
        <w:t xml:space="preserve"> </w:t>
      </w:r>
      <w:r w:rsidR="00D00D57">
        <w:t>cells</w:t>
      </w:r>
      <w:r w:rsidR="00D00D57">
        <w:rPr>
          <w:spacing w:val="-11"/>
        </w:rPr>
        <w:t xml:space="preserve"> </w:t>
      </w:r>
      <w:r w:rsidR="00D00D57">
        <w:t>lacking</w:t>
      </w:r>
      <w:r w:rsidR="00D00D57">
        <w:rPr>
          <w:spacing w:val="-12"/>
        </w:rPr>
        <w:t xml:space="preserve"> </w:t>
      </w:r>
      <w:r w:rsidR="00D00D57">
        <w:t>cell</w:t>
      </w:r>
      <w:r w:rsidR="00D00D57">
        <w:rPr>
          <w:spacing w:val="-9"/>
        </w:rPr>
        <w:t xml:space="preserve"> </w:t>
      </w:r>
      <w:r w:rsidR="00D00D57">
        <w:t>wall.</w:t>
      </w:r>
      <w:r w:rsidR="00D00D57">
        <w:rPr>
          <w:spacing w:val="-8"/>
        </w:rPr>
        <w:t xml:space="preserve"> </w:t>
      </w:r>
      <w:r w:rsidR="00D1267F">
        <w:t>Formed</w:t>
      </w:r>
      <w:r w:rsidR="00D00D57">
        <w:rPr>
          <w:spacing w:val="-10"/>
        </w:rPr>
        <w:t xml:space="preserve"> </w:t>
      </w:r>
      <w:r w:rsidR="00D00D57">
        <w:t>protoplast</w:t>
      </w:r>
      <w:r w:rsidR="00D1267F">
        <w:t xml:space="preserve"> was spun down</w:t>
      </w:r>
      <w:r w:rsidR="00D00D57">
        <w:rPr>
          <w:spacing w:val="-12"/>
        </w:rPr>
        <w:t xml:space="preserve"> </w:t>
      </w:r>
      <w:r w:rsidR="00D00D57">
        <w:t>at</w:t>
      </w:r>
      <w:r w:rsidR="00D00D57">
        <w:rPr>
          <w:spacing w:val="-10"/>
        </w:rPr>
        <w:t xml:space="preserve"> </w:t>
      </w:r>
      <w:r w:rsidR="00D00D57">
        <w:t>450x</w:t>
      </w:r>
      <w:r w:rsidR="00D00D57">
        <w:rPr>
          <w:spacing w:val="-13"/>
        </w:rPr>
        <w:t xml:space="preserve"> </w:t>
      </w:r>
      <w:r w:rsidR="00D00D57">
        <w:t>g</w:t>
      </w:r>
      <w:r w:rsidR="00D00D57">
        <w:rPr>
          <w:spacing w:val="-12"/>
        </w:rPr>
        <w:t xml:space="preserve"> </w:t>
      </w:r>
      <w:r w:rsidR="00D00D57">
        <w:t>for</w:t>
      </w:r>
      <w:r w:rsidR="00D00D57">
        <w:rPr>
          <w:spacing w:val="-11"/>
        </w:rPr>
        <w:t xml:space="preserve"> </w:t>
      </w:r>
      <w:r w:rsidR="00D00D57">
        <w:t>2</w:t>
      </w:r>
      <w:r w:rsidR="00D00D57">
        <w:rPr>
          <w:spacing w:val="-10"/>
        </w:rPr>
        <w:t xml:space="preserve"> </w:t>
      </w:r>
      <w:r w:rsidR="00D1267F">
        <w:t xml:space="preserve">minutes and was washed </w:t>
      </w:r>
      <w:r w:rsidR="00D00D57">
        <w:t>with</w:t>
      </w:r>
      <w:r w:rsidR="00D00D57">
        <w:rPr>
          <w:spacing w:val="-12"/>
        </w:rPr>
        <w:t xml:space="preserve"> </w:t>
      </w:r>
      <w:r w:rsidR="00D00D57">
        <w:t>10</w:t>
      </w:r>
      <w:r w:rsidR="00D00D57">
        <w:rPr>
          <w:spacing w:val="-15"/>
        </w:rPr>
        <w:t xml:space="preserve"> </w:t>
      </w:r>
      <w:r w:rsidR="00D00D57">
        <w:t>mL</w:t>
      </w:r>
      <w:r w:rsidR="00D00D57">
        <w:rPr>
          <w:spacing w:val="-12"/>
        </w:rPr>
        <w:t xml:space="preserve"> </w:t>
      </w:r>
      <w:r w:rsidR="00D00D57">
        <w:t>of</w:t>
      </w:r>
      <w:r w:rsidR="00D00D57">
        <w:rPr>
          <w:spacing w:val="-10"/>
        </w:rPr>
        <w:t xml:space="preserve"> </w:t>
      </w:r>
      <w:r w:rsidR="00D00D57">
        <w:t>E-buffer</w:t>
      </w:r>
      <w:r w:rsidR="00D00D57">
        <w:rPr>
          <w:spacing w:val="-14"/>
        </w:rPr>
        <w:t xml:space="preserve"> </w:t>
      </w:r>
      <w:r w:rsidR="00D00D57">
        <w:t>(0.6</w:t>
      </w:r>
      <w:r w:rsidR="00D00D57">
        <w:rPr>
          <w:spacing w:val="-12"/>
        </w:rPr>
        <w:t xml:space="preserve"> </w:t>
      </w:r>
      <w:r w:rsidR="00D00D57">
        <w:t>M</w:t>
      </w:r>
      <w:r w:rsidR="00D00D57">
        <w:rPr>
          <w:spacing w:val="-14"/>
        </w:rPr>
        <w:t xml:space="preserve"> </w:t>
      </w:r>
      <w:r w:rsidR="00D00D57">
        <w:t>sorbitol)</w:t>
      </w:r>
      <w:r w:rsidR="00D00D57">
        <w:rPr>
          <w:spacing w:val="-14"/>
        </w:rPr>
        <w:t xml:space="preserve"> </w:t>
      </w:r>
      <w:r w:rsidR="00D00D57">
        <w:t>(Add</w:t>
      </w:r>
      <w:r w:rsidR="00D00D57">
        <w:rPr>
          <w:spacing w:val="-12"/>
        </w:rPr>
        <w:t xml:space="preserve"> </w:t>
      </w:r>
      <w:r w:rsidR="00D00D57">
        <w:t>gently</w:t>
      </w:r>
      <w:r w:rsidR="00D00D57">
        <w:rPr>
          <w:spacing w:val="-15"/>
        </w:rPr>
        <w:t xml:space="preserve"> </w:t>
      </w:r>
      <w:r w:rsidR="00D00D57">
        <w:t>from</w:t>
      </w:r>
      <w:r w:rsidR="00D00D57">
        <w:rPr>
          <w:spacing w:val="-12"/>
        </w:rPr>
        <w:t xml:space="preserve"> </w:t>
      </w:r>
      <w:r w:rsidR="00D00D57">
        <w:t>the</w:t>
      </w:r>
      <w:r w:rsidR="00D00D57">
        <w:rPr>
          <w:spacing w:val="-12"/>
        </w:rPr>
        <w:t xml:space="preserve"> </w:t>
      </w:r>
      <w:r w:rsidR="00D00D57">
        <w:t>sides</w:t>
      </w:r>
      <w:r w:rsidR="00D00D57">
        <w:rPr>
          <w:spacing w:val="-13"/>
        </w:rPr>
        <w:t xml:space="preserve"> </w:t>
      </w:r>
      <w:r w:rsidR="00D00D57">
        <w:t>of</w:t>
      </w:r>
      <w:r w:rsidR="00D00D57">
        <w:rPr>
          <w:spacing w:val="-13"/>
        </w:rPr>
        <w:t xml:space="preserve"> </w:t>
      </w:r>
      <w:r w:rsidR="00D00D57">
        <w:t>falcon</w:t>
      </w:r>
      <w:r w:rsidR="00D00D57">
        <w:rPr>
          <w:spacing w:val="-12"/>
        </w:rPr>
        <w:t xml:space="preserve"> </w:t>
      </w:r>
      <w:r w:rsidR="00D00D57">
        <w:t>tube).</w:t>
      </w:r>
    </w:p>
    <w:p w14:paraId="3E1EAB1E" w14:textId="77777777" w:rsidR="00D00D57" w:rsidRDefault="00D00D57">
      <w:pPr>
        <w:spacing w:line="360" w:lineRule="auto"/>
        <w:jc w:val="both"/>
        <w:sectPr w:rsidR="00D00D57">
          <w:pgSz w:w="11910" w:h="16840"/>
          <w:pgMar w:top="1340" w:right="1160" w:bottom="280" w:left="1280" w:header="749" w:footer="0" w:gutter="0"/>
          <w:cols w:space="720"/>
        </w:sectPr>
      </w:pPr>
    </w:p>
    <w:p w14:paraId="0482CC32" w14:textId="5E3AE0DC" w:rsidR="00D00D57" w:rsidRDefault="00D1267F" w:rsidP="00333F85">
      <w:pPr>
        <w:pStyle w:val="BodyText"/>
        <w:spacing w:before="89" w:line="360" w:lineRule="auto"/>
        <w:ind w:left="160" w:right="275"/>
        <w:jc w:val="both"/>
      </w:pPr>
      <w:r>
        <w:lastRenderedPageBreak/>
        <w:t>Then, the</w:t>
      </w:r>
      <w:r w:rsidR="00D00D57">
        <w:t xml:space="preserve"> protoplast </w:t>
      </w:r>
      <w:r>
        <w:t xml:space="preserve">was incubated </w:t>
      </w:r>
      <w:r w:rsidR="00D00D57">
        <w:t xml:space="preserve">in 10 mL culturing medium (minimal media (2% glucose EMMA) + 0.8 M sorbitol + supplements), 80 rpm, and 24 degree for 3.5-4 hours. </w:t>
      </w:r>
      <w:r w:rsidR="00754C1F">
        <w:t>Again protoplast was spun down at</w:t>
      </w:r>
      <w:r w:rsidR="00D00D57">
        <w:t xml:space="preserve"> 450x g for 2 minutes at room temperature (</w:t>
      </w:r>
      <w:r w:rsidR="00754C1F">
        <w:t>supernatant was gently removed</w:t>
      </w:r>
      <w:r w:rsidR="00D00D57">
        <w:t xml:space="preserve">). </w:t>
      </w:r>
      <w:r w:rsidR="00754C1F">
        <w:t xml:space="preserve">The protoplast was gently mixed with </w:t>
      </w:r>
      <w:r w:rsidR="00D00D57">
        <w:t xml:space="preserve">1 mL of Wash buffer (4 degree) and </w:t>
      </w:r>
      <w:r w:rsidR="00754C1F">
        <w:t xml:space="preserve">then the protoplast was transferred to the </w:t>
      </w:r>
      <w:r w:rsidR="00D00D57">
        <w:t>chilled 2</w:t>
      </w:r>
      <w:r w:rsidR="00754C1F">
        <w:t xml:space="preserve"> mL eppendorf tube and was spun down</w:t>
      </w:r>
      <w:r w:rsidR="00D00D57">
        <w:t xml:space="preserve"> at 450x g at 4 degree for 2 minutes.</w:t>
      </w:r>
      <w:r w:rsidR="00754C1F">
        <w:rPr>
          <w:spacing w:val="-9"/>
        </w:rPr>
        <w:t xml:space="preserve"> </w:t>
      </w:r>
      <w:r w:rsidR="00D00D57">
        <w:t>1.5</w:t>
      </w:r>
      <w:r w:rsidR="00D00D57">
        <w:rPr>
          <w:spacing w:val="-7"/>
        </w:rPr>
        <w:t xml:space="preserve"> </w:t>
      </w:r>
      <w:r w:rsidR="00D00D57">
        <w:t>mL</w:t>
      </w:r>
      <w:r w:rsidR="00D00D57">
        <w:rPr>
          <w:spacing w:val="-6"/>
        </w:rPr>
        <w:t xml:space="preserve"> </w:t>
      </w:r>
      <w:r w:rsidR="00D00D57">
        <w:t>isolation</w:t>
      </w:r>
      <w:r w:rsidR="00D00D57">
        <w:rPr>
          <w:spacing w:val="-8"/>
        </w:rPr>
        <w:t xml:space="preserve"> </w:t>
      </w:r>
      <w:r w:rsidR="00D00D57">
        <w:t>buffer</w:t>
      </w:r>
      <w:r w:rsidR="00D00D57">
        <w:rPr>
          <w:spacing w:val="-6"/>
        </w:rPr>
        <w:t xml:space="preserve"> </w:t>
      </w:r>
      <w:r w:rsidR="00754C1F">
        <w:rPr>
          <w:spacing w:val="-6"/>
        </w:rPr>
        <w:t xml:space="preserve">was added </w:t>
      </w:r>
      <w:r w:rsidR="00D00D57">
        <w:t>and</w:t>
      </w:r>
      <w:r w:rsidR="00D00D57">
        <w:rPr>
          <w:spacing w:val="-8"/>
        </w:rPr>
        <w:t xml:space="preserve"> </w:t>
      </w:r>
      <w:r w:rsidR="00D00D57">
        <w:t>gently</w:t>
      </w:r>
      <w:r w:rsidR="00D00D57">
        <w:rPr>
          <w:spacing w:val="-8"/>
        </w:rPr>
        <w:t xml:space="preserve"> </w:t>
      </w:r>
      <w:r w:rsidR="00D00D57">
        <w:t>mix</w:t>
      </w:r>
      <w:r w:rsidR="00754C1F">
        <w:t>ed</w:t>
      </w:r>
      <w:r w:rsidR="00D00D57">
        <w:t>.</w:t>
      </w:r>
      <w:r w:rsidR="00D00D57">
        <w:rPr>
          <w:spacing w:val="-1"/>
        </w:rPr>
        <w:t xml:space="preserve"> </w:t>
      </w:r>
      <w:r w:rsidR="00D00D57">
        <w:t>Homogenize</w:t>
      </w:r>
      <w:r w:rsidR="00333F85">
        <w:t>d</w:t>
      </w:r>
      <w:r w:rsidR="00D00D57">
        <w:rPr>
          <w:spacing w:val="-6"/>
        </w:rPr>
        <w:t xml:space="preserve"> </w:t>
      </w:r>
      <w:r w:rsidR="00D00D57">
        <w:t>the</w:t>
      </w:r>
      <w:r w:rsidR="00D00D57">
        <w:rPr>
          <w:spacing w:val="-7"/>
        </w:rPr>
        <w:t xml:space="preserve"> </w:t>
      </w:r>
      <w:r w:rsidR="00D00D57">
        <w:t>protoplast</w:t>
      </w:r>
      <w:r w:rsidR="00D00D57">
        <w:rPr>
          <w:spacing w:val="-6"/>
        </w:rPr>
        <w:t xml:space="preserve"> </w:t>
      </w:r>
      <w:r w:rsidR="00D00D57">
        <w:t>using chilled glass homogeniser (homogenize 6 times on ice and avoid bubble formation) and</w:t>
      </w:r>
      <w:r w:rsidR="00D00D57">
        <w:rPr>
          <w:spacing w:val="-13"/>
        </w:rPr>
        <w:t xml:space="preserve"> </w:t>
      </w:r>
      <w:r w:rsidR="00333F85">
        <w:rPr>
          <w:spacing w:val="-13"/>
        </w:rPr>
        <w:t xml:space="preserve">was </w:t>
      </w:r>
      <w:r w:rsidR="00D00D57">
        <w:t>kept</w:t>
      </w:r>
      <w:r w:rsidR="00D00D57">
        <w:rPr>
          <w:spacing w:val="-15"/>
        </w:rPr>
        <w:t xml:space="preserve"> </w:t>
      </w:r>
      <w:r w:rsidR="00D00D57">
        <w:t>on</w:t>
      </w:r>
      <w:r w:rsidR="00D00D57">
        <w:rPr>
          <w:spacing w:val="-14"/>
        </w:rPr>
        <w:t xml:space="preserve"> </w:t>
      </w:r>
      <w:r w:rsidR="00D00D57">
        <w:t>ice</w:t>
      </w:r>
      <w:r w:rsidR="00D00D57">
        <w:rPr>
          <w:spacing w:val="-15"/>
        </w:rPr>
        <w:t xml:space="preserve"> </w:t>
      </w:r>
      <w:r w:rsidR="00D00D57">
        <w:t>for</w:t>
      </w:r>
      <w:r w:rsidR="00D00D57">
        <w:rPr>
          <w:spacing w:val="-15"/>
        </w:rPr>
        <w:t xml:space="preserve"> </w:t>
      </w:r>
      <w:r w:rsidR="00D00D57">
        <w:t>5</w:t>
      </w:r>
      <w:r w:rsidR="00D00D57">
        <w:rPr>
          <w:spacing w:val="-15"/>
        </w:rPr>
        <w:t xml:space="preserve"> </w:t>
      </w:r>
      <w:r w:rsidR="00D00D57">
        <w:t>minutes.</w:t>
      </w:r>
      <w:r w:rsidR="00D00D57">
        <w:rPr>
          <w:spacing w:val="-13"/>
        </w:rPr>
        <w:t xml:space="preserve"> </w:t>
      </w:r>
      <w:r w:rsidR="00333F85">
        <w:rPr>
          <w:spacing w:val="-13"/>
        </w:rPr>
        <w:t>H</w:t>
      </w:r>
      <w:r w:rsidR="00D00D57">
        <w:t>omogenised</w:t>
      </w:r>
      <w:r w:rsidR="00D00D57">
        <w:rPr>
          <w:spacing w:val="-12"/>
        </w:rPr>
        <w:t xml:space="preserve"> </w:t>
      </w:r>
      <w:r w:rsidR="00D00D57">
        <w:t>sample</w:t>
      </w:r>
      <w:r w:rsidR="00333F85">
        <w:t xml:space="preserve"> was spun down</w:t>
      </w:r>
      <w:r w:rsidR="00D00D57">
        <w:rPr>
          <w:spacing w:val="-15"/>
        </w:rPr>
        <w:t xml:space="preserve"> </w:t>
      </w:r>
      <w:r w:rsidR="00D00D57">
        <w:t>at</w:t>
      </w:r>
      <w:r w:rsidR="00D00D57">
        <w:rPr>
          <w:spacing w:val="-15"/>
        </w:rPr>
        <w:t xml:space="preserve"> </w:t>
      </w:r>
      <w:r w:rsidR="00D00D57">
        <w:t>450x</w:t>
      </w:r>
      <w:r w:rsidR="00D00D57">
        <w:rPr>
          <w:spacing w:val="-16"/>
        </w:rPr>
        <w:t xml:space="preserve"> </w:t>
      </w:r>
      <w:r w:rsidR="00D00D57">
        <w:t>g,</w:t>
      </w:r>
      <w:r w:rsidR="00D00D57">
        <w:rPr>
          <w:spacing w:val="-12"/>
        </w:rPr>
        <w:t xml:space="preserve"> </w:t>
      </w:r>
      <w:r w:rsidR="00D00D57">
        <w:t>4</w:t>
      </w:r>
      <w:r w:rsidR="00D00D57">
        <w:rPr>
          <w:spacing w:val="-12"/>
        </w:rPr>
        <w:t xml:space="preserve"> </w:t>
      </w:r>
      <w:r w:rsidR="00D00D57">
        <w:t xml:space="preserve">degree for 2 minutes. </w:t>
      </w:r>
      <w:r w:rsidR="00333F85">
        <w:t>Supernatant was discarded using</w:t>
      </w:r>
      <w:r w:rsidR="00D00D57">
        <w:t xml:space="preserve"> pipette. </w:t>
      </w:r>
      <w:r w:rsidR="00333F85">
        <w:t>Pellet was washed</w:t>
      </w:r>
      <w:r w:rsidR="00D00D57">
        <w:t xml:space="preserve"> twice with 1 mL of</w:t>
      </w:r>
      <w:r w:rsidR="00D00D57">
        <w:rPr>
          <w:spacing w:val="10"/>
        </w:rPr>
        <w:t xml:space="preserve"> </w:t>
      </w:r>
      <w:r w:rsidR="00D00D57">
        <w:t>Reactivation</w:t>
      </w:r>
      <w:r w:rsidR="00D00D57">
        <w:rPr>
          <w:spacing w:val="7"/>
        </w:rPr>
        <w:t xml:space="preserve"> </w:t>
      </w:r>
      <w:r w:rsidR="00D00D57">
        <w:t>buffer</w:t>
      </w:r>
      <w:r w:rsidR="00D00D57">
        <w:rPr>
          <w:spacing w:val="7"/>
        </w:rPr>
        <w:t xml:space="preserve"> </w:t>
      </w:r>
      <w:r w:rsidR="00D00D57">
        <w:t>at</w:t>
      </w:r>
      <w:r w:rsidR="00D00D57">
        <w:rPr>
          <w:spacing w:val="9"/>
        </w:rPr>
        <w:t xml:space="preserve"> </w:t>
      </w:r>
      <w:r w:rsidR="00D00D57">
        <w:t>450x</w:t>
      </w:r>
      <w:r w:rsidR="00D00D57">
        <w:rPr>
          <w:spacing w:val="5"/>
        </w:rPr>
        <w:t xml:space="preserve"> </w:t>
      </w:r>
      <w:r w:rsidR="00D00D57">
        <w:t>g,</w:t>
      </w:r>
      <w:r w:rsidR="00D00D57">
        <w:rPr>
          <w:spacing w:val="9"/>
        </w:rPr>
        <w:t xml:space="preserve"> </w:t>
      </w:r>
      <w:r w:rsidR="00D00D57">
        <w:t>4</w:t>
      </w:r>
      <w:r w:rsidR="00D00D57">
        <w:rPr>
          <w:spacing w:val="8"/>
        </w:rPr>
        <w:t xml:space="preserve"> </w:t>
      </w:r>
      <w:r w:rsidR="00D00D57">
        <w:t>degree</w:t>
      </w:r>
      <w:r w:rsidR="00D00D57">
        <w:rPr>
          <w:spacing w:val="9"/>
        </w:rPr>
        <w:t xml:space="preserve"> </w:t>
      </w:r>
      <w:r w:rsidR="00D00D57">
        <w:t>for</w:t>
      </w:r>
      <w:r w:rsidR="00D00D57">
        <w:rPr>
          <w:spacing w:val="7"/>
        </w:rPr>
        <w:t xml:space="preserve"> </w:t>
      </w:r>
      <w:r w:rsidR="00D00D57">
        <w:t>2</w:t>
      </w:r>
      <w:r w:rsidR="00D00D57">
        <w:rPr>
          <w:spacing w:val="9"/>
        </w:rPr>
        <w:t xml:space="preserve"> </w:t>
      </w:r>
      <w:r w:rsidR="00333F85">
        <w:t>minutes and was r</w:t>
      </w:r>
      <w:r w:rsidR="00D00D57">
        <w:t>esuspend</w:t>
      </w:r>
      <w:r w:rsidR="00333F85">
        <w:t>ed</w:t>
      </w:r>
      <w:r w:rsidR="00D00D57">
        <w:rPr>
          <w:spacing w:val="9"/>
        </w:rPr>
        <w:t xml:space="preserve"> </w:t>
      </w:r>
      <w:r w:rsidR="00D00D57">
        <w:t>the</w:t>
      </w:r>
      <w:r w:rsidR="00D00D57">
        <w:rPr>
          <w:spacing w:val="8"/>
        </w:rPr>
        <w:t xml:space="preserve"> </w:t>
      </w:r>
      <w:r w:rsidR="00D00D57">
        <w:t>cells</w:t>
      </w:r>
      <w:r w:rsidR="00D00D57">
        <w:rPr>
          <w:spacing w:val="18"/>
        </w:rPr>
        <w:t xml:space="preserve"> </w:t>
      </w:r>
      <w:r w:rsidR="00D00D57">
        <w:t>in</w:t>
      </w:r>
      <w:r w:rsidR="00D00D57">
        <w:rPr>
          <w:spacing w:val="9"/>
        </w:rPr>
        <w:t xml:space="preserve"> </w:t>
      </w:r>
      <w:r w:rsidR="00333F85">
        <w:t xml:space="preserve">100 </w:t>
      </w:r>
      <w:r w:rsidR="00D00D57">
        <w:rPr>
          <w:rFonts w:ascii="Symbol" w:hAnsi="Symbol"/>
        </w:rPr>
        <w:t></w:t>
      </w:r>
      <w:r w:rsidR="00D00D57">
        <w:t>l of Reactivation buffer.</w:t>
      </w:r>
    </w:p>
    <w:p w14:paraId="28E05117" w14:textId="77777777" w:rsidR="00D00D57" w:rsidRDefault="00D00D57">
      <w:pPr>
        <w:pStyle w:val="BodyText"/>
        <w:spacing w:before="6"/>
        <w:rPr>
          <w:sz w:val="26"/>
        </w:rPr>
      </w:pPr>
    </w:p>
    <w:p w14:paraId="4093984D" w14:textId="77777777" w:rsidR="00D00D57" w:rsidRDefault="00D00D57">
      <w:pPr>
        <w:pStyle w:val="BodyText"/>
        <w:ind w:left="160"/>
        <w:jc w:val="both"/>
      </w:pPr>
      <w:r>
        <w:t>Buffer compositions</w:t>
      </w:r>
    </w:p>
    <w:p w14:paraId="79469D9B" w14:textId="77777777" w:rsidR="00D00D57" w:rsidRDefault="00D00D57">
      <w:pPr>
        <w:pStyle w:val="BodyText"/>
        <w:spacing w:before="3"/>
        <w:rPr>
          <w:sz w:val="36"/>
        </w:rPr>
      </w:pPr>
    </w:p>
    <w:p w14:paraId="25194922" w14:textId="77777777" w:rsidR="00D00D57" w:rsidRDefault="00D00D57">
      <w:pPr>
        <w:pStyle w:val="ListParagraph"/>
        <w:numPr>
          <w:ilvl w:val="0"/>
          <w:numId w:val="4"/>
        </w:numPr>
        <w:tabs>
          <w:tab w:val="left" w:pos="425"/>
        </w:tabs>
        <w:spacing w:before="1"/>
        <w:ind w:hanging="265"/>
        <w:rPr>
          <w:sz w:val="24"/>
        </w:rPr>
      </w:pPr>
      <w:r>
        <w:rPr>
          <w:sz w:val="24"/>
        </w:rPr>
        <w:t>Wash Buffer (4°C</w:t>
      </w:r>
      <w:r>
        <w:rPr>
          <w:spacing w:val="-3"/>
          <w:sz w:val="24"/>
        </w:rPr>
        <w:t xml:space="preserve"> </w:t>
      </w:r>
      <w:r>
        <w:rPr>
          <w:sz w:val="24"/>
        </w:rPr>
        <w:t>Storage)</w:t>
      </w:r>
    </w:p>
    <w:p w14:paraId="561760B6" w14:textId="77777777" w:rsidR="00D00D57" w:rsidRDefault="00D00D57">
      <w:pPr>
        <w:pStyle w:val="BodyText"/>
        <w:spacing w:before="6"/>
        <w:rPr>
          <w:sz w:val="36"/>
        </w:rPr>
      </w:pPr>
    </w:p>
    <w:p w14:paraId="59E60B45" w14:textId="77777777" w:rsidR="00D00D57" w:rsidRDefault="00D00D57">
      <w:pPr>
        <w:pStyle w:val="BodyText"/>
        <w:ind w:left="160"/>
        <w:jc w:val="both"/>
      </w:pPr>
      <w:r>
        <w:t>0.8 M sorbitol, 2 mM EGTA, 5 mM MgCl2, and 20 mM PIPES–NaOH (pH 7.0)</w:t>
      </w:r>
    </w:p>
    <w:p w14:paraId="694B3825" w14:textId="77777777" w:rsidR="00D00D57" w:rsidRDefault="00D00D57">
      <w:pPr>
        <w:pStyle w:val="BodyText"/>
        <w:spacing w:before="3"/>
        <w:rPr>
          <w:sz w:val="36"/>
        </w:rPr>
      </w:pPr>
    </w:p>
    <w:p w14:paraId="05B5DABB" w14:textId="77777777" w:rsidR="00D00D57" w:rsidRDefault="00D00D57">
      <w:pPr>
        <w:pStyle w:val="ListParagraph"/>
        <w:numPr>
          <w:ilvl w:val="0"/>
          <w:numId w:val="4"/>
        </w:numPr>
        <w:tabs>
          <w:tab w:val="left" w:pos="430"/>
        </w:tabs>
        <w:ind w:left="429" w:hanging="270"/>
        <w:rPr>
          <w:sz w:val="24"/>
        </w:rPr>
      </w:pPr>
      <w:r>
        <w:rPr>
          <w:sz w:val="24"/>
        </w:rPr>
        <w:t>Isolation Buffer (4°C Storage), (pH 7.05 in the absence of</w:t>
      </w:r>
      <w:r>
        <w:rPr>
          <w:spacing w:val="-12"/>
          <w:sz w:val="24"/>
        </w:rPr>
        <w:t xml:space="preserve"> </w:t>
      </w:r>
      <w:r>
        <w:rPr>
          <w:sz w:val="24"/>
        </w:rPr>
        <w:t>NP-40)</w:t>
      </w:r>
    </w:p>
    <w:p w14:paraId="2C94F201" w14:textId="77777777" w:rsidR="00D00D57" w:rsidRDefault="00D00D57">
      <w:pPr>
        <w:pStyle w:val="BodyText"/>
        <w:spacing w:before="4"/>
        <w:rPr>
          <w:sz w:val="36"/>
        </w:rPr>
      </w:pPr>
    </w:p>
    <w:p w14:paraId="6914E16F" w14:textId="77777777" w:rsidR="00D00D57" w:rsidRDefault="00D00D57">
      <w:pPr>
        <w:pStyle w:val="BodyText"/>
        <w:spacing w:line="360" w:lineRule="auto"/>
        <w:ind w:left="160" w:right="443"/>
      </w:pPr>
      <w:r>
        <w:t>0.16 M sucrose, 50 mM EGTA, 5 mM MgCl2, 50 mM potassium acetate, 50 mM PIPES–NaOH (pH 7.0), 0.5% NP-40 (Nonidet P40 substitute, from Fluka), 10 μg /ml leupeptin, 10 μg /ml aprotinin, 10 μg /ml pepstatin, 1 mM phenylmethylsulfonyl fluoride (PMSF, in the NCB paper, 0.5 mM was used) and 1 mM dithiothreitol (DTT)</w:t>
      </w:r>
    </w:p>
    <w:p w14:paraId="61194DB1" w14:textId="77777777" w:rsidR="00D00D57" w:rsidRDefault="00D00D57">
      <w:pPr>
        <w:pStyle w:val="BodyText"/>
        <w:spacing w:before="5"/>
      </w:pPr>
    </w:p>
    <w:p w14:paraId="22C66E7F" w14:textId="77777777" w:rsidR="00D00D57" w:rsidRDefault="00D00D57">
      <w:pPr>
        <w:pStyle w:val="ListParagraph"/>
        <w:numPr>
          <w:ilvl w:val="0"/>
          <w:numId w:val="4"/>
        </w:numPr>
        <w:tabs>
          <w:tab w:val="left" w:pos="415"/>
        </w:tabs>
        <w:ind w:left="414" w:hanging="255"/>
        <w:rPr>
          <w:sz w:val="24"/>
        </w:rPr>
      </w:pPr>
      <w:r>
        <w:rPr>
          <w:sz w:val="24"/>
        </w:rPr>
        <w:t>Reactivation Buffer (4°C Storage), (adjusted to pH 7.5 with</w:t>
      </w:r>
      <w:r>
        <w:rPr>
          <w:spacing w:val="-7"/>
          <w:sz w:val="24"/>
        </w:rPr>
        <w:t xml:space="preserve"> </w:t>
      </w:r>
      <w:r>
        <w:rPr>
          <w:sz w:val="24"/>
        </w:rPr>
        <w:t>NaOH)</w:t>
      </w:r>
    </w:p>
    <w:p w14:paraId="3189C6E5" w14:textId="77777777" w:rsidR="00D00D57" w:rsidRDefault="00D00D57">
      <w:pPr>
        <w:pStyle w:val="BodyText"/>
        <w:spacing w:before="4"/>
        <w:rPr>
          <w:sz w:val="36"/>
        </w:rPr>
      </w:pPr>
    </w:p>
    <w:p w14:paraId="0DA000FB" w14:textId="77777777" w:rsidR="00D00D57" w:rsidRDefault="00D00D57">
      <w:pPr>
        <w:pStyle w:val="BodyText"/>
        <w:spacing w:line="360" w:lineRule="auto"/>
        <w:ind w:left="160" w:right="908"/>
      </w:pPr>
      <w:r>
        <w:t>0.16 M sucrose, 5 mM MgCl2, 50 mM potassium acetate, 20 mM MOPS–NaOH (pH 7.0), 10 μg /ml leupeptin, 10 μg /ml aprotinin, 10 μg /ml pepstatin, 1 mM phenylmethylsulfonyl fluoride (PMSF) and 1 mM dithiothreitol (DTT)</w:t>
      </w:r>
    </w:p>
    <w:p w14:paraId="4E526317" w14:textId="77777777" w:rsidR="00D00D57" w:rsidRDefault="00D00D57">
      <w:pPr>
        <w:pStyle w:val="BodyText"/>
        <w:spacing w:before="4"/>
      </w:pPr>
    </w:p>
    <w:p w14:paraId="49B05540" w14:textId="77777777" w:rsidR="00D00D57" w:rsidRDefault="00D00D57">
      <w:pPr>
        <w:pStyle w:val="ListParagraph"/>
        <w:numPr>
          <w:ilvl w:val="0"/>
          <w:numId w:val="4"/>
        </w:numPr>
        <w:tabs>
          <w:tab w:val="left" w:pos="430"/>
        </w:tabs>
        <w:ind w:left="429" w:hanging="270"/>
        <w:rPr>
          <w:sz w:val="24"/>
        </w:rPr>
      </w:pPr>
      <w:r>
        <w:rPr>
          <w:sz w:val="24"/>
        </w:rPr>
        <w:t>0.05% low-glucose minimal media and</w:t>
      </w:r>
      <w:r>
        <w:rPr>
          <w:spacing w:val="-6"/>
          <w:sz w:val="24"/>
        </w:rPr>
        <w:t xml:space="preserve"> </w:t>
      </w:r>
      <w:r>
        <w:rPr>
          <w:sz w:val="24"/>
        </w:rPr>
        <w:t>supplements</w:t>
      </w:r>
    </w:p>
    <w:p w14:paraId="0CC367AC" w14:textId="77777777" w:rsidR="00D00D57" w:rsidRDefault="00D00D57">
      <w:pPr>
        <w:pStyle w:val="BodyText"/>
        <w:spacing w:before="1"/>
        <w:rPr>
          <w:sz w:val="36"/>
        </w:rPr>
      </w:pPr>
    </w:p>
    <w:p w14:paraId="3F6CE8C8" w14:textId="77777777" w:rsidR="00D00D57" w:rsidRDefault="00D00D57">
      <w:pPr>
        <w:pStyle w:val="BodyText"/>
        <w:spacing w:before="1" w:line="484" w:lineRule="auto"/>
        <w:ind w:left="880" w:right="3460" w:hanging="720"/>
      </w:pPr>
      <w:r>
        <w:t>Tale EMMA 2X (in 500 ml bottle). Make up to 1L using: 10 ml of 50% glucose</w:t>
      </w:r>
    </w:p>
    <w:p w14:paraId="502B1C71" w14:textId="77777777" w:rsidR="00D00D57" w:rsidRDefault="00D00D57">
      <w:pPr>
        <w:pStyle w:val="BodyText"/>
        <w:spacing w:line="272" w:lineRule="exact"/>
        <w:ind w:left="880"/>
      </w:pPr>
      <w:r>
        <w:t>20 ml of 50X salt</w:t>
      </w:r>
    </w:p>
    <w:p w14:paraId="20EF0873" w14:textId="77777777" w:rsidR="00D00D57" w:rsidRDefault="00D00D57">
      <w:pPr>
        <w:spacing w:line="272" w:lineRule="exact"/>
        <w:sectPr w:rsidR="00D00D57">
          <w:pgSz w:w="11910" w:h="16840"/>
          <w:pgMar w:top="1340" w:right="1160" w:bottom="280" w:left="1280" w:header="749" w:footer="0" w:gutter="0"/>
          <w:cols w:space="720"/>
        </w:sectPr>
      </w:pPr>
    </w:p>
    <w:p w14:paraId="0D23DEC0" w14:textId="77777777" w:rsidR="00D00D57" w:rsidRDefault="00D00D57">
      <w:pPr>
        <w:pStyle w:val="BodyText"/>
        <w:spacing w:before="86"/>
        <w:ind w:left="880"/>
      </w:pPr>
      <w:r>
        <w:lastRenderedPageBreak/>
        <w:t>1ml of 1000x vitamins and supplements (found in 4°C)</w:t>
      </w:r>
    </w:p>
    <w:p w14:paraId="34251D5B" w14:textId="77777777" w:rsidR="00D00D57" w:rsidRDefault="00D00D57">
      <w:pPr>
        <w:pStyle w:val="BodyText"/>
        <w:spacing w:before="5"/>
      </w:pPr>
    </w:p>
    <w:p w14:paraId="0EE3E8FB" w14:textId="77777777" w:rsidR="00D00D57" w:rsidRDefault="00D00D57">
      <w:pPr>
        <w:pStyle w:val="BodyText"/>
        <w:spacing w:before="1"/>
        <w:ind w:left="880" w:right="832"/>
      </w:pPr>
      <w:r>
        <w:t>2 bottles of supplements for each amino acid (leucine, adenine, histidine, lysine and uracil).</w:t>
      </w:r>
    </w:p>
    <w:p w14:paraId="586D8C25" w14:textId="77777777" w:rsidR="00D00D57" w:rsidRDefault="00D00D57">
      <w:pPr>
        <w:pStyle w:val="BodyText"/>
        <w:spacing w:before="4"/>
      </w:pPr>
    </w:p>
    <w:p w14:paraId="7DA652A9" w14:textId="77777777" w:rsidR="00D00D57" w:rsidRDefault="00D00D57">
      <w:pPr>
        <w:pStyle w:val="BodyText"/>
        <w:ind w:left="160"/>
        <w:jc w:val="both"/>
      </w:pPr>
      <w:r>
        <w:t>Make up to 1L using sterile H20. Mix and filter sterilize.</w:t>
      </w:r>
    </w:p>
    <w:p w14:paraId="70BE1AD2" w14:textId="77777777" w:rsidR="00D00D57" w:rsidRDefault="00D00D57">
      <w:pPr>
        <w:pStyle w:val="BodyText"/>
        <w:spacing w:before="8"/>
        <w:rPr>
          <w:sz w:val="25"/>
        </w:rPr>
      </w:pPr>
    </w:p>
    <w:p w14:paraId="4817ED30" w14:textId="77777777" w:rsidR="00D00D57" w:rsidRDefault="00D00D57">
      <w:pPr>
        <w:pStyle w:val="Heading2"/>
        <w:spacing w:before="1"/>
        <w:ind w:left="160" w:firstLine="0"/>
        <w:jc w:val="both"/>
      </w:pPr>
      <w:bookmarkStart w:id="21" w:name="_Toc7605410"/>
      <w:r>
        <w:t>2.13 Confocal Microscopy imaging studies</w:t>
      </w:r>
      <w:bookmarkEnd w:id="21"/>
    </w:p>
    <w:p w14:paraId="58F330DD" w14:textId="77777777" w:rsidR="00D00D57" w:rsidRDefault="00D00D57">
      <w:pPr>
        <w:pStyle w:val="BodyText"/>
        <w:spacing w:before="1"/>
        <w:rPr>
          <w:b/>
          <w:sz w:val="27"/>
        </w:rPr>
      </w:pPr>
    </w:p>
    <w:p w14:paraId="04A673BE" w14:textId="77777777" w:rsidR="00D00D57" w:rsidRDefault="00D00D57">
      <w:pPr>
        <w:pStyle w:val="BodyText"/>
        <w:spacing w:before="1" w:line="360" w:lineRule="auto"/>
        <w:ind w:left="160" w:right="276"/>
        <w:jc w:val="both"/>
      </w:pPr>
      <w:r>
        <w:t>Time</w:t>
      </w:r>
      <w:r>
        <w:rPr>
          <w:spacing w:val="-11"/>
        </w:rPr>
        <w:t xml:space="preserve"> </w:t>
      </w:r>
      <w:r>
        <w:t>lapse</w:t>
      </w:r>
      <w:r>
        <w:rPr>
          <w:spacing w:val="-13"/>
        </w:rPr>
        <w:t xml:space="preserve"> </w:t>
      </w:r>
      <w:r>
        <w:t>movies</w:t>
      </w:r>
      <w:r>
        <w:rPr>
          <w:spacing w:val="-11"/>
        </w:rPr>
        <w:t xml:space="preserve"> </w:t>
      </w:r>
      <w:r>
        <w:t>for</w:t>
      </w:r>
      <w:r>
        <w:rPr>
          <w:spacing w:val="-15"/>
        </w:rPr>
        <w:t xml:space="preserve"> </w:t>
      </w:r>
      <w:r>
        <w:t>Myo2p</w:t>
      </w:r>
      <w:r>
        <w:rPr>
          <w:spacing w:val="-11"/>
        </w:rPr>
        <w:t xml:space="preserve"> </w:t>
      </w:r>
      <w:r>
        <w:t>and</w:t>
      </w:r>
      <w:r>
        <w:rPr>
          <w:spacing w:val="-13"/>
        </w:rPr>
        <w:t xml:space="preserve"> </w:t>
      </w:r>
      <w:r>
        <w:t>mutant</w:t>
      </w:r>
      <w:r>
        <w:rPr>
          <w:spacing w:val="-11"/>
        </w:rPr>
        <w:t xml:space="preserve"> </w:t>
      </w:r>
      <w:r>
        <w:t>constructs</w:t>
      </w:r>
      <w:r>
        <w:rPr>
          <w:spacing w:val="-11"/>
        </w:rPr>
        <w:t xml:space="preserve"> </w:t>
      </w:r>
      <w:r>
        <w:t>were</w:t>
      </w:r>
      <w:r>
        <w:rPr>
          <w:spacing w:val="-11"/>
        </w:rPr>
        <w:t xml:space="preserve"> </w:t>
      </w:r>
      <w:r>
        <w:t>acquired</w:t>
      </w:r>
      <w:r>
        <w:rPr>
          <w:spacing w:val="-13"/>
        </w:rPr>
        <w:t xml:space="preserve"> </w:t>
      </w:r>
      <w:r>
        <w:t>from</w:t>
      </w:r>
      <w:r>
        <w:rPr>
          <w:spacing w:val="-10"/>
        </w:rPr>
        <w:t xml:space="preserve"> </w:t>
      </w:r>
      <w:r>
        <w:t>spinning</w:t>
      </w:r>
      <w:r>
        <w:rPr>
          <w:spacing w:val="-12"/>
        </w:rPr>
        <w:t xml:space="preserve"> </w:t>
      </w:r>
      <w:r>
        <w:t>disk microscope</w:t>
      </w:r>
      <w:r>
        <w:rPr>
          <w:spacing w:val="-9"/>
        </w:rPr>
        <w:t xml:space="preserve"> </w:t>
      </w:r>
      <w:r>
        <w:t>(Andor</w:t>
      </w:r>
      <w:r>
        <w:rPr>
          <w:spacing w:val="-12"/>
        </w:rPr>
        <w:t xml:space="preserve"> </w:t>
      </w:r>
      <w:r>
        <w:t>Revolution</w:t>
      </w:r>
      <w:r>
        <w:rPr>
          <w:spacing w:val="-8"/>
        </w:rPr>
        <w:t xml:space="preserve"> </w:t>
      </w:r>
      <w:r>
        <w:t>XD</w:t>
      </w:r>
      <w:r>
        <w:rPr>
          <w:spacing w:val="-10"/>
        </w:rPr>
        <w:t xml:space="preserve"> </w:t>
      </w:r>
      <w:r>
        <w:t>imaging</w:t>
      </w:r>
      <w:r>
        <w:rPr>
          <w:spacing w:val="-10"/>
        </w:rPr>
        <w:t xml:space="preserve"> </w:t>
      </w:r>
      <w:r>
        <w:t>system)</w:t>
      </w:r>
      <w:r>
        <w:rPr>
          <w:spacing w:val="-12"/>
        </w:rPr>
        <w:t xml:space="preserve"> </w:t>
      </w:r>
      <w:r>
        <w:t>at</w:t>
      </w:r>
      <w:r>
        <w:rPr>
          <w:spacing w:val="-11"/>
        </w:rPr>
        <w:t xml:space="preserve"> </w:t>
      </w:r>
      <w:r>
        <w:t>25</w:t>
      </w:r>
      <w:r>
        <w:rPr>
          <w:spacing w:val="-11"/>
        </w:rPr>
        <w:t xml:space="preserve"> </w:t>
      </w:r>
      <w:r>
        <w:t>and</w:t>
      </w:r>
      <w:r>
        <w:rPr>
          <w:spacing w:val="-11"/>
        </w:rPr>
        <w:t xml:space="preserve"> </w:t>
      </w:r>
      <w:r>
        <w:t>36</w:t>
      </w:r>
      <w:r>
        <w:rPr>
          <w:spacing w:val="-11"/>
        </w:rPr>
        <w:t xml:space="preserve"> </w:t>
      </w:r>
      <w:r>
        <w:t>degree.</w:t>
      </w:r>
      <w:r>
        <w:rPr>
          <w:spacing w:val="-11"/>
        </w:rPr>
        <w:t xml:space="preserve"> </w:t>
      </w:r>
      <w:r>
        <w:t>Imaging</w:t>
      </w:r>
      <w:r>
        <w:rPr>
          <w:spacing w:val="-8"/>
        </w:rPr>
        <w:t xml:space="preserve"> </w:t>
      </w:r>
      <w:r>
        <w:t xml:space="preserve">was </w:t>
      </w:r>
      <w:r>
        <w:rPr>
          <w:position w:val="1"/>
        </w:rPr>
        <w:t>acquired by cells grown in YEA media at 25 degree to the 0.4 OD</w:t>
      </w:r>
      <w:r>
        <w:rPr>
          <w:sz w:val="16"/>
        </w:rPr>
        <w:t xml:space="preserve">600 </w:t>
      </w:r>
      <w:r>
        <w:rPr>
          <w:position w:val="1"/>
        </w:rPr>
        <w:t xml:space="preserve">by YEA agarose </w:t>
      </w:r>
      <w:r>
        <w:t>pad</w:t>
      </w:r>
      <w:r>
        <w:rPr>
          <w:spacing w:val="-11"/>
        </w:rPr>
        <w:t xml:space="preserve"> </w:t>
      </w:r>
      <w:r>
        <w:t>method.</w:t>
      </w:r>
      <w:r>
        <w:rPr>
          <w:spacing w:val="-10"/>
        </w:rPr>
        <w:t xml:space="preserve"> </w:t>
      </w:r>
      <w:r>
        <w:t>Myo2p</w:t>
      </w:r>
      <w:r>
        <w:rPr>
          <w:spacing w:val="-8"/>
        </w:rPr>
        <w:t xml:space="preserve"> </w:t>
      </w:r>
      <w:r>
        <w:t>mNeon</w:t>
      </w:r>
      <w:r>
        <w:rPr>
          <w:spacing w:val="-8"/>
        </w:rPr>
        <w:t xml:space="preserve"> </w:t>
      </w:r>
      <w:r>
        <w:t>Green</w:t>
      </w:r>
      <w:r>
        <w:rPr>
          <w:spacing w:val="-10"/>
        </w:rPr>
        <w:t xml:space="preserve"> </w:t>
      </w:r>
      <w:r>
        <w:t>served</w:t>
      </w:r>
      <w:r>
        <w:rPr>
          <w:spacing w:val="-8"/>
        </w:rPr>
        <w:t xml:space="preserve"> </w:t>
      </w:r>
      <w:r>
        <w:t>as</w:t>
      </w:r>
      <w:r>
        <w:rPr>
          <w:spacing w:val="-13"/>
        </w:rPr>
        <w:t xml:space="preserve"> </w:t>
      </w:r>
      <w:r>
        <w:t>a</w:t>
      </w:r>
      <w:r>
        <w:rPr>
          <w:spacing w:val="-7"/>
        </w:rPr>
        <w:t xml:space="preserve"> </w:t>
      </w:r>
      <w:r>
        <w:t>marker</w:t>
      </w:r>
      <w:r>
        <w:rPr>
          <w:spacing w:val="-12"/>
        </w:rPr>
        <w:t xml:space="preserve"> </w:t>
      </w:r>
      <w:r>
        <w:t>for</w:t>
      </w:r>
      <w:r>
        <w:rPr>
          <w:spacing w:val="-9"/>
        </w:rPr>
        <w:t xml:space="preserve"> </w:t>
      </w:r>
      <w:r>
        <w:t>cytokinesis</w:t>
      </w:r>
      <w:r>
        <w:rPr>
          <w:spacing w:val="-10"/>
        </w:rPr>
        <w:t xml:space="preserve"> </w:t>
      </w:r>
      <w:r>
        <w:t>actin</w:t>
      </w:r>
      <w:r>
        <w:rPr>
          <w:spacing w:val="-7"/>
        </w:rPr>
        <w:t xml:space="preserve"> </w:t>
      </w:r>
      <w:r>
        <w:t>ring</w:t>
      </w:r>
      <w:r>
        <w:rPr>
          <w:spacing w:val="-11"/>
        </w:rPr>
        <w:t xml:space="preserve"> </w:t>
      </w:r>
      <w:r>
        <w:t>which was imaged at 488 nm wavelength by 300 ms exposure and 12.3% intensity. Fiji software was used to visualize the time lapse images. Manual tracking was used to calculate the ring contraction</w:t>
      </w:r>
      <w:r>
        <w:rPr>
          <w:spacing w:val="-7"/>
        </w:rPr>
        <w:t xml:space="preserve"> </w:t>
      </w:r>
      <w:r>
        <w:t>rate.</w:t>
      </w:r>
    </w:p>
    <w:p w14:paraId="00B2F141" w14:textId="77777777" w:rsidR="00D00D57" w:rsidRDefault="00D00D57">
      <w:pPr>
        <w:pStyle w:val="Heading1"/>
        <w:spacing w:before="156"/>
        <w:ind w:left="160"/>
      </w:pPr>
    </w:p>
    <w:p w14:paraId="6BDE0B0D" w14:textId="77777777" w:rsidR="00D00D57" w:rsidRDefault="00D00D57">
      <w:pPr>
        <w:pStyle w:val="Heading1"/>
        <w:spacing w:before="156"/>
        <w:ind w:left="160"/>
      </w:pPr>
    </w:p>
    <w:p w14:paraId="405AD3A8" w14:textId="77777777" w:rsidR="00D00D57" w:rsidRDefault="00D00D57">
      <w:pPr>
        <w:pStyle w:val="Heading1"/>
        <w:spacing w:before="156"/>
        <w:ind w:left="160"/>
      </w:pPr>
    </w:p>
    <w:p w14:paraId="7776A2A1" w14:textId="77777777" w:rsidR="00D00D57" w:rsidRDefault="00D00D57">
      <w:pPr>
        <w:pStyle w:val="Heading1"/>
        <w:spacing w:before="156"/>
        <w:ind w:left="160"/>
      </w:pPr>
    </w:p>
    <w:p w14:paraId="1D49E916" w14:textId="77777777" w:rsidR="00D00D57" w:rsidRDefault="00D00D57">
      <w:pPr>
        <w:pStyle w:val="Heading1"/>
        <w:spacing w:before="156"/>
        <w:ind w:left="160"/>
      </w:pPr>
    </w:p>
    <w:p w14:paraId="377FA85D" w14:textId="77777777" w:rsidR="00D00D57" w:rsidRDefault="00D00D57">
      <w:pPr>
        <w:pStyle w:val="Heading1"/>
        <w:spacing w:before="156"/>
        <w:ind w:left="160"/>
      </w:pPr>
    </w:p>
    <w:p w14:paraId="376ADA8B" w14:textId="77777777" w:rsidR="00D00D57" w:rsidRDefault="00D00D57">
      <w:pPr>
        <w:pStyle w:val="Heading1"/>
        <w:spacing w:before="156"/>
        <w:ind w:left="160"/>
      </w:pPr>
    </w:p>
    <w:p w14:paraId="194EC969" w14:textId="77777777" w:rsidR="00D00D57" w:rsidRDefault="00D00D57">
      <w:pPr>
        <w:pStyle w:val="Heading1"/>
        <w:spacing w:before="156"/>
        <w:ind w:left="160"/>
      </w:pPr>
    </w:p>
    <w:p w14:paraId="7E917C7C" w14:textId="77777777" w:rsidR="00D00D57" w:rsidRDefault="00D00D57">
      <w:pPr>
        <w:pStyle w:val="Heading1"/>
        <w:spacing w:before="156"/>
        <w:ind w:left="160"/>
      </w:pPr>
    </w:p>
    <w:p w14:paraId="2E619BDB" w14:textId="77777777" w:rsidR="00D00D57" w:rsidRDefault="00D00D57">
      <w:pPr>
        <w:pStyle w:val="Heading1"/>
        <w:spacing w:before="156"/>
        <w:ind w:left="160"/>
      </w:pPr>
    </w:p>
    <w:p w14:paraId="71A4EF4E" w14:textId="77777777" w:rsidR="00D00D57" w:rsidRDefault="00D00D57">
      <w:pPr>
        <w:pStyle w:val="Heading1"/>
        <w:spacing w:before="156"/>
        <w:ind w:left="160"/>
      </w:pPr>
    </w:p>
    <w:p w14:paraId="5F7D7FDD" w14:textId="77777777" w:rsidR="00D00D57" w:rsidRDefault="00D00D57">
      <w:pPr>
        <w:pStyle w:val="Heading1"/>
        <w:spacing w:before="156"/>
        <w:ind w:left="160"/>
      </w:pPr>
    </w:p>
    <w:p w14:paraId="6C9F3D4A" w14:textId="77777777" w:rsidR="00D00D57" w:rsidRDefault="00D00D57">
      <w:pPr>
        <w:pStyle w:val="Heading1"/>
        <w:spacing w:before="156"/>
        <w:ind w:left="160"/>
      </w:pPr>
    </w:p>
    <w:p w14:paraId="33FF3153" w14:textId="77777777" w:rsidR="00D00D57" w:rsidRDefault="00D00D57">
      <w:pPr>
        <w:pStyle w:val="Heading1"/>
        <w:spacing w:before="156"/>
        <w:ind w:left="160"/>
      </w:pPr>
    </w:p>
    <w:p w14:paraId="6014174A" w14:textId="77777777" w:rsidR="00D00D57" w:rsidRDefault="00D00D57">
      <w:pPr>
        <w:pStyle w:val="Heading1"/>
        <w:spacing w:before="156"/>
        <w:ind w:left="160"/>
      </w:pPr>
    </w:p>
    <w:p w14:paraId="7DCE5F6D" w14:textId="77777777" w:rsidR="00D00D57" w:rsidRDefault="00D00D57">
      <w:pPr>
        <w:pStyle w:val="Heading1"/>
        <w:spacing w:before="156"/>
        <w:ind w:left="160"/>
      </w:pPr>
    </w:p>
    <w:p w14:paraId="712FC7DD" w14:textId="77777777" w:rsidR="00D00D57" w:rsidRDefault="00D00D57">
      <w:pPr>
        <w:pStyle w:val="Heading1"/>
        <w:spacing w:before="156"/>
        <w:ind w:left="160"/>
      </w:pPr>
    </w:p>
    <w:p w14:paraId="51135F72" w14:textId="77777777" w:rsidR="00D00D57" w:rsidRDefault="00D00D57">
      <w:pPr>
        <w:pStyle w:val="Heading1"/>
        <w:spacing w:before="156"/>
        <w:ind w:left="160"/>
      </w:pPr>
    </w:p>
    <w:p w14:paraId="6F41837C" w14:textId="77777777" w:rsidR="00D00D57" w:rsidRDefault="00D00D57">
      <w:pPr>
        <w:pStyle w:val="Heading1"/>
        <w:spacing w:before="156"/>
        <w:ind w:left="160"/>
      </w:pPr>
    </w:p>
    <w:p w14:paraId="3F5E1B8A" w14:textId="77777777" w:rsidR="00D00D57" w:rsidRDefault="00D00D57">
      <w:pPr>
        <w:pStyle w:val="Heading1"/>
        <w:spacing w:before="156"/>
        <w:ind w:left="160"/>
      </w:pPr>
    </w:p>
    <w:p w14:paraId="185361C4" w14:textId="77777777" w:rsidR="00D00D57" w:rsidRDefault="00D00D57">
      <w:pPr>
        <w:pStyle w:val="Heading1"/>
        <w:spacing w:before="156"/>
        <w:ind w:left="160"/>
      </w:pPr>
      <w:bookmarkStart w:id="22" w:name="_Toc7605411"/>
      <w:r>
        <w:lastRenderedPageBreak/>
        <w:t>Chapter 3 – Results</w:t>
      </w:r>
      <w:bookmarkEnd w:id="22"/>
    </w:p>
    <w:p w14:paraId="51DA4D81" w14:textId="77777777" w:rsidR="00D00D57" w:rsidRDefault="00D00D57">
      <w:pPr>
        <w:pStyle w:val="BodyText"/>
        <w:spacing w:before="3"/>
        <w:rPr>
          <w:b/>
          <w:sz w:val="28"/>
        </w:rPr>
      </w:pPr>
    </w:p>
    <w:p w14:paraId="3EDC3BA2" w14:textId="77777777" w:rsidR="00D00D57" w:rsidRDefault="00D00D57" w:rsidP="001149E6">
      <w:pPr>
        <w:pStyle w:val="BodyText"/>
        <w:spacing w:line="360" w:lineRule="auto"/>
        <w:ind w:left="160" w:right="287"/>
      </w:pPr>
      <w:r>
        <w:rPr>
          <w:noProof/>
          <w:lang w:val="en-IN" w:eastAsia="en-IN" w:bidi="ar-SA"/>
        </w:rPr>
        <mc:AlternateContent>
          <mc:Choice Requires="wps">
            <w:drawing>
              <wp:anchor distT="0" distB="0" distL="114300" distR="114300" simplePos="0" relativeHeight="251833344" behindDoc="0" locked="0" layoutInCell="1" allowOverlap="1" wp14:anchorId="6B0E0249" wp14:editId="137A9273">
                <wp:simplePos x="0" y="0"/>
                <wp:positionH relativeFrom="page">
                  <wp:posOffset>3714750</wp:posOffset>
                </wp:positionH>
                <wp:positionV relativeFrom="page">
                  <wp:posOffset>5210175</wp:posOffset>
                </wp:positionV>
                <wp:extent cx="2927985" cy="3801110"/>
                <wp:effectExtent l="0" t="0" r="5715" b="8890"/>
                <wp:wrapSquare wrapText="bothSides"/>
                <wp:docPr id="653" name="Text Box 6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7985" cy="3801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2B3665" w14:textId="77777777" w:rsidR="00E36CC5" w:rsidRDefault="00E36CC5">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0E0249" id="Text Box 630" o:spid="_x0000_s1067" type="#_x0000_t202" style="position:absolute;left:0;text-align:left;margin-left:292.5pt;margin-top:410.25pt;width:230.55pt;height:299.3pt;z-index:251833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" filled="f" stroked="f">
                <v:textbox inset="0,0,0,0">
                  <w:txbxContent>
                    <w:p w14:paraId="452B3665" w14:textId="77777777" w:rsidR="00E36CC5" w:rsidRDefault="00E36CC5">
                      <w:pPr>
                        <w:pStyle w:val="BodyText"/>
                      </w:pPr>
                    </w:p>
                  </w:txbxContent>
                </v:textbox>
                <w10:wrap type="square" anchorx="page" anchory="page"/>
              </v:shape>
            </w:pict>
          </mc:Fallback>
        </mc:AlternateContent>
      </w:r>
      <w:r>
        <w:t>The chapter describes the results obtained from the structural analysis, followed by the experimental validation of the potential residues in myosin allostery using fission yeast cell division as a model system.</w:t>
      </w:r>
    </w:p>
    <w:p w14:paraId="21E893AA" w14:textId="77777777" w:rsidR="00D00D57" w:rsidRDefault="00D00D57">
      <w:pPr>
        <w:pStyle w:val="Heading2"/>
        <w:numPr>
          <w:ilvl w:val="1"/>
          <w:numId w:val="3"/>
        </w:numPr>
        <w:tabs>
          <w:tab w:val="left" w:pos="593"/>
        </w:tabs>
        <w:spacing w:before="159"/>
        <w:ind w:hanging="433"/>
        <w:jc w:val="both"/>
      </w:pPr>
      <w:bookmarkStart w:id="23" w:name="_Toc7605412"/>
      <w:r>
        <w:t>Dataset of myosin</w:t>
      </w:r>
      <w:r>
        <w:rPr>
          <w:spacing w:val="-2"/>
        </w:rPr>
        <w:t xml:space="preserve"> </w:t>
      </w:r>
      <w:r>
        <w:t>structures</w:t>
      </w:r>
      <w:bookmarkEnd w:id="23"/>
    </w:p>
    <w:p w14:paraId="7275A41E" w14:textId="77777777" w:rsidR="00D00D57" w:rsidRDefault="00D00D57">
      <w:pPr>
        <w:pStyle w:val="BodyText"/>
        <w:spacing w:before="2"/>
        <w:rPr>
          <w:b/>
          <w:sz w:val="27"/>
        </w:rPr>
      </w:pPr>
    </w:p>
    <w:p w14:paraId="2625F80E" w14:textId="77777777" w:rsidR="00D00D57" w:rsidRDefault="00D00D57">
      <w:pPr>
        <w:pStyle w:val="BodyText"/>
        <w:spacing w:line="360" w:lineRule="auto"/>
        <w:ind w:left="160" w:right="5075"/>
        <w:jc w:val="both"/>
      </w:pPr>
      <w:r>
        <w:rPr>
          <w:spacing w:val="3"/>
        </w:rPr>
        <w:t xml:space="preserve">We </w:t>
      </w:r>
      <w:r>
        <w:t>acquired 113 myosin structures of different myosin types from various organism (Methods 2.1). Each myosin structure was assigned a state from ATPase as per stated in its respective paper. Out of 113, 110 structures were chosen for structural analysis based on resolution</w:t>
      </w:r>
      <w:r>
        <w:rPr>
          <w:spacing w:val="-10"/>
        </w:rPr>
        <w:t xml:space="preserve"> </w:t>
      </w:r>
      <w:r>
        <w:t>criterion</w:t>
      </w:r>
      <w:r>
        <w:rPr>
          <w:spacing w:val="-13"/>
        </w:rPr>
        <w:t xml:space="preserve"> </w:t>
      </w:r>
      <w:r>
        <w:t>of</w:t>
      </w:r>
      <w:r>
        <w:rPr>
          <w:spacing w:val="-8"/>
        </w:rPr>
        <w:t xml:space="preserve"> </w:t>
      </w:r>
      <w:r>
        <w:t>4</w:t>
      </w:r>
      <w:r>
        <w:rPr>
          <w:spacing w:val="-13"/>
        </w:rPr>
        <w:t xml:space="preserve"> </w:t>
      </w:r>
      <w:r>
        <w:t>Angstrom</w:t>
      </w:r>
      <w:r>
        <w:rPr>
          <w:spacing w:val="-8"/>
        </w:rPr>
        <w:t xml:space="preserve"> </w:t>
      </w:r>
      <w:r>
        <w:t>(Table 3.1). For the cryo-electron</w:t>
      </w:r>
      <w:r>
        <w:rPr>
          <w:spacing w:val="-27"/>
        </w:rPr>
        <w:t xml:space="preserve"> </w:t>
      </w:r>
      <w:r>
        <w:t>microscopy</w:t>
      </w:r>
    </w:p>
    <w:p w14:paraId="19A9ECF5" w14:textId="77777777" w:rsidR="00D00D57" w:rsidRDefault="00D00D57">
      <w:pPr>
        <w:spacing w:line="360" w:lineRule="auto"/>
        <w:jc w:val="both"/>
        <w:sectPr w:rsidR="00D00D57">
          <w:pgSz w:w="11910" w:h="16840"/>
          <w:pgMar w:top="1340" w:right="1160" w:bottom="280" w:left="1280" w:header="749" w:footer="0" w:gutter="0"/>
          <w:cols w:space="720"/>
        </w:sectPr>
      </w:pPr>
    </w:p>
    <w:tbl>
      <w:tblPr>
        <w:tblpPr w:leftFromText="180" w:rightFromText="180" w:vertAnchor="text" w:horzAnchor="margin" w:tblpXSpec="center" w:tblpY="1532"/>
        <w:tblW w:w="459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709"/>
        <w:gridCol w:w="1152"/>
        <w:gridCol w:w="1628"/>
        <w:gridCol w:w="1107"/>
      </w:tblGrid>
      <w:tr w:rsidR="00D00D57" w14:paraId="112B52C8" w14:textId="77777777" w:rsidTr="00E369B4">
        <w:trPr>
          <w:trHeight w:val="555"/>
        </w:trPr>
        <w:tc>
          <w:tcPr>
            <w:tcW w:w="709" w:type="dxa"/>
          </w:tcPr>
          <w:p w14:paraId="26F42B80" w14:textId="77777777" w:rsidR="00D00D57" w:rsidRDefault="00D00D57" w:rsidP="00E369B4">
            <w:pPr>
              <w:pStyle w:val="TableParagraph"/>
              <w:spacing w:before="149"/>
              <w:ind w:left="173" w:right="173"/>
              <w:rPr>
                <w:rFonts w:ascii="Calibri"/>
                <w:b/>
                <w:sz w:val="21"/>
              </w:rPr>
            </w:pPr>
            <w:r>
              <w:rPr>
                <w:rFonts w:ascii="Calibri"/>
                <w:b/>
                <w:sz w:val="21"/>
              </w:rPr>
              <w:t>No.</w:t>
            </w:r>
          </w:p>
        </w:tc>
        <w:tc>
          <w:tcPr>
            <w:tcW w:w="1152" w:type="dxa"/>
          </w:tcPr>
          <w:p w14:paraId="0035A5B2" w14:textId="77777777" w:rsidR="00D00D57" w:rsidRDefault="00D00D57" w:rsidP="00E369B4">
            <w:pPr>
              <w:pStyle w:val="TableParagraph"/>
              <w:spacing w:before="149"/>
              <w:ind w:left="246"/>
              <w:jc w:val="left"/>
              <w:rPr>
                <w:rFonts w:ascii="Calibri"/>
                <w:b/>
                <w:sz w:val="21"/>
              </w:rPr>
            </w:pPr>
            <w:r>
              <w:rPr>
                <w:rFonts w:ascii="Calibri"/>
                <w:b/>
                <w:sz w:val="21"/>
              </w:rPr>
              <w:t>Myosin</w:t>
            </w:r>
          </w:p>
        </w:tc>
        <w:tc>
          <w:tcPr>
            <w:tcW w:w="1628" w:type="dxa"/>
          </w:tcPr>
          <w:p w14:paraId="25224920" w14:textId="77777777" w:rsidR="00D00D57" w:rsidRDefault="00D00D57" w:rsidP="00E369B4">
            <w:pPr>
              <w:pStyle w:val="TableParagraph"/>
              <w:spacing w:before="149"/>
              <w:ind w:left="373" w:right="360"/>
              <w:rPr>
                <w:rFonts w:ascii="Calibri"/>
                <w:b/>
                <w:sz w:val="21"/>
              </w:rPr>
            </w:pPr>
            <w:r>
              <w:rPr>
                <w:rFonts w:ascii="Calibri"/>
                <w:b/>
                <w:sz w:val="21"/>
              </w:rPr>
              <w:t>Organism</w:t>
            </w:r>
          </w:p>
        </w:tc>
        <w:tc>
          <w:tcPr>
            <w:tcW w:w="1107" w:type="dxa"/>
          </w:tcPr>
          <w:p w14:paraId="2F5C1197" w14:textId="77777777" w:rsidR="00D00D57" w:rsidRDefault="00D00D57" w:rsidP="00E369B4">
            <w:pPr>
              <w:pStyle w:val="TableParagraph"/>
              <w:spacing w:before="17"/>
              <w:ind w:left="53" w:right="75"/>
              <w:rPr>
                <w:rFonts w:ascii="Calibri"/>
                <w:b/>
                <w:sz w:val="21"/>
              </w:rPr>
            </w:pPr>
            <w:r>
              <w:rPr>
                <w:rFonts w:ascii="Calibri"/>
                <w:b/>
                <w:sz w:val="21"/>
              </w:rPr>
              <w:t>No. of</w:t>
            </w:r>
          </w:p>
          <w:p w14:paraId="7A1BA239" w14:textId="77777777" w:rsidR="00D00D57" w:rsidRDefault="00D00D57" w:rsidP="00E369B4">
            <w:pPr>
              <w:pStyle w:val="TableParagraph"/>
              <w:spacing w:before="18" w:line="244" w:lineRule="exact"/>
              <w:ind w:left="79" w:right="75"/>
              <w:rPr>
                <w:rFonts w:ascii="Calibri"/>
                <w:b/>
                <w:sz w:val="21"/>
              </w:rPr>
            </w:pPr>
            <w:r>
              <w:rPr>
                <w:rFonts w:ascii="Calibri"/>
                <w:b/>
                <w:sz w:val="21"/>
              </w:rPr>
              <w:t>Structures</w:t>
            </w:r>
          </w:p>
        </w:tc>
      </w:tr>
      <w:tr w:rsidR="00D00D57" w14:paraId="75F9F4AA" w14:textId="77777777" w:rsidTr="00E369B4">
        <w:trPr>
          <w:trHeight w:val="302"/>
        </w:trPr>
        <w:tc>
          <w:tcPr>
            <w:tcW w:w="709" w:type="dxa"/>
          </w:tcPr>
          <w:p w14:paraId="46136FB0" w14:textId="77777777" w:rsidR="00D00D57" w:rsidRDefault="00D00D57" w:rsidP="00E369B4">
            <w:pPr>
              <w:pStyle w:val="TableParagraph"/>
              <w:spacing w:before="28" w:line="255" w:lineRule="exact"/>
              <w:ind w:right="2"/>
              <w:rPr>
                <w:rFonts w:ascii="Calibri"/>
                <w:sz w:val="21"/>
              </w:rPr>
            </w:pPr>
            <w:r>
              <w:rPr>
                <w:rFonts w:ascii="Calibri"/>
                <w:sz w:val="21"/>
              </w:rPr>
              <w:t>1</w:t>
            </w:r>
          </w:p>
        </w:tc>
        <w:tc>
          <w:tcPr>
            <w:tcW w:w="1152" w:type="dxa"/>
          </w:tcPr>
          <w:p w14:paraId="72B09325" w14:textId="77777777" w:rsidR="00D00D57" w:rsidRDefault="00D00D57" w:rsidP="00E369B4">
            <w:pPr>
              <w:pStyle w:val="TableParagraph"/>
              <w:spacing w:before="28" w:line="255" w:lineRule="exact"/>
              <w:ind w:right="204"/>
              <w:jc w:val="right"/>
              <w:rPr>
                <w:rFonts w:ascii="Calibri"/>
                <w:sz w:val="21"/>
              </w:rPr>
            </w:pPr>
            <w:r>
              <w:rPr>
                <w:rFonts w:ascii="Calibri"/>
                <w:sz w:val="21"/>
              </w:rPr>
              <w:t>Myosin I</w:t>
            </w:r>
          </w:p>
        </w:tc>
        <w:tc>
          <w:tcPr>
            <w:tcW w:w="1628" w:type="dxa"/>
          </w:tcPr>
          <w:p w14:paraId="7B09D4F8" w14:textId="77777777" w:rsidR="00D00D57" w:rsidRDefault="00D00D57" w:rsidP="00E369B4">
            <w:pPr>
              <w:pStyle w:val="TableParagraph"/>
              <w:spacing w:before="28" w:line="255" w:lineRule="exact"/>
              <w:ind w:left="301"/>
              <w:jc w:val="left"/>
              <w:rPr>
                <w:rFonts w:ascii="Calibri"/>
                <w:i/>
                <w:sz w:val="21"/>
              </w:rPr>
            </w:pPr>
            <w:r>
              <w:rPr>
                <w:rFonts w:ascii="Calibri"/>
                <w:i/>
                <w:sz w:val="21"/>
              </w:rPr>
              <w:t>A. irradians</w:t>
            </w:r>
          </w:p>
        </w:tc>
        <w:tc>
          <w:tcPr>
            <w:tcW w:w="1107" w:type="dxa"/>
          </w:tcPr>
          <w:p w14:paraId="433C28E7" w14:textId="77777777" w:rsidR="00D00D57" w:rsidRDefault="00D00D57" w:rsidP="00E369B4">
            <w:pPr>
              <w:pStyle w:val="TableParagraph"/>
              <w:spacing w:before="28" w:line="255" w:lineRule="exact"/>
              <w:ind w:left="433"/>
              <w:jc w:val="left"/>
              <w:rPr>
                <w:rFonts w:ascii="Calibri"/>
                <w:sz w:val="21"/>
              </w:rPr>
            </w:pPr>
            <w:r>
              <w:rPr>
                <w:rFonts w:ascii="Calibri"/>
                <w:sz w:val="21"/>
              </w:rPr>
              <w:t>11</w:t>
            </w:r>
          </w:p>
        </w:tc>
      </w:tr>
      <w:tr w:rsidR="00D00D57" w14:paraId="70F625EE" w14:textId="77777777" w:rsidTr="00E369B4">
        <w:trPr>
          <w:trHeight w:val="302"/>
        </w:trPr>
        <w:tc>
          <w:tcPr>
            <w:tcW w:w="709" w:type="dxa"/>
          </w:tcPr>
          <w:p w14:paraId="112C1A4B" w14:textId="77777777" w:rsidR="00D00D57" w:rsidRDefault="00D00D57" w:rsidP="00E369B4">
            <w:pPr>
              <w:pStyle w:val="TableParagraph"/>
              <w:jc w:val="left"/>
              <w:rPr>
                <w:rFonts w:ascii="Times New Roman"/>
              </w:rPr>
            </w:pPr>
          </w:p>
        </w:tc>
        <w:tc>
          <w:tcPr>
            <w:tcW w:w="1152" w:type="dxa"/>
          </w:tcPr>
          <w:p w14:paraId="63F95E86" w14:textId="77777777" w:rsidR="00D00D57" w:rsidRDefault="00D00D57" w:rsidP="00E369B4">
            <w:pPr>
              <w:pStyle w:val="TableParagraph"/>
              <w:jc w:val="left"/>
              <w:rPr>
                <w:rFonts w:ascii="Times New Roman"/>
              </w:rPr>
            </w:pPr>
          </w:p>
        </w:tc>
        <w:tc>
          <w:tcPr>
            <w:tcW w:w="1628" w:type="dxa"/>
          </w:tcPr>
          <w:p w14:paraId="70AC2C1E" w14:textId="77777777" w:rsidR="00D00D57" w:rsidRDefault="00D00D57" w:rsidP="00E369B4">
            <w:pPr>
              <w:pStyle w:val="TableParagraph"/>
              <w:spacing w:before="28" w:line="255" w:lineRule="exact"/>
              <w:ind w:left="357"/>
              <w:jc w:val="left"/>
              <w:rPr>
                <w:rFonts w:ascii="Calibri"/>
                <w:i/>
                <w:sz w:val="21"/>
              </w:rPr>
            </w:pPr>
            <w:r>
              <w:rPr>
                <w:rFonts w:ascii="Calibri"/>
                <w:i/>
                <w:sz w:val="21"/>
              </w:rPr>
              <w:t>H. sapiens</w:t>
            </w:r>
          </w:p>
        </w:tc>
        <w:tc>
          <w:tcPr>
            <w:tcW w:w="1107" w:type="dxa"/>
          </w:tcPr>
          <w:p w14:paraId="18257B41" w14:textId="77777777" w:rsidR="00D00D57" w:rsidRDefault="00D00D57" w:rsidP="00E369B4">
            <w:pPr>
              <w:pStyle w:val="TableParagraph"/>
              <w:spacing w:before="28" w:line="255" w:lineRule="exact"/>
              <w:ind w:left="489"/>
              <w:jc w:val="left"/>
              <w:rPr>
                <w:rFonts w:ascii="Calibri"/>
                <w:sz w:val="21"/>
              </w:rPr>
            </w:pPr>
            <w:r>
              <w:rPr>
                <w:rFonts w:ascii="Calibri"/>
                <w:sz w:val="21"/>
              </w:rPr>
              <w:t>1</w:t>
            </w:r>
          </w:p>
        </w:tc>
      </w:tr>
      <w:tr w:rsidR="00D00D57" w14:paraId="6692F0FF" w14:textId="77777777" w:rsidTr="00E369B4">
        <w:trPr>
          <w:trHeight w:val="303"/>
        </w:trPr>
        <w:tc>
          <w:tcPr>
            <w:tcW w:w="709" w:type="dxa"/>
          </w:tcPr>
          <w:p w14:paraId="2E1A19F1" w14:textId="77777777" w:rsidR="00D00D57" w:rsidRDefault="00D00D57" w:rsidP="00E369B4">
            <w:pPr>
              <w:pStyle w:val="TableParagraph"/>
              <w:jc w:val="left"/>
              <w:rPr>
                <w:rFonts w:ascii="Times New Roman"/>
              </w:rPr>
            </w:pPr>
          </w:p>
        </w:tc>
        <w:tc>
          <w:tcPr>
            <w:tcW w:w="1152" w:type="dxa"/>
          </w:tcPr>
          <w:p w14:paraId="3A61FD68" w14:textId="77777777" w:rsidR="00D00D57" w:rsidRDefault="00D00D57" w:rsidP="00E369B4">
            <w:pPr>
              <w:pStyle w:val="TableParagraph"/>
              <w:jc w:val="left"/>
              <w:rPr>
                <w:rFonts w:ascii="Times New Roman"/>
              </w:rPr>
            </w:pPr>
          </w:p>
        </w:tc>
        <w:tc>
          <w:tcPr>
            <w:tcW w:w="1628" w:type="dxa"/>
          </w:tcPr>
          <w:p w14:paraId="5C4343DD" w14:textId="77777777" w:rsidR="00D00D57" w:rsidRDefault="00D00D57" w:rsidP="00E369B4">
            <w:pPr>
              <w:pStyle w:val="TableParagraph"/>
              <w:spacing w:before="28" w:line="255" w:lineRule="exact"/>
              <w:ind w:left="257"/>
              <w:jc w:val="left"/>
              <w:rPr>
                <w:rFonts w:ascii="Calibri"/>
                <w:i/>
                <w:sz w:val="21"/>
              </w:rPr>
            </w:pPr>
            <w:r>
              <w:rPr>
                <w:rFonts w:ascii="Calibri"/>
                <w:i/>
                <w:sz w:val="21"/>
              </w:rPr>
              <w:t>M. musculus</w:t>
            </w:r>
          </w:p>
        </w:tc>
        <w:tc>
          <w:tcPr>
            <w:tcW w:w="1107" w:type="dxa"/>
          </w:tcPr>
          <w:p w14:paraId="1B8F6142" w14:textId="77777777" w:rsidR="00D00D57" w:rsidRDefault="00D00D57" w:rsidP="00E369B4">
            <w:pPr>
              <w:pStyle w:val="TableParagraph"/>
              <w:spacing w:before="28" w:line="255" w:lineRule="exact"/>
              <w:ind w:left="489"/>
              <w:jc w:val="left"/>
              <w:rPr>
                <w:rFonts w:ascii="Calibri"/>
                <w:sz w:val="21"/>
              </w:rPr>
            </w:pPr>
            <w:r>
              <w:rPr>
                <w:rFonts w:ascii="Calibri"/>
                <w:sz w:val="21"/>
              </w:rPr>
              <w:t>1</w:t>
            </w:r>
          </w:p>
        </w:tc>
      </w:tr>
      <w:tr w:rsidR="00D00D57" w14:paraId="425967C0" w14:textId="77777777" w:rsidTr="00E369B4">
        <w:trPr>
          <w:trHeight w:val="302"/>
        </w:trPr>
        <w:tc>
          <w:tcPr>
            <w:tcW w:w="709" w:type="dxa"/>
          </w:tcPr>
          <w:p w14:paraId="2E34668A" w14:textId="77777777" w:rsidR="00D00D57" w:rsidRDefault="00D00D57" w:rsidP="00E369B4">
            <w:pPr>
              <w:pStyle w:val="TableParagraph"/>
              <w:spacing w:before="28" w:line="254" w:lineRule="exact"/>
              <w:ind w:right="2"/>
              <w:rPr>
                <w:rFonts w:ascii="Calibri"/>
                <w:sz w:val="21"/>
              </w:rPr>
            </w:pPr>
            <w:r>
              <w:rPr>
                <w:rFonts w:ascii="Calibri"/>
                <w:sz w:val="21"/>
              </w:rPr>
              <w:t>2</w:t>
            </w:r>
          </w:p>
        </w:tc>
        <w:tc>
          <w:tcPr>
            <w:tcW w:w="1152" w:type="dxa"/>
          </w:tcPr>
          <w:p w14:paraId="2B4E984C" w14:textId="77777777" w:rsidR="00D00D57" w:rsidRDefault="00D00D57" w:rsidP="00E369B4">
            <w:pPr>
              <w:pStyle w:val="TableParagraph"/>
              <w:spacing w:before="28" w:line="254" w:lineRule="exact"/>
              <w:ind w:right="171"/>
              <w:jc w:val="right"/>
              <w:rPr>
                <w:rFonts w:ascii="Calibri"/>
                <w:sz w:val="21"/>
              </w:rPr>
            </w:pPr>
            <w:r>
              <w:rPr>
                <w:rFonts w:ascii="Calibri"/>
                <w:sz w:val="21"/>
              </w:rPr>
              <w:t>Myosin II</w:t>
            </w:r>
          </w:p>
        </w:tc>
        <w:tc>
          <w:tcPr>
            <w:tcW w:w="1628" w:type="dxa"/>
          </w:tcPr>
          <w:p w14:paraId="01355F20" w14:textId="77777777" w:rsidR="00D00D57" w:rsidRDefault="00D00D57" w:rsidP="00E369B4">
            <w:pPr>
              <w:pStyle w:val="TableParagraph"/>
              <w:spacing w:before="28" w:line="254" w:lineRule="exact"/>
              <w:ind w:left="224"/>
              <w:jc w:val="left"/>
              <w:rPr>
                <w:rFonts w:ascii="Calibri"/>
                <w:i/>
                <w:sz w:val="21"/>
              </w:rPr>
            </w:pPr>
            <w:r>
              <w:rPr>
                <w:rFonts w:ascii="Calibri"/>
                <w:i/>
                <w:sz w:val="21"/>
              </w:rPr>
              <w:t>D. discoidium</w:t>
            </w:r>
          </w:p>
        </w:tc>
        <w:tc>
          <w:tcPr>
            <w:tcW w:w="1107" w:type="dxa"/>
          </w:tcPr>
          <w:p w14:paraId="778EF4FC" w14:textId="77777777" w:rsidR="00D00D57" w:rsidRDefault="00D00D57" w:rsidP="00E369B4">
            <w:pPr>
              <w:pStyle w:val="TableParagraph"/>
              <w:spacing w:before="28" w:line="254" w:lineRule="exact"/>
              <w:ind w:left="433"/>
              <w:jc w:val="left"/>
              <w:rPr>
                <w:rFonts w:ascii="Calibri"/>
                <w:sz w:val="21"/>
              </w:rPr>
            </w:pPr>
            <w:r>
              <w:rPr>
                <w:rFonts w:ascii="Calibri"/>
                <w:sz w:val="21"/>
              </w:rPr>
              <w:t>43</w:t>
            </w:r>
          </w:p>
        </w:tc>
      </w:tr>
      <w:tr w:rsidR="00D00D57" w14:paraId="3A3467F3" w14:textId="77777777" w:rsidTr="00E369B4">
        <w:trPr>
          <w:trHeight w:val="303"/>
        </w:trPr>
        <w:tc>
          <w:tcPr>
            <w:tcW w:w="709" w:type="dxa"/>
          </w:tcPr>
          <w:p w14:paraId="7AEE0E08" w14:textId="77777777" w:rsidR="00D00D57" w:rsidRDefault="00D00D57" w:rsidP="00E369B4">
            <w:pPr>
              <w:pStyle w:val="TableParagraph"/>
              <w:jc w:val="left"/>
              <w:rPr>
                <w:rFonts w:ascii="Times New Roman"/>
              </w:rPr>
            </w:pPr>
          </w:p>
        </w:tc>
        <w:tc>
          <w:tcPr>
            <w:tcW w:w="1152" w:type="dxa"/>
          </w:tcPr>
          <w:p w14:paraId="199D4E95" w14:textId="77777777" w:rsidR="00D00D57" w:rsidRDefault="00D00D57" w:rsidP="00E369B4">
            <w:pPr>
              <w:pStyle w:val="TableParagraph"/>
              <w:jc w:val="left"/>
              <w:rPr>
                <w:rFonts w:ascii="Times New Roman"/>
              </w:rPr>
            </w:pPr>
          </w:p>
        </w:tc>
        <w:tc>
          <w:tcPr>
            <w:tcW w:w="1628" w:type="dxa"/>
          </w:tcPr>
          <w:p w14:paraId="42DC5F67" w14:textId="77777777" w:rsidR="00D00D57" w:rsidRDefault="00D00D57" w:rsidP="00E369B4">
            <w:pPr>
              <w:pStyle w:val="TableParagraph"/>
              <w:spacing w:before="28" w:line="255" w:lineRule="exact"/>
              <w:ind w:left="423"/>
              <w:jc w:val="left"/>
              <w:rPr>
                <w:rFonts w:ascii="Calibri"/>
                <w:i/>
                <w:sz w:val="21"/>
              </w:rPr>
            </w:pPr>
            <w:r>
              <w:rPr>
                <w:rFonts w:ascii="Calibri"/>
                <w:i/>
                <w:sz w:val="21"/>
              </w:rPr>
              <w:t>G. gallus</w:t>
            </w:r>
          </w:p>
        </w:tc>
        <w:tc>
          <w:tcPr>
            <w:tcW w:w="1107" w:type="dxa"/>
          </w:tcPr>
          <w:p w14:paraId="1B44D1E1" w14:textId="77777777" w:rsidR="00D00D57" w:rsidRDefault="00D00D57" w:rsidP="00E369B4">
            <w:pPr>
              <w:pStyle w:val="TableParagraph"/>
              <w:spacing w:before="28" w:line="255" w:lineRule="exact"/>
              <w:ind w:left="489"/>
              <w:jc w:val="left"/>
              <w:rPr>
                <w:rFonts w:ascii="Calibri"/>
                <w:sz w:val="21"/>
              </w:rPr>
            </w:pPr>
            <w:r>
              <w:rPr>
                <w:rFonts w:ascii="Calibri"/>
                <w:sz w:val="21"/>
              </w:rPr>
              <w:t>4</w:t>
            </w:r>
          </w:p>
        </w:tc>
      </w:tr>
      <w:tr w:rsidR="00D00D57" w14:paraId="00DEE648" w14:textId="77777777" w:rsidTr="00E369B4">
        <w:trPr>
          <w:trHeight w:val="302"/>
        </w:trPr>
        <w:tc>
          <w:tcPr>
            <w:tcW w:w="709" w:type="dxa"/>
          </w:tcPr>
          <w:p w14:paraId="0784AC7F" w14:textId="77777777" w:rsidR="00D00D57" w:rsidRDefault="00D00D57" w:rsidP="00E369B4">
            <w:pPr>
              <w:pStyle w:val="TableParagraph"/>
              <w:jc w:val="left"/>
              <w:rPr>
                <w:rFonts w:ascii="Times New Roman"/>
              </w:rPr>
            </w:pPr>
          </w:p>
        </w:tc>
        <w:tc>
          <w:tcPr>
            <w:tcW w:w="1152" w:type="dxa"/>
          </w:tcPr>
          <w:p w14:paraId="07DA481A" w14:textId="77777777" w:rsidR="00D00D57" w:rsidRDefault="00D00D57" w:rsidP="00E369B4">
            <w:pPr>
              <w:pStyle w:val="TableParagraph"/>
              <w:jc w:val="left"/>
              <w:rPr>
                <w:rFonts w:ascii="Times New Roman"/>
              </w:rPr>
            </w:pPr>
          </w:p>
        </w:tc>
        <w:tc>
          <w:tcPr>
            <w:tcW w:w="1628" w:type="dxa"/>
          </w:tcPr>
          <w:p w14:paraId="5C0CB741" w14:textId="77777777" w:rsidR="00D00D57" w:rsidRDefault="00D00D57" w:rsidP="00E369B4">
            <w:pPr>
              <w:pStyle w:val="TableParagraph"/>
              <w:spacing w:before="28" w:line="255" w:lineRule="exact"/>
              <w:ind w:left="124"/>
              <w:jc w:val="left"/>
              <w:rPr>
                <w:rFonts w:ascii="Calibri"/>
                <w:i/>
                <w:sz w:val="21"/>
              </w:rPr>
            </w:pPr>
            <w:r>
              <w:rPr>
                <w:rFonts w:ascii="Calibri"/>
                <w:i/>
                <w:sz w:val="21"/>
              </w:rPr>
              <w:t>P. magellanicus</w:t>
            </w:r>
          </w:p>
        </w:tc>
        <w:tc>
          <w:tcPr>
            <w:tcW w:w="1107" w:type="dxa"/>
          </w:tcPr>
          <w:p w14:paraId="6EDF2016" w14:textId="77777777" w:rsidR="00D00D57" w:rsidRDefault="00D00D57" w:rsidP="00E369B4">
            <w:pPr>
              <w:pStyle w:val="TableParagraph"/>
              <w:spacing w:before="28" w:line="255" w:lineRule="exact"/>
              <w:ind w:left="489"/>
              <w:jc w:val="left"/>
              <w:rPr>
                <w:rFonts w:ascii="Calibri"/>
                <w:sz w:val="21"/>
              </w:rPr>
            </w:pPr>
            <w:r>
              <w:rPr>
                <w:rFonts w:ascii="Calibri"/>
                <w:sz w:val="21"/>
              </w:rPr>
              <w:t>3</w:t>
            </w:r>
          </w:p>
        </w:tc>
      </w:tr>
      <w:tr w:rsidR="00D00D57" w14:paraId="6166278A" w14:textId="77777777" w:rsidTr="00E369B4">
        <w:trPr>
          <w:trHeight w:val="303"/>
        </w:trPr>
        <w:tc>
          <w:tcPr>
            <w:tcW w:w="709" w:type="dxa"/>
          </w:tcPr>
          <w:p w14:paraId="0234F60F" w14:textId="77777777" w:rsidR="00D00D57" w:rsidRDefault="00D00D57" w:rsidP="00E369B4">
            <w:pPr>
              <w:pStyle w:val="TableParagraph"/>
              <w:jc w:val="left"/>
              <w:rPr>
                <w:rFonts w:ascii="Times New Roman"/>
              </w:rPr>
            </w:pPr>
          </w:p>
        </w:tc>
        <w:tc>
          <w:tcPr>
            <w:tcW w:w="1152" w:type="dxa"/>
          </w:tcPr>
          <w:p w14:paraId="44D03CC5" w14:textId="77777777" w:rsidR="00D00D57" w:rsidRDefault="00D00D57" w:rsidP="00E369B4">
            <w:pPr>
              <w:pStyle w:val="TableParagraph"/>
              <w:jc w:val="left"/>
              <w:rPr>
                <w:rFonts w:ascii="Times New Roman"/>
              </w:rPr>
            </w:pPr>
          </w:p>
        </w:tc>
        <w:tc>
          <w:tcPr>
            <w:tcW w:w="1628" w:type="dxa"/>
          </w:tcPr>
          <w:p w14:paraId="03B83410" w14:textId="77777777" w:rsidR="00D00D57" w:rsidRDefault="00D00D57" w:rsidP="00E369B4">
            <w:pPr>
              <w:pStyle w:val="TableParagraph"/>
              <w:spacing w:before="28" w:line="255" w:lineRule="exact"/>
              <w:ind w:left="357"/>
              <w:jc w:val="left"/>
              <w:rPr>
                <w:rFonts w:ascii="Calibri"/>
                <w:i/>
                <w:sz w:val="21"/>
              </w:rPr>
            </w:pPr>
            <w:r>
              <w:rPr>
                <w:rFonts w:ascii="Calibri"/>
                <w:i/>
                <w:sz w:val="21"/>
              </w:rPr>
              <w:t>H. sapiens</w:t>
            </w:r>
          </w:p>
        </w:tc>
        <w:tc>
          <w:tcPr>
            <w:tcW w:w="1107" w:type="dxa"/>
          </w:tcPr>
          <w:p w14:paraId="4CB1F08D" w14:textId="77777777" w:rsidR="00D00D57" w:rsidRDefault="00D00D57" w:rsidP="00E369B4">
            <w:pPr>
              <w:pStyle w:val="TableParagraph"/>
              <w:spacing w:before="28" w:line="255" w:lineRule="exact"/>
              <w:ind w:left="489"/>
              <w:jc w:val="left"/>
              <w:rPr>
                <w:rFonts w:ascii="Calibri"/>
                <w:sz w:val="21"/>
              </w:rPr>
            </w:pPr>
            <w:r>
              <w:rPr>
                <w:rFonts w:ascii="Calibri"/>
                <w:sz w:val="21"/>
              </w:rPr>
              <w:t>2</w:t>
            </w:r>
          </w:p>
        </w:tc>
      </w:tr>
      <w:tr w:rsidR="00D00D57" w14:paraId="1AAE2A16" w14:textId="77777777" w:rsidTr="00E369B4">
        <w:trPr>
          <w:trHeight w:val="303"/>
        </w:trPr>
        <w:tc>
          <w:tcPr>
            <w:tcW w:w="709" w:type="dxa"/>
          </w:tcPr>
          <w:p w14:paraId="2707BC91" w14:textId="77777777" w:rsidR="00D00D57" w:rsidRDefault="00D00D57" w:rsidP="00E369B4">
            <w:pPr>
              <w:pStyle w:val="TableParagraph"/>
              <w:jc w:val="left"/>
              <w:rPr>
                <w:rFonts w:ascii="Times New Roman"/>
              </w:rPr>
            </w:pPr>
          </w:p>
        </w:tc>
        <w:tc>
          <w:tcPr>
            <w:tcW w:w="1152" w:type="dxa"/>
          </w:tcPr>
          <w:p w14:paraId="6ED9BB93" w14:textId="77777777" w:rsidR="00D00D57" w:rsidRDefault="00D00D57" w:rsidP="00E369B4">
            <w:pPr>
              <w:pStyle w:val="TableParagraph"/>
              <w:jc w:val="left"/>
              <w:rPr>
                <w:rFonts w:ascii="Times New Roman"/>
              </w:rPr>
            </w:pPr>
          </w:p>
        </w:tc>
        <w:tc>
          <w:tcPr>
            <w:tcW w:w="1628" w:type="dxa"/>
          </w:tcPr>
          <w:p w14:paraId="31FDD962" w14:textId="77777777" w:rsidR="00D00D57" w:rsidRDefault="00D00D57" w:rsidP="00E369B4">
            <w:pPr>
              <w:pStyle w:val="TableParagraph"/>
              <w:spacing w:before="28" w:line="255" w:lineRule="exact"/>
              <w:ind w:left="80"/>
              <w:jc w:val="left"/>
              <w:rPr>
                <w:rFonts w:ascii="Calibri"/>
                <w:i/>
                <w:sz w:val="21"/>
              </w:rPr>
            </w:pPr>
            <w:r>
              <w:rPr>
                <w:rFonts w:ascii="Calibri"/>
                <w:i/>
                <w:sz w:val="21"/>
              </w:rPr>
              <w:t>D. melanogaster</w:t>
            </w:r>
          </w:p>
        </w:tc>
        <w:tc>
          <w:tcPr>
            <w:tcW w:w="1107" w:type="dxa"/>
          </w:tcPr>
          <w:p w14:paraId="72895C7D" w14:textId="77777777" w:rsidR="00D00D57" w:rsidRDefault="00D00D57" w:rsidP="00E369B4">
            <w:pPr>
              <w:pStyle w:val="TableParagraph"/>
              <w:spacing w:before="28" w:line="255" w:lineRule="exact"/>
              <w:ind w:left="489"/>
              <w:jc w:val="left"/>
              <w:rPr>
                <w:rFonts w:ascii="Calibri"/>
                <w:sz w:val="21"/>
              </w:rPr>
            </w:pPr>
            <w:r>
              <w:rPr>
                <w:rFonts w:ascii="Calibri"/>
                <w:sz w:val="21"/>
              </w:rPr>
              <w:t>1</w:t>
            </w:r>
          </w:p>
        </w:tc>
      </w:tr>
      <w:tr w:rsidR="00D00D57" w14:paraId="14928D45" w14:textId="77777777" w:rsidTr="00E369B4">
        <w:trPr>
          <w:trHeight w:val="302"/>
        </w:trPr>
        <w:tc>
          <w:tcPr>
            <w:tcW w:w="709" w:type="dxa"/>
          </w:tcPr>
          <w:p w14:paraId="26915F71" w14:textId="77777777" w:rsidR="00D00D57" w:rsidRDefault="00D00D57" w:rsidP="00E369B4">
            <w:pPr>
              <w:pStyle w:val="TableParagraph"/>
              <w:spacing w:before="28" w:line="254" w:lineRule="exact"/>
              <w:ind w:right="2"/>
              <w:rPr>
                <w:rFonts w:ascii="Calibri"/>
                <w:sz w:val="21"/>
              </w:rPr>
            </w:pPr>
            <w:r>
              <w:rPr>
                <w:rFonts w:ascii="Calibri"/>
                <w:sz w:val="21"/>
              </w:rPr>
              <w:t>3</w:t>
            </w:r>
          </w:p>
        </w:tc>
        <w:tc>
          <w:tcPr>
            <w:tcW w:w="1152" w:type="dxa"/>
          </w:tcPr>
          <w:p w14:paraId="32073689" w14:textId="77777777" w:rsidR="00D00D57" w:rsidRDefault="00D00D57" w:rsidP="00E369B4">
            <w:pPr>
              <w:pStyle w:val="TableParagraph"/>
              <w:spacing w:before="28" w:line="254" w:lineRule="exact"/>
              <w:ind w:right="171"/>
              <w:jc w:val="right"/>
              <w:rPr>
                <w:rFonts w:ascii="Calibri"/>
                <w:sz w:val="21"/>
              </w:rPr>
            </w:pPr>
            <w:r>
              <w:rPr>
                <w:rFonts w:ascii="Calibri"/>
                <w:sz w:val="21"/>
              </w:rPr>
              <w:t>Myosin V</w:t>
            </w:r>
          </w:p>
        </w:tc>
        <w:tc>
          <w:tcPr>
            <w:tcW w:w="1628" w:type="dxa"/>
          </w:tcPr>
          <w:p w14:paraId="59C4005B" w14:textId="77777777" w:rsidR="00D00D57" w:rsidRDefault="00D00D57" w:rsidP="00E369B4">
            <w:pPr>
              <w:pStyle w:val="TableParagraph"/>
              <w:spacing w:before="28" w:line="254" w:lineRule="exact"/>
              <w:ind w:left="423"/>
              <w:jc w:val="left"/>
              <w:rPr>
                <w:rFonts w:ascii="Calibri"/>
                <w:i/>
                <w:sz w:val="21"/>
              </w:rPr>
            </w:pPr>
            <w:r>
              <w:rPr>
                <w:rFonts w:ascii="Calibri"/>
                <w:i/>
                <w:sz w:val="21"/>
              </w:rPr>
              <w:t>G. gallus</w:t>
            </w:r>
          </w:p>
        </w:tc>
        <w:tc>
          <w:tcPr>
            <w:tcW w:w="1107" w:type="dxa"/>
          </w:tcPr>
          <w:p w14:paraId="4F4E940D" w14:textId="77777777" w:rsidR="00D00D57" w:rsidRDefault="00D00D57" w:rsidP="00E369B4">
            <w:pPr>
              <w:pStyle w:val="TableParagraph"/>
              <w:spacing w:before="28" w:line="254" w:lineRule="exact"/>
              <w:ind w:left="489"/>
              <w:jc w:val="left"/>
              <w:rPr>
                <w:rFonts w:ascii="Calibri"/>
                <w:sz w:val="21"/>
              </w:rPr>
            </w:pPr>
            <w:r>
              <w:rPr>
                <w:rFonts w:ascii="Calibri"/>
                <w:sz w:val="21"/>
              </w:rPr>
              <w:t>4</w:t>
            </w:r>
          </w:p>
        </w:tc>
      </w:tr>
      <w:tr w:rsidR="00D00D57" w14:paraId="6B820A6E" w14:textId="77777777" w:rsidTr="00E369B4">
        <w:trPr>
          <w:trHeight w:val="303"/>
        </w:trPr>
        <w:tc>
          <w:tcPr>
            <w:tcW w:w="709" w:type="dxa"/>
          </w:tcPr>
          <w:p w14:paraId="55423BAC" w14:textId="77777777" w:rsidR="00D00D57" w:rsidRDefault="00D00D57" w:rsidP="00E369B4">
            <w:pPr>
              <w:pStyle w:val="TableParagraph"/>
              <w:jc w:val="left"/>
              <w:rPr>
                <w:rFonts w:ascii="Times New Roman"/>
              </w:rPr>
            </w:pPr>
          </w:p>
        </w:tc>
        <w:tc>
          <w:tcPr>
            <w:tcW w:w="1152" w:type="dxa"/>
          </w:tcPr>
          <w:p w14:paraId="68F82ABF" w14:textId="77777777" w:rsidR="00D00D57" w:rsidRDefault="00D00D57" w:rsidP="00E369B4">
            <w:pPr>
              <w:pStyle w:val="TableParagraph"/>
              <w:jc w:val="left"/>
              <w:rPr>
                <w:rFonts w:ascii="Times New Roman"/>
              </w:rPr>
            </w:pPr>
          </w:p>
        </w:tc>
        <w:tc>
          <w:tcPr>
            <w:tcW w:w="1628" w:type="dxa"/>
          </w:tcPr>
          <w:p w14:paraId="138CC57E" w14:textId="77777777" w:rsidR="00D00D57" w:rsidRDefault="00D00D57" w:rsidP="00E369B4">
            <w:pPr>
              <w:pStyle w:val="TableParagraph"/>
              <w:spacing w:before="28" w:line="255" w:lineRule="exact"/>
              <w:ind w:left="357"/>
              <w:jc w:val="left"/>
              <w:rPr>
                <w:rFonts w:ascii="Calibri"/>
                <w:i/>
                <w:sz w:val="21"/>
              </w:rPr>
            </w:pPr>
            <w:r>
              <w:rPr>
                <w:rFonts w:ascii="Calibri"/>
                <w:i/>
                <w:sz w:val="21"/>
              </w:rPr>
              <w:t>H. sapiens</w:t>
            </w:r>
          </w:p>
        </w:tc>
        <w:tc>
          <w:tcPr>
            <w:tcW w:w="1107" w:type="dxa"/>
          </w:tcPr>
          <w:p w14:paraId="1A814007" w14:textId="77777777" w:rsidR="00D00D57" w:rsidRDefault="00D00D57" w:rsidP="00E369B4">
            <w:pPr>
              <w:pStyle w:val="TableParagraph"/>
              <w:spacing w:before="28" w:line="255" w:lineRule="exact"/>
              <w:ind w:left="489"/>
              <w:jc w:val="left"/>
              <w:rPr>
                <w:rFonts w:ascii="Calibri"/>
                <w:sz w:val="21"/>
              </w:rPr>
            </w:pPr>
            <w:r>
              <w:rPr>
                <w:rFonts w:ascii="Calibri"/>
                <w:sz w:val="21"/>
              </w:rPr>
              <w:t>2</w:t>
            </w:r>
          </w:p>
        </w:tc>
      </w:tr>
      <w:tr w:rsidR="00D00D57" w14:paraId="6638B3B8" w14:textId="77777777" w:rsidTr="00E369B4">
        <w:trPr>
          <w:trHeight w:val="302"/>
        </w:trPr>
        <w:tc>
          <w:tcPr>
            <w:tcW w:w="709" w:type="dxa"/>
          </w:tcPr>
          <w:p w14:paraId="76D71F82" w14:textId="77777777" w:rsidR="00D00D57" w:rsidRDefault="00D00D57" w:rsidP="00E369B4">
            <w:pPr>
              <w:pStyle w:val="TableParagraph"/>
              <w:jc w:val="left"/>
              <w:rPr>
                <w:rFonts w:ascii="Times New Roman"/>
              </w:rPr>
            </w:pPr>
          </w:p>
        </w:tc>
        <w:tc>
          <w:tcPr>
            <w:tcW w:w="1152" w:type="dxa"/>
          </w:tcPr>
          <w:p w14:paraId="35E0C0AD" w14:textId="77777777" w:rsidR="00D00D57" w:rsidRDefault="00D00D57" w:rsidP="00E369B4">
            <w:pPr>
              <w:pStyle w:val="TableParagraph"/>
              <w:jc w:val="left"/>
              <w:rPr>
                <w:rFonts w:ascii="Times New Roman"/>
              </w:rPr>
            </w:pPr>
          </w:p>
        </w:tc>
        <w:tc>
          <w:tcPr>
            <w:tcW w:w="1628" w:type="dxa"/>
          </w:tcPr>
          <w:p w14:paraId="0A4C8FD5" w14:textId="77777777" w:rsidR="00D00D57" w:rsidRDefault="00D00D57" w:rsidP="00E369B4">
            <w:pPr>
              <w:pStyle w:val="TableParagraph"/>
              <w:spacing w:before="28" w:line="255" w:lineRule="exact"/>
              <w:ind w:left="323"/>
              <w:jc w:val="left"/>
              <w:rPr>
                <w:rFonts w:ascii="Calibri"/>
                <w:i/>
                <w:sz w:val="21"/>
              </w:rPr>
            </w:pPr>
            <w:r>
              <w:rPr>
                <w:rFonts w:ascii="Calibri"/>
                <w:i/>
                <w:sz w:val="21"/>
              </w:rPr>
              <w:t>T. pacificus</w:t>
            </w:r>
          </w:p>
        </w:tc>
        <w:tc>
          <w:tcPr>
            <w:tcW w:w="1107" w:type="dxa"/>
          </w:tcPr>
          <w:p w14:paraId="36368FD5" w14:textId="77777777" w:rsidR="00D00D57" w:rsidRDefault="00D00D57" w:rsidP="00E369B4">
            <w:pPr>
              <w:pStyle w:val="TableParagraph"/>
              <w:spacing w:before="28" w:line="255" w:lineRule="exact"/>
              <w:ind w:left="489"/>
              <w:jc w:val="left"/>
              <w:rPr>
                <w:rFonts w:ascii="Calibri"/>
                <w:sz w:val="21"/>
              </w:rPr>
            </w:pPr>
            <w:r>
              <w:rPr>
                <w:rFonts w:ascii="Calibri"/>
                <w:sz w:val="21"/>
              </w:rPr>
              <w:t>3</w:t>
            </w:r>
          </w:p>
        </w:tc>
      </w:tr>
      <w:tr w:rsidR="00D00D57" w14:paraId="1D3FF277" w14:textId="77777777" w:rsidTr="00E369B4">
        <w:trPr>
          <w:trHeight w:val="303"/>
        </w:trPr>
        <w:tc>
          <w:tcPr>
            <w:tcW w:w="709" w:type="dxa"/>
          </w:tcPr>
          <w:p w14:paraId="285395C7" w14:textId="77777777" w:rsidR="00D00D57" w:rsidRDefault="00D00D57" w:rsidP="00E369B4">
            <w:pPr>
              <w:pStyle w:val="TableParagraph"/>
              <w:jc w:val="left"/>
              <w:rPr>
                <w:rFonts w:ascii="Times New Roman"/>
              </w:rPr>
            </w:pPr>
          </w:p>
        </w:tc>
        <w:tc>
          <w:tcPr>
            <w:tcW w:w="1152" w:type="dxa"/>
          </w:tcPr>
          <w:p w14:paraId="29A5B768" w14:textId="77777777" w:rsidR="00D00D57" w:rsidRDefault="00D00D57" w:rsidP="00E369B4">
            <w:pPr>
              <w:pStyle w:val="TableParagraph"/>
              <w:jc w:val="left"/>
              <w:rPr>
                <w:rFonts w:ascii="Times New Roman"/>
              </w:rPr>
            </w:pPr>
          </w:p>
        </w:tc>
        <w:tc>
          <w:tcPr>
            <w:tcW w:w="1628" w:type="dxa"/>
          </w:tcPr>
          <w:p w14:paraId="5579C887" w14:textId="77777777" w:rsidR="00D00D57" w:rsidRDefault="00D00D57" w:rsidP="00E369B4">
            <w:pPr>
              <w:pStyle w:val="TableParagraph"/>
              <w:spacing w:before="28" w:line="255" w:lineRule="exact"/>
              <w:ind w:left="257"/>
              <w:jc w:val="left"/>
              <w:rPr>
                <w:rFonts w:ascii="Calibri"/>
                <w:i/>
                <w:sz w:val="21"/>
              </w:rPr>
            </w:pPr>
            <w:r>
              <w:rPr>
                <w:rFonts w:ascii="Calibri"/>
                <w:i/>
                <w:sz w:val="21"/>
              </w:rPr>
              <w:t>M. musculus</w:t>
            </w:r>
          </w:p>
        </w:tc>
        <w:tc>
          <w:tcPr>
            <w:tcW w:w="1107" w:type="dxa"/>
          </w:tcPr>
          <w:p w14:paraId="3C0EC247" w14:textId="77777777" w:rsidR="00D00D57" w:rsidRDefault="00D00D57" w:rsidP="00E369B4">
            <w:pPr>
              <w:pStyle w:val="TableParagraph"/>
              <w:spacing w:before="28" w:line="255" w:lineRule="exact"/>
              <w:ind w:left="489"/>
              <w:jc w:val="left"/>
              <w:rPr>
                <w:rFonts w:ascii="Calibri"/>
                <w:sz w:val="21"/>
              </w:rPr>
            </w:pPr>
            <w:r>
              <w:rPr>
                <w:rFonts w:ascii="Calibri"/>
                <w:sz w:val="21"/>
              </w:rPr>
              <w:t>1</w:t>
            </w:r>
          </w:p>
        </w:tc>
      </w:tr>
      <w:tr w:rsidR="00D00D57" w14:paraId="59FB256F" w14:textId="77777777" w:rsidTr="00E369B4">
        <w:trPr>
          <w:trHeight w:val="302"/>
        </w:trPr>
        <w:tc>
          <w:tcPr>
            <w:tcW w:w="709" w:type="dxa"/>
          </w:tcPr>
          <w:p w14:paraId="39457C73" w14:textId="77777777" w:rsidR="00D00D57" w:rsidRDefault="00D00D57" w:rsidP="00E369B4">
            <w:pPr>
              <w:pStyle w:val="TableParagraph"/>
              <w:spacing w:before="28" w:line="255" w:lineRule="exact"/>
              <w:ind w:right="2"/>
              <w:rPr>
                <w:rFonts w:ascii="Calibri"/>
                <w:sz w:val="21"/>
              </w:rPr>
            </w:pPr>
            <w:r>
              <w:rPr>
                <w:rFonts w:ascii="Calibri"/>
                <w:sz w:val="21"/>
              </w:rPr>
              <w:t>4</w:t>
            </w:r>
          </w:p>
        </w:tc>
        <w:tc>
          <w:tcPr>
            <w:tcW w:w="1152" w:type="dxa"/>
          </w:tcPr>
          <w:p w14:paraId="39C40A9D" w14:textId="77777777" w:rsidR="00D00D57" w:rsidRDefault="00D00D57" w:rsidP="00E369B4">
            <w:pPr>
              <w:pStyle w:val="TableParagraph"/>
              <w:spacing w:before="28" w:line="255" w:lineRule="exact"/>
              <w:ind w:right="149"/>
              <w:jc w:val="right"/>
              <w:rPr>
                <w:rFonts w:ascii="Calibri"/>
                <w:sz w:val="21"/>
              </w:rPr>
            </w:pPr>
            <w:r>
              <w:rPr>
                <w:rFonts w:ascii="Calibri"/>
                <w:sz w:val="21"/>
              </w:rPr>
              <w:t>Myosin VI</w:t>
            </w:r>
          </w:p>
        </w:tc>
        <w:tc>
          <w:tcPr>
            <w:tcW w:w="1628" w:type="dxa"/>
          </w:tcPr>
          <w:p w14:paraId="30D803C6" w14:textId="77777777" w:rsidR="00D00D57" w:rsidRDefault="00D00D57" w:rsidP="00E369B4">
            <w:pPr>
              <w:pStyle w:val="TableParagraph"/>
              <w:spacing w:before="28" w:line="255" w:lineRule="exact"/>
              <w:ind w:left="423"/>
              <w:jc w:val="left"/>
              <w:rPr>
                <w:rFonts w:ascii="Calibri"/>
                <w:i/>
                <w:sz w:val="21"/>
              </w:rPr>
            </w:pPr>
            <w:r>
              <w:rPr>
                <w:rFonts w:ascii="Calibri"/>
                <w:i/>
                <w:sz w:val="21"/>
              </w:rPr>
              <w:t>S. scrofa</w:t>
            </w:r>
          </w:p>
        </w:tc>
        <w:tc>
          <w:tcPr>
            <w:tcW w:w="1107" w:type="dxa"/>
          </w:tcPr>
          <w:p w14:paraId="6A159B7E" w14:textId="77777777" w:rsidR="00D00D57" w:rsidRDefault="00D00D57" w:rsidP="00E369B4">
            <w:pPr>
              <w:pStyle w:val="TableParagraph"/>
              <w:spacing w:before="28" w:line="255" w:lineRule="exact"/>
              <w:ind w:left="433"/>
              <w:jc w:val="left"/>
              <w:rPr>
                <w:rFonts w:ascii="Calibri"/>
                <w:sz w:val="21"/>
              </w:rPr>
            </w:pPr>
            <w:r>
              <w:rPr>
                <w:rFonts w:ascii="Calibri"/>
                <w:sz w:val="21"/>
              </w:rPr>
              <w:t>23</w:t>
            </w:r>
          </w:p>
        </w:tc>
      </w:tr>
      <w:tr w:rsidR="00D00D57" w14:paraId="5947A4EF" w14:textId="77777777" w:rsidTr="00E369B4">
        <w:trPr>
          <w:trHeight w:val="303"/>
        </w:trPr>
        <w:tc>
          <w:tcPr>
            <w:tcW w:w="709" w:type="dxa"/>
          </w:tcPr>
          <w:p w14:paraId="12D80C69" w14:textId="77777777" w:rsidR="00D00D57" w:rsidRDefault="00D00D57" w:rsidP="00E369B4">
            <w:pPr>
              <w:pStyle w:val="TableParagraph"/>
              <w:spacing w:before="28" w:line="255" w:lineRule="exact"/>
              <w:ind w:right="2"/>
              <w:rPr>
                <w:rFonts w:ascii="Calibri"/>
                <w:sz w:val="21"/>
              </w:rPr>
            </w:pPr>
            <w:r>
              <w:rPr>
                <w:rFonts w:ascii="Calibri"/>
                <w:sz w:val="21"/>
              </w:rPr>
              <w:t>5</w:t>
            </w:r>
          </w:p>
        </w:tc>
        <w:tc>
          <w:tcPr>
            <w:tcW w:w="1152" w:type="dxa"/>
          </w:tcPr>
          <w:p w14:paraId="0560E001" w14:textId="77777777" w:rsidR="00D00D57" w:rsidRDefault="00D00D57" w:rsidP="00E369B4">
            <w:pPr>
              <w:pStyle w:val="TableParagraph"/>
              <w:spacing w:before="28" w:line="255" w:lineRule="exact"/>
              <w:ind w:right="116"/>
              <w:jc w:val="right"/>
              <w:rPr>
                <w:rFonts w:ascii="Calibri"/>
                <w:sz w:val="21"/>
              </w:rPr>
            </w:pPr>
            <w:r>
              <w:rPr>
                <w:rFonts w:ascii="Calibri"/>
                <w:sz w:val="21"/>
              </w:rPr>
              <w:t>Myosin VII</w:t>
            </w:r>
          </w:p>
        </w:tc>
        <w:tc>
          <w:tcPr>
            <w:tcW w:w="1628" w:type="dxa"/>
          </w:tcPr>
          <w:p w14:paraId="707E4141" w14:textId="77777777" w:rsidR="00D00D57" w:rsidRDefault="00D00D57" w:rsidP="00E369B4">
            <w:pPr>
              <w:pStyle w:val="TableParagraph"/>
              <w:spacing w:before="28" w:line="255" w:lineRule="exact"/>
              <w:ind w:left="412"/>
              <w:jc w:val="left"/>
              <w:rPr>
                <w:rFonts w:ascii="Calibri"/>
                <w:i/>
                <w:sz w:val="21"/>
              </w:rPr>
            </w:pPr>
            <w:r>
              <w:rPr>
                <w:rFonts w:ascii="Calibri"/>
                <w:i/>
                <w:sz w:val="21"/>
              </w:rPr>
              <w:t>B. tauras</w:t>
            </w:r>
          </w:p>
        </w:tc>
        <w:tc>
          <w:tcPr>
            <w:tcW w:w="1107" w:type="dxa"/>
          </w:tcPr>
          <w:p w14:paraId="369A51FA" w14:textId="77777777" w:rsidR="00D00D57" w:rsidRDefault="00D00D57" w:rsidP="00E369B4">
            <w:pPr>
              <w:pStyle w:val="TableParagraph"/>
              <w:spacing w:before="28" w:line="255" w:lineRule="exact"/>
              <w:ind w:left="489"/>
              <w:jc w:val="left"/>
              <w:rPr>
                <w:rFonts w:ascii="Calibri"/>
                <w:sz w:val="21"/>
              </w:rPr>
            </w:pPr>
            <w:r>
              <w:rPr>
                <w:rFonts w:ascii="Calibri"/>
                <w:sz w:val="21"/>
              </w:rPr>
              <w:t>2</w:t>
            </w:r>
          </w:p>
        </w:tc>
      </w:tr>
      <w:tr w:rsidR="00D00D57" w14:paraId="321A6756" w14:textId="77777777" w:rsidTr="00E369B4">
        <w:trPr>
          <w:trHeight w:val="303"/>
        </w:trPr>
        <w:tc>
          <w:tcPr>
            <w:tcW w:w="709" w:type="dxa"/>
          </w:tcPr>
          <w:p w14:paraId="2C8F38BF" w14:textId="77777777" w:rsidR="00D00D57" w:rsidRDefault="00D00D57" w:rsidP="00E369B4">
            <w:pPr>
              <w:pStyle w:val="TableParagraph"/>
              <w:jc w:val="left"/>
              <w:rPr>
                <w:rFonts w:ascii="Times New Roman"/>
              </w:rPr>
            </w:pPr>
          </w:p>
        </w:tc>
        <w:tc>
          <w:tcPr>
            <w:tcW w:w="1152" w:type="dxa"/>
          </w:tcPr>
          <w:p w14:paraId="0D80BBA6" w14:textId="77777777" w:rsidR="00D00D57" w:rsidRDefault="00D00D57" w:rsidP="00E369B4">
            <w:pPr>
              <w:pStyle w:val="TableParagraph"/>
              <w:jc w:val="left"/>
              <w:rPr>
                <w:rFonts w:ascii="Times New Roman"/>
              </w:rPr>
            </w:pPr>
          </w:p>
        </w:tc>
        <w:tc>
          <w:tcPr>
            <w:tcW w:w="1628" w:type="dxa"/>
          </w:tcPr>
          <w:p w14:paraId="1EAB94FE" w14:textId="77777777" w:rsidR="00D00D57" w:rsidRDefault="00D00D57" w:rsidP="00E369B4">
            <w:pPr>
              <w:pStyle w:val="TableParagraph"/>
              <w:spacing w:before="28" w:line="255" w:lineRule="exact"/>
              <w:ind w:left="357"/>
              <w:jc w:val="left"/>
              <w:rPr>
                <w:rFonts w:ascii="Calibri"/>
                <w:i/>
                <w:sz w:val="21"/>
              </w:rPr>
            </w:pPr>
            <w:r>
              <w:rPr>
                <w:rFonts w:ascii="Calibri"/>
                <w:i/>
                <w:sz w:val="21"/>
              </w:rPr>
              <w:t>H. sapiens</w:t>
            </w:r>
          </w:p>
        </w:tc>
        <w:tc>
          <w:tcPr>
            <w:tcW w:w="1107" w:type="dxa"/>
          </w:tcPr>
          <w:p w14:paraId="377F84E7" w14:textId="77777777" w:rsidR="00D00D57" w:rsidRDefault="00D00D57" w:rsidP="00E369B4">
            <w:pPr>
              <w:pStyle w:val="TableParagraph"/>
              <w:spacing w:before="28" w:line="255" w:lineRule="exact"/>
              <w:ind w:left="489"/>
              <w:jc w:val="left"/>
              <w:rPr>
                <w:rFonts w:ascii="Calibri"/>
                <w:sz w:val="21"/>
              </w:rPr>
            </w:pPr>
            <w:r>
              <w:rPr>
                <w:rFonts w:ascii="Calibri"/>
                <w:sz w:val="21"/>
              </w:rPr>
              <w:t>3</w:t>
            </w:r>
          </w:p>
        </w:tc>
      </w:tr>
      <w:tr w:rsidR="00D00D57" w14:paraId="7741A3FE" w14:textId="77777777" w:rsidTr="00E369B4">
        <w:trPr>
          <w:trHeight w:val="302"/>
        </w:trPr>
        <w:tc>
          <w:tcPr>
            <w:tcW w:w="709" w:type="dxa"/>
          </w:tcPr>
          <w:p w14:paraId="39FB2AC8" w14:textId="77777777" w:rsidR="00D00D57" w:rsidRDefault="00D00D57" w:rsidP="00E369B4">
            <w:pPr>
              <w:pStyle w:val="TableParagraph"/>
              <w:spacing w:before="28" w:line="255" w:lineRule="exact"/>
              <w:ind w:right="2"/>
              <w:rPr>
                <w:rFonts w:ascii="Calibri"/>
                <w:sz w:val="21"/>
              </w:rPr>
            </w:pPr>
            <w:r>
              <w:rPr>
                <w:rFonts w:ascii="Calibri"/>
                <w:sz w:val="21"/>
              </w:rPr>
              <w:t>6</w:t>
            </w:r>
          </w:p>
        </w:tc>
        <w:tc>
          <w:tcPr>
            <w:tcW w:w="1152" w:type="dxa"/>
          </w:tcPr>
          <w:p w14:paraId="73A4FAA4" w14:textId="77777777" w:rsidR="00D00D57" w:rsidRDefault="00D00D57" w:rsidP="00E369B4">
            <w:pPr>
              <w:pStyle w:val="TableParagraph"/>
              <w:spacing w:before="28" w:line="255" w:lineRule="exact"/>
              <w:ind w:right="170"/>
              <w:jc w:val="right"/>
              <w:rPr>
                <w:rFonts w:ascii="Calibri"/>
                <w:sz w:val="21"/>
              </w:rPr>
            </w:pPr>
            <w:r>
              <w:rPr>
                <w:rFonts w:ascii="Calibri"/>
                <w:sz w:val="21"/>
              </w:rPr>
              <w:t>Myosin X</w:t>
            </w:r>
          </w:p>
        </w:tc>
        <w:tc>
          <w:tcPr>
            <w:tcW w:w="1628" w:type="dxa"/>
          </w:tcPr>
          <w:p w14:paraId="1B306A6E" w14:textId="77777777" w:rsidR="00D00D57" w:rsidRDefault="00D00D57" w:rsidP="00E369B4">
            <w:pPr>
              <w:pStyle w:val="TableParagraph"/>
              <w:spacing w:before="28" w:line="255" w:lineRule="exact"/>
              <w:ind w:left="357"/>
              <w:jc w:val="left"/>
              <w:rPr>
                <w:rFonts w:ascii="Calibri"/>
                <w:i/>
                <w:sz w:val="21"/>
              </w:rPr>
            </w:pPr>
            <w:r>
              <w:rPr>
                <w:rFonts w:ascii="Calibri"/>
                <w:i/>
                <w:sz w:val="21"/>
              </w:rPr>
              <w:t>H. sapiens</w:t>
            </w:r>
          </w:p>
        </w:tc>
        <w:tc>
          <w:tcPr>
            <w:tcW w:w="1107" w:type="dxa"/>
          </w:tcPr>
          <w:p w14:paraId="2B6FB363" w14:textId="77777777" w:rsidR="00D00D57" w:rsidRDefault="00D00D57" w:rsidP="00E369B4">
            <w:pPr>
              <w:pStyle w:val="TableParagraph"/>
              <w:spacing w:before="28" w:line="255" w:lineRule="exact"/>
              <w:ind w:left="489"/>
              <w:jc w:val="left"/>
              <w:rPr>
                <w:rFonts w:ascii="Calibri"/>
                <w:sz w:val="21"/>
              </w:rPr>
            </w:pPr>
            <w:r>
              <w:rPr>
                <w:rFonts w:ascii="Calibri"/>
                <w:sz w:val="21"/>
              </w:rPr>
              <w:t>3</w:t>
            </w:r>
          </w:p>
        </w:tc>
      </w:tr>
      <w:tr w:rsidR="00D00D57" w14:paraId="1C7E3067" w14:textId="77777777" w:rsidTr="00E369B4">
        <w:trPr>
          <w:trHeight w:val="303"/>
        </w:trPr>
        <w:tc>
          <w:tcPr>
            <w:tcW w:w="709" w:type="dxa"/>
          </w:tcPr>
          <w:p w14:paraId="2C3D4EF8" w14:textId="77777777" w:rsidR="00D00D57" w:rsidRDefault="00D00D57" w:rsidP="00E369B4">
            <w:pPr>
              <w:pStyle w:val="TableParagraph"/>
              <w:spacing w:before="28" w:line="255" w:lineRule="exact"/>
              <w:ind w:right="2"/>
              <w:rPr>
                <w:rFonts w:ascii="Calibri"/>
                <w:sz w:val="21"/>
              </w:rPr>
            </w:pPr>
            <w:r>
              <w:rPr>
                <w:rFonts w:ascii="Calibri"/>
                <w:sz w:val="21"/>
              </w:rPr>
              <w:t>7</w:t>
            </w:r>
          </w:p>
        </w:tc>
        <w:tc>
          <w:tcPr>
            <w:tcW w:w="1152" w:type="dxa"/>
          </w:tcPr>
          <w:p w14:paraId="470B5822" w14:textId="77777777" w:rsidR="00D00D57" w:rsidRDefault="00D00D57" w:rsidP="00E369B4">
            <w:pPr>
              <w:pStyle w:val="TableParagraph"/>
              <w:spacing w:before="28" w:line="255" w:lineRule="exact"/>
              <w:ind w:right="149"/>
              <w:jc w:val="right"/>
              <w:rPr>
                <w:rFonts w:ascii="Calibri"/>
                <w:sz w:val="21"/>
              </w:rPr>
            </w:pPr>
            <w:r>
              <w:rPr>
                <w:rFonts w:ascii="Calibri"/>
                <w:sz w:val="21"/>
              </w:rPr>
              <w:t>Myosin XI</w:t>
            </w:r>
          </w:p>
        </w:tc>
        <w:tc>
          <w:tcPr>
            <w:tcW w:w="1628" w:type="dxa"/>
          </w:tcPr>
          <w:p w14:paraId="1940FA9A" w14:textId="77777777" w:rsidR="00D00D57" w:rsidRDefault="00D00D57" w:rsidP="00E369B4">
            <w:pPr>
              <w:pStyle w:val="TableParagraph"/>
              <w:spacing w:before="28" w:line="255" w:lineRule="exact"/>
              <w:ind w:left="423"/>
              <w:jc w:val="left"/>
              <w:rPr>
                <w:rFonts w:ascii="Calibri"/>
                <w:i/>
                <w:sz w:val="21"/>
              </w:rPr>
            </w:pPr>
            <w:r>
              <w:rPr>
                <w:rFonts w:ascii="Calibri"/>
                <w:i/>
                <w:sz w:val="21"/>
              </w:rPr>
              <w:t>G. gallus</w:t>
            </w:r>
          </w:p>
        </w:tc>
        <w:tc>
          <w:tcPr>
            <w:tcW w:w="1107" w:type="dxa"/>
          </w:tcPr>
          <w:p w14:paraId="6CDAAF26" w14:textId="77777777" w:rsidR="00D00D57" w:rsidRDefault="00D00D57" w:rsidP="00E369B4">
            <w:pPr>
              <w:pStyle w:val="TableParagraph"/>
              <w:spacing w:before="28" w:line="255" w:lineRule="exact"/>
              <w:ind w:left="489"/>
              <w:jc w:val="left"/>
              <w:rPr>
                <w:rFonts w:ascii="Calibri"/>
                <w:sz w:val="21"/>
              </w:rPr>
            </w:pPr>
            <w:r>
              <w:rPr>
                <w:rFonts w:ascii="Calibri"/>
                <w:sz w:val="21"/>
              </w:rPr>
              <w:t>3</w:t>
            </w:r>
          </w:p>
        </w:tc>
      </w:tr>
    </w:tbl>
    <w:p w14:paraId="3013B2F7" w14:textId="77777777" w:rsidR="00D00D57" w:rsidRDefault="00D00D57">
      <w:pPr>
        <w:pStyle w:val="BodyText"/>
        <w:spacing w:line="360" w:lineRule="auto"/>
        <w:ind w:left="160"/>
      </w:pPr>
      <w:r>
        <w:t>structures, we chose 5.5 Angstrom as a resolution criterion.</w:t>
      </w:r>
    </w:p>
    <w:p w14:paraId="7EC57582" w14:textId="77777777" w:rsidR="00D00D57" w:rsidRDefault="00D00D57">
      <w:pPr>
        <w:spacing w:before="35" w:line="360" w:lineRule="auto"/>
        <w:ind w:left="160" w:right="256"/>
        <w:rPr>
          <w:sz w:val="20"/>
        </w:rPr>
      </w:pPr>
      <w:r>
        <w:rPr>
          <w:noProof/>
          <w:spacing w:val="3"/>
          <w:lang w:val="en-IN" w:eastAsia="en-IN" w:bidi="ar-SA"/>
        </w:rPr>
        <mc:AlternateContent>
          <mc:Choice Requires="wps">
            <w:drawing>
              <wp:anchor distT="0" distB="0" distL="114300" distR="114300" simplePos="0" relativeHeight="251868160" behindDoc="0" locked="0" layoutInCell="1" allowOverlap="1" wp14:anchorId="6050F6DB" wp14:editId="1D1B086D">
                <wp:simplePos x="0" y="0"/>
                <wp:positionH relativeFrom="margin">
                  <wp:align>right</wp:align>
                </wp:positionH>
                <wp:positionV relativeFrom="margin">
                  <wp:posOffset>4625975</wp:posOffset>
                </wp:positionV>
                <wp:extent cx="5648325" cy="457200"/>
                <wp:effectExtent l="0" t="0" r="9525" b="0"/>
                <wp:wrapSquare wrapText="bothSides"/>
                <wp:docPr id="692" name="Text Box 692"/>
                <wp:cNvGraphicFramePr/>
                <a:graphic xmlns:a="http://schemas.openxmlformats.org/drawingml/2006/main">
                  <a:graphicData uri="http://schemas.microsoft.com/office/word/2010/wordprocessingShape">
                    <wps:wsp>
                      <wps:cNvSpPr txBox="1"/>
                      <wps:spPr>
                        <a:xfrm>
                          <a:off x="0" y="0"/>
                          <a:ext cx="5648325" cy="4572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4B6769" w14:textId="77777777" w:rsidR="00E36CC5" w:rsidRDefault="00E36CC5" w:rsidP="001149E6">
                            <w:pPr>
                              <w:spacing w:before="35" w:line="360" w:lineRule="auto"/>
                              <w:ind w:left="160" w:right="256"/>
                              <w:rPr>
                                <w:sz w:val="20"/>
                              </w:rPr>
                            </w:pPr>
                            <w:r>
                              <w:rPr>
                                <w:sz w:val="20"/>
                              </w:rPr>
                              <w:t>Table 3.1. Table of number of structures of various myosin types from different organism.</w:t>
                            </w:r>
                          </w:p>
                          <w:p w14:paraId="36CAD7A0" w14:textId="77777777" w:rsidR="00E36CC5" w:rsidRDefault="00E36CC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50F6DB" id="Text Box 692" o:spid="_x0000_s1068" type="#_x0000_t202" style="position:absolute;left:0;text-align:left;margin-left:393.55pt;margin-top:364.25pt;width:444.75pt;height:36pt;z-index:251868160;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" fillcolor="white [3201]" stroked="f" strokeweight=".5pt">
                <v:textbox>
                  <w:txbxContent>
                    <w:p w14:paraId="1B4B6769" w14:textId="77777777" w:rsidR="00E36CC5" w:rsidRDefault="00E36CC5" w:rsidP="001149E6">
                      <w:pPr>
                        <w:spacing w:before="35" w:line="360" w:lineRule="auto"/>
                        <w:ind w:left="160" w:right="256"/>
                        <w:rPr>
                          <w:sz w:val="20"/>
                        </w:rPr>
                      </w:pPr>
                      <w:r>
                        <w:rPr>
                          <w:sz w:val="20"/>
                        </w:rPr>
                        <w:t>Table 3.1. Table of number of structures of various myosin types from different organism.</w:t>
                      </w:r>
                    </w:p>
                    <w:p w14:paraId="36CAD7A0" w14:textId="77777777" w:rsidR="00E36CC5" w:rsidRDefault="00E36CC5"/>
                  </w:txbxContent>
                </v:textbox>
                <w10:wrap type="square" anchorx="margin" anchory="margin"/>
              </v:shape>
            </w:pict>
          </mc:Fallback>
        </mc:AlternateContent>
      </w:r>
      <w:r>
        <w:br w:type="column"/>
      </w:r>
    </w:p>
    <w:p w14:paraId="7839FCE0" w14:textId="77777777" w:rsidR="00D00D57" w:rsidRDefault="00D00D57">
      <w:pPr>
        <w:spacing w:line="360" w:lineRule="auto"/>
        <w:rPr>
          <w:sz w:val="20"/>
        </w:rPr>
        <w:sectPr w:rsidR="00D00D57">
          <w:type w:val="continuous"/>
          <w:pgSz w:w="11910" w:h="16840"/>
          <w:pgMar w:top="1340" w:right="1160" w:bottom="280" w:left="1280" w:header="720" w:footer="720" w:gutter="0"/>
          <w:cols w:num="2" w:space="720" w:equalWidth="0">
            <w:col w:w="4518" w:space="131"/>
            <w:col w:w="4821"/>
          </w:cols>
        </w:sectPr>
      </w:pPr>
    </w:p>
    <w:p w14:paraId="63A718EE" w14:textId="77777777" w:rsidR="00D00D57" w:rsidRDefault="00D00D57">
      <w:pPr>
        <w:pStyle w:val="BodyText"/>
        <w:spacing w:before="89"/>
        <w:ind w:left="160"/>
        <w:jc w:val="both"/>
      </w:pPr>
      <w:r>
        <w:lastRenderedPageBreak/>
        <w:t>Upon acquiring all myosin structures we went ahead with our next analysis.</w:t>
      </w:r>
    </w:p>
    <w:p w14:paraId="1C745088" w14:textId="77777777" w:rsidR="00D00D57" w:rsidRDefault="00D00D57">
      <w:pPr>
        <w:pStyle w:val="BodyText"/>
        <w:spacing w:before="8"/>
        <w:rPr>
          <w:sz w:val="25"/>
        </w:rPr>
      </w:pPr>
    </w:p>
    <w:p w14:paraId="354244BA" w14:textId="77777777" w:rsidR="00D00D57" w:rsidRDefault="00D00D57">
      <w:pPr>
        <w:pStyle w:val="Heading2"/>
        <w:numPr>
          <w:ilvl w:val="1"/>
          <w:numId w:val="3"/>
        </w:numPr>
        <w:tabs>
          <w:tab w:val="left" w:pos="598"/>
        </w:tabs>
        <w:spacing w:before="0"/>
        <w:ind w:left="597" w:hanging="438"/>
        <w:jc w:val="left"/>
      </w:pPr>
      <w:bookmarkStart w:id="24" w:name="_Toc7605413"/>
      <w:r>
        <w:t>Analysis of myosin structural parameter</w:t>
      </w:r>
      <w:r>
        <w:rPr>
          <w:spacing w:val="-3"/>
        </w:rPr>
        <w:t xml:space="preserve"> </w:t>
      </w:r>
      <w:r>
        <w:t>studies</w:t>
      </w:r>
      <w:bookmarkEnd w:id="24"/>
    </w:p>
    <w:p w14:paraId="4A536CCF" w14:textId="77777777" w:rsidR="00D00D57" w:rsidRDefault="00D00D57">
      <w:pPr>
        <w:pStyle w:val="BodyText"/>
        <w:spacing w:before="2"/>
        <w:rPr>
          <w:b/>
          <w:sz w:val="27"/>
        </w:rPr>
      </w:pPr>
    </w:p>
    <w:p w14:paraId="7D8227D9" w14:textId="3395CCD0" w:rsidR="00D00D57" w:rsidRDefault="00D00D57">
      <w:pPr>
        <w:pStyle w:val="BodyText"/>
        <w:spacing w:line="360" w:lineRule="auto"/>
        <w:ind w:left="160" w:right="276"/>
        <w:jc w:val="both"/>
      </w:pPr>
      <w:r>
        <w:t xml:space="preserve">The quantification of distances and angle parameters in allostery sites such as nucleotide binding pocket and actin binding region allowed us to estimate the conformational changes </w:t>
      </w:r>
      <w:r w:rsidR="00F03DE9">
        <w:t xml:space="preserve">in various </w:t>
      </w:r>
      <w:r>
        <w:t>structural states across 110 crystal structures available in the PDB (Table 3.1). The three parameters chosen for our analysis were two distance measurements near nucleotide binding pocke</w:t>
      </w:r>
      <w:r w:rsidR="00F03DE9">
        <w:t>t</w:t>
      </w:r>
      <w:r>
        <w:t xml:space="preserve"> termed as inner cleft</w:t>
      </w:r>
    </w:p>
    <w:p w14:paraId="053FAA32" w14:textId="77777777" w:rsidR="00D00D57" w:rsidRDefault="00D00D57">
      <w:pPr>
        <w:pStyle w:val="BodyText"/>
        <w:spacing w:before="7"/>
        <w:rPr>
          <w:sz w:val="18"/>
        </w:rPr>
      </w:pPr>
      <w:r>
        <w:rPr>
          <w:noProof/>
          <w:lang w:val="en-IN" w:eastAsia="en-IN" w:bidi="ar-SA"/>
        </w:rPr>
        <mc:AlternateContent>
          <mc:Choice Requires="wpg">
            <w:drawing>
              <wp:anchor distT="0" distB="0" distL="0" distR="0" simplePos="0" relativeHeight="251834368" behindDoc="1" locked="0" layoutInCell="1" allowOverlap="1" wp14:anchorId="311F0169" wp14:editId="0D85DB62">
                <wp:simplePos x="0" y="0"/>
                <wp:positionH relativeFrom="page">
                  <wp:posOffset>975360</wp:posOffset>
                </wp:positionH>
                <wp:positionV relativeFrom="paragraph">
                  <wp:posOffset>160655</wp:posOffset>
                </wp:positionV>
                <wp:extent cx="5775960" cy="3511550"/>
                <wp:effectExtent l="0" t="0" r="0" b="0"/>
                <wp:wrapTopAndBottom/>
                <wp:docPr id="643" name="Group 6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75960" cy="3511550"/>
                          <a:chOff x="1536" y="253"/>
                          <a:chExt cx="9096" cy="5530"/>
                        </a:xfrm>
                      </wpg:grpSpPr>
                      <pic:pic xmlns:pic="http://schemas.openxmlformats.org/drawingml/2006/picture">
                        <pic:nvPicPr>
                          <pic:cNvPr id="644" name="Picture 629"/>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1716" y="267"/>
                            <a:ext cx="408" cy="2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45" name="Picture 628"/>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6019" y="253"/>
                            <a:ext cx="411" cy="2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46" name="Picture 627"/>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6019" y="3116"/>
                            <a:ext cx="411" cy="2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47" name="Picture 626"/>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1536" y="3461"/>
                            <a:ext cx="408" cy="2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48" name="Picture 625"/>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1605" y="399"/>
                            <a:ext cx="9027" cy="53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49" name="Text Box 624"/>
                        <wps:cNvSpPr txBox="1">
                          <a:spLocks noChangeArrowheads="1"/>
                        </wps:cNvSpPr>
                        <wps:spPr bwMode="auto">
                          <a:xfrm>
                            <a:off x="1860" y="323"/>
                            <a:ext cx="159" cy="2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220B17" w14:textId="77777777" w:rsidR="00E36CC5" w:rsidRDefault="00E36CC5">
                              <w:pPr>
                                <w:spacing w:line="281" w:lineRule="exact"/>
                                <w:rPr>
                                  <w:rFonts w:ascii="Calibri"/>
                                  <w:b/>
                                  <w:sz w:val="28"/>
                                </w:rPr>
                              </w:pPr>
                              <w:r>
                                <w:rPr>
                                  <w:rFonts w:ascii="Calibri"/>
                                  <w:b/>
                                  <w:sz w:val="28"/>
                                </w:rPr>
                                <w:t>a</w:t>
                              </w:r>
                            </w:p>
                          </w:txbxContent>
                        </wps:txbx>
                        <wps:bodyPr rot="0" vert="horz" wrap="square" lIns="0" tIns="0" rIns="0" bIns="0" anchor="t" anchorCtr="0" upright="1">
                          <a:noAutofit/>
                        </wps:bodyPr>
                      </wps:wsp>
                      <wps:wsp>
                        <wps:cNvPr id="650" name="Text Box 623"/>
                        <wps:cNvSpPr txBox="1">
                          <a:spLocks noChangeArrowheads="1"/>
                        </wps:cNvSpPr>
                        <wps:spPr bwMode="auto">
                          <a:xfrm>
                            <a:off x="6164" y="309"/>
                            <a:ext cx="171" cy="2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251CBE" w14:textId="77777777" w:rsidR="00E36CC5" w:rsidRDefault="00E36CC5">
                              <w:pPr>
                                <w:spacing w:line="281" w:lineRule="exact"/>
                                <w:rPr>
                                  <w:rFonts w:ascii="Calibri"/>
                                  <w:b/>
                                  <w:sz w:val="28"/>
                                </w:rPr>
                              </w:pPr>
                              <w:r>
                                <w:rPr>
                                  <w:rFonts w:ascii="Calibri"/>
                                  <w:b/>
                                  <w:sz w:val="28"/>
                                </w:rPr>
                                <w:t>b</w:t>
                              </w:r>
                            </w:p>
                          </w:txbxContent>
                        </wps:txbx>
                        <wps:bodyPr rot="0" vert="horz" wrap="square" lIns="0" tIns="0" rIns="0" bIns="0" anchor="t" anchorCtr="0" upright="1">
                          <a:noAutofit/>
                        </wps:bodyPr>
                      </wps:wsp>
                      <wps:wsp>
                        <wps:cNvPr id="651" name="Text Box 622"/>
                        <wps:cNvSpPr txBox="1">
                          <a:spLocks noChangeArrowheads="1"/>
                        </wps:cNvSpPr>
                        <wps:spPr bwMode="auto">
                          <a:xfrm>
                            <a:off x="6164" y="3173"/>
                            <a:ext cx="138" cy="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A08BBE" w14:textId="77777777" w:rsidR="00E36CC5" w:rsidRDefault="00E36CC5">
                              <w:pPr>
                                <w:spacing w:line="281" w:lineRule="exact"/>
                                <w:rPr>
                                  <w:rFonts w:ascii="Calibri"/>
                                  <w:b/>
                                  <w:sz w:val="28"/>
                                </w:rPr>
                              </w:pPr>
                              <w:r>
                                <w:rPr>
                                  <w:rFonts w:ascii="Calibri"/>
                                  <w:b/>
                                  <w:sz w:val="28"/>
                                </w:rPr>
                                <w:t>c</w:t>
                              </w:r>
                            </w:p>
                          </w:txbxContent>
                        </wps:txbx>
                        <wps:bodyPr rot="0" vert="horz" wrap="square" lIns="0" tIns="0" rIns="0" bIns="0" anchor="t" anchorCtr="0" upright="1">
                          <a:noAutofit/>
                        </wps:bodyPr>
                      </wps:wsp>
                      <wps:wsp>
                        <wps:cNvPr id="652" name="Text Box 621"/>
                        <wps:cNvSpPr txBox="1">
                          <a:spLocks noChangeArrowheads="1"/>
                        </wps:cNvSpPr>
                        <wps:spPr bwMode="auto">
                          <a:xfrm>
                            <a:off x="1680" y="3518"/>
                            <a:ext cx="171" cy="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64564A" w14:textId="77777777" w:rsidR="00E36CC5" w:rsidRDefault="00E36CC5">
                              <w:pPr>
                                <w:spacing w:line="281" w:lineRule="exact"/>
                                <w:rPr>
                                  <w:rFonts w:ascii="Calibri"/>
                                  <w:b/>
                                  <w:sz w:val="28"/>
                                </w:rPr>
                              </w:pPr>
                              <w:r>
                                <w:rPr>
                                  <w:rFonts w:ascii="Calibri"/>
                                  <w:b/>
                                  <w:sz w:val="28"/>
                                </w:rPr>
                                <w:t>d</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1F0169" id="Group 620" o:spid="_x0000_s1069" style="position:absolute;margin-left:76.8pt;margin-top:12.65pt;width:454.8pt;height:276.5pt;z-index:-251482112;mso-wrap-distance-left:0;mso-wrap-distance-right:0;mso-position-horizontal-relative:page" coordorigin="1536,253" coordsize="9096,55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">
                <v:shape id="Picture 629" o:spid="_x0000_s1070" type="#_x0000_t75" style="position:absolute;left:1716;top:267;width:408;height:2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8V33EAAAA3AAAAA8AAABkcnMvZG93bnJldi54bWxEj9FqwkAURN8L/sNyBV9K3VSCSOoqKlTM&#10;o9EPuGSvSTR7N8luTPz7bqHQx2FmzjDr7Whq8aTOVZYVfM4jEMS51RUXCq6X748VCOeRNdaWScGL&#10;HGw3k7c1JtoOfKZn5gsRIOwSVFB63yRSurwkg25uG+Lg3Wxn0AfZFVJ3OAS4qeUiipbSYMVhocSG&#10;DiXlj6w3Cnb+/TrQ+ZimF9se7/09b/fZSqnZdNx9gfA0+v/wX/ukFSzjGH7PhCMgNz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8V33EAAAA3AAAAA8AAAAAAAAAAAAAAAAA&#10;nwIAAGRycy9kb3ducmV2LnhtbFBLBQYAAAAABAAEAPcAAACQAwAAAAA=&#10;">
                  <v:imagedata r:id="rId53" o:title=""/>
                </v:shape>
                <v:shape id="Picture 628" o:spid="_x0000_s1071" type="#_x0000_t75" style="position:absolute;left:6019;top:253;width:411;height:2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jF4mTGAAAA3AAAAA8AAABkcnMvZG93bnJldi54bWxEj0FrwkAUhO+C/2F5Qm91E6lSUlcpSotQ&#10;RbQ9tLdH9pmEZt+G7DOm/vpuoeBxmJlvmPmyd7XqqA2VZwPpOAFFnHtbcWHg4/3l/hFUEGSLtWcy&#10;8EMBlovhYI6Z9Rc+UHeUQkUIhwwNlCJNpnXIS3IYxr4hjt7Jtw4lyrbQtsVLhLtaT5Jkph1WHBdK&#10;bGhVUv59PDsDeyu4/nxbd9fpNnmV9GuX7k5izN2of34CJdTLLfzf3lgDs4cp/J2JR0Avfg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yMXiZMYAAADcAAAADwAAAAAAAAAAAAAA&#10;AACfAgAAZHJzL2Rvd25yZXYueG1sUEsFBgAAAAAEAAQA9wAAAJIDAAAAAA==&#10;">
                  <v:imagedata r:id="rId54" o:title=""/>
                </v:shape>
                <v:shape id="Picture 627" o:spid="_x0000_s1072" type="#_x0000_t75" style="position:absolute;left:6019;top:3116;width:411;height:29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BibJHDAAAA3AAAAA8AAABkcnMvZG93bnJldi54bWxEj92KwjAUhO+FfYdwBG/EpspSpGsUV1D0&#10;0uoDHJqz/bE5qU209e3NwsJeDjPzDbPaDKYRT+pcZVnBPIpBEOdWV1wouF72syUI55E1NpZJwYsc&#10;bNYfoxWm2vZ8pmfmCxEg7FJUUHrfplK6vCSDLrItcfB+bGfQB9kVUnfYB7hp5CKOE2mw4rBQYku7&#10;kvJb9jAKtn567el8OJ0u9n6oH3V+/86WSk3Gw/YLhKfB/4f/2ketIPlM4PdMOAJy/QY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gGJskcMAAADcAAAADwAAAAAAAAAAAAAAAACf&#10;AgAAZHJzL2Rvd25yZXYueG1sUEsFBgAAAAAEAAQA9wAAAI8DAAAAAA==&#10;">
                  <v:imagedata r:id="rId53" o:title=""/>
                </v:shape>
                <v:shape id="Picture 626" o:spid="_x0000_s1073" type="#_x0000_t75" style="position:absolute;left:1536;top:3461;width:408;height:2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8uyQrDAAAA3AAAAA8AAABkcnMvZG93bnJldi54bWxEj92KwjAUhO+FfYdwhL0RTV1EpdsorrCi&#10;l1Yf4NCc7Y/NSW2i7b69EQQvh5n5hknWvanFnVpXWlYwnUQgiDOrS84VnE+/4yUI55E11pZJwT85&#10;WK8+BgnG2nZ8pHvqcxEg7GJUUHjfxFK6rCCDbmIb4uD92dagD7LNpW6xC3BTy68omkuDJYeFAhva&#10;FpRd0ptRsPGjc0fH3eFwstdddauy60+6VOpz2G++QXjq/Tv8au+1gvlsAc8z4QjI1Q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7y7JCsMAAADcAAAADwAAAAAAAAAAAAAAAACf&#10;AgAAZHJzL2Rvd25yZXYueG1sUEsFBgAAAAAEAAQA9wAAAI8DAAAAAA==&#10;">
                  <v:imagedata r:id="rId53" o:title=""/>
                </v:shape>
                <v:shape id="Picture 625" o:spid="_x0000_s1074" type="#_x0000_t75" style="position:absolute;left:1605;top:399;width:9027;height:538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kgDwDCAAAA3AAAAA8AAABkcnMvZG93bnJldi54bWxET82KwjAQvgv7DmEWvIimLlqWapRVWNGD&#10;Bbs+wNCMbdlmUppoq09vDoLHj+9/ue5NLW7UusqygukkAkGcW11xoeD89zv+BuE8ssbaMim4k4P1&#10;6mOwxETbjk90y3whQgi7BBWU3jeJlC4vyaCb2IY4cBfbGvQBtoXULXYh3NTyK4piabDi0FBiQ9uS&#10;8v/sahTo9HFIH9P7sZs1psji3Wi/mV+VGn72PwsQnnr/Fr/ce60gnoW14Uw4AnL1B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ZIA8AwgAAANwAAAAPAAAAAAAAAAAAAAAAAJ8C&#10;AABkcnMvZG93bnJldi54bWxQSwUGAAAAAAQABAD3AAAAjgMAAAAA&#10;">
                  <v:imagedata r:id="rId55" o:title=""/>
                </v:shape>
                <v:shape id="Text Box 624" o:spid="_x0000_s1075" type="#_x0000_t202" style="position:absolute;left:1860;top:323;width:159;height:2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SM18UA&#10;AADcAAAADwAAAGRycy9kb3ducmV2LnhtbESPQWvCQBSE70L/w/KE3nSjlFBTV5GiIBSKMR48vmaf&#10;yWL2bcyumv77rlDwOMzMN8x82dtG3KjzxrGCyTgBQVw6bbhScCg2o3cQPiBrbByTgl/ysFy8DOaY&#10;aXfnnG77UIkIYZ+hgjqENpPSlzVZ9GPXEkfv5DqLIcqukrrDe4TbRk6TJJUWDceFGlv6rKk8769W&#10;werI+dpcvn92+Sk3RTFL+Cs9K/U67FcfIAL14Rn+b2+1gvRtBo8z8QjIx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JIzXxQAAANwAAAAPAAAAAAAAAAAAAAAAAJgCAABkcnMv&#10;ZG93bnJldi54bWxQSwUGAAAAAAQABAD1AAAAigMAAAAA&#10;" filled="f" stroked="f">
                  <v:textbox inset="0,0,0,0">
                    <w:txbxContent>
                      <w:p w14:paraId="1B220B17" w14:textId="77777777" w:rsidR="00E36CC5" w:rsidRDefault="00E36CC5">
                        <w:pPr>
                          <w:spacing w:line="281" w:lineRule="exact"/>
                          <w:rPr>
                            <w:rFonts w:ascii="Calibri"/>
                            <w:b/>
                            <w:sz w:val="28"/>
                          </w:rPr>
                        </w:pPr>
                        <w:r>
                          <w:rPr>
                            <w:rFonts w:ascii="Calibri"/>
                            <w:b/>
                            <w:sz w:val="28"/>
                          </w:rPr>
                          <w:t>a</w:t>
                        </w:r>
                      </w:p>
                    </w:txbxContent>
                  </v:textbox>
                </v:shape>
                <v:shape id="Text Box 623" o:spid="_x0000_s1076" type="#_x0000_t202" style="position:absolute;left:6164;top:309;width:171;height:2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ezl8IA&#10;AADcAAAADwAAAGRycy9kb3ducmV2LnhtbERPz2vCMBS+D/wfwhN2m6mDlVlNRWQDYTCs9eDx2by2&#10;weala6J2//1yEHb8+H6v1qPtxI0GbxwrmM8SEMSV04YbBcfy8+UdhA/IGjvHpOCXPKzzydMKM+3u&#10;XNDtEBoRQ9hnqKANoc+k9FVLFv3M9cSRq91gMUQ4NFIPeI/htpOvSZJKi4ZjQ4s9bVuqLoerVbA5&#10;cfFhfr7P+6IuTFkuEv5KL0o9T8fNEkSgMfyLH+6dVpC+xfnxTDwCMv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x7OXwgAAANwAAAAPAAAAAAAAAAAAAAAAAJgCAABkcnMvZG93&#10;bnJldi54bWxQSwUGAAAAAAQABAD1AAAAhwMAAAAA&#10;" filled="f" stroked="f">
                  <v:textbox inset="0,0,0,0">
                    <w:txbxContent>
                      <w:p w14:paraId="7C251CBE" w14:textId="77777777" w:rsidR="00E36CC5" w:rsidRDefault="00E36CC5">
                        <w:pPr>
                          <w:spacing w:line="281" w:lineRule="exact"/>
                          <w:rPr>
                            <w:rFonts w:ascii="Calibri"/>
                            <w:b/>
                            <w:sz w:val="28"/>
                          </w:rPr>
                        </w:pPr>
                        <w:r>
                          <w:rPr>
                            <w:rFonts w:ascii="Calibri"/>
                            <w:b/>
                            <w:sz w:val="28"/>
                          </w:rPr>
                          <w:t>b</w:t>
                        </w:r>
                      </w:p>
                    </w:txbxContent>
                  </v:textbox>
                </v:shape>
                <v:shape id="Text Box 622" o:spid="_x0000_s1077" type="#_x0000_t202" style="position:absolute;left:6164;top:3173;width:138;height:2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YsWDMUA&#10;AADcAAAADwAAAGRycy9kb3ducmV2LnhtbESPQWvCQBSE74L/YXlCb7qx0FCjq4hYKBSKMR48PrPP&#10;ZDH7Nma3mv77rlDwOMzMN8xi1dtG3KjzxrGC6SQBQVw6bbhScCg+xu8gfEDW2DgmBb/kYbUcDhaY&#10;aXfnnG77UIkIYZ+hgjqENpPSlzVZ9BPXEkfv7DqLIcqukrrDe4TbRr4mSSotGo4LNba0qam87H+s&#10;gvWR8625fp92+Tk3RTFL+Cu9KPUy6tdzEIH68Az/tz+1gvRtCo8z8Qj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ixYMxQAAANwAAAAPAAAAAAAAAAAAAAAAAJgCAABkcnMv&#10;ZG93bnJldi54bWxQSwUGAAAAAAQABAD1AAAAigMAAAAA&#10;" filled="f" stroked="f">
                  <v:textbox inset="0,0,0,0">
                    <w:txbxContent>
                      <w:p w14:paraId="64A08BBE" w14:textId="77777777" w:rsidR="00E36CC5" w:rsidRDefault="00E36CC5">
                        <w:pPr>
                          <w:spacing w:line="281" w:lineRule="exact"/>
                          <w:rPr>
                            <w:rFonts w:ascii="Calibri"/>
                            <w:b/>
                            <w:sz w:val="28"/>
                          </w:rPr>
                        </w:pPr>
                        <w:r>
                          <w:rPr>
                            <w:rFonts w:ascii="Calibri"/>
                            <w:b/>
                            <w:sz w:val="28"/>
                          </w:rPr>
                          <w:t>c</w:t>
                        </w:r>
                      </w:p>
                    </w:txbxContent>
                  </v:textbox>
                </v:shape>
                <v:shape id="Text Box 621" o:spid="_x0000_s1078" type="#_x0000_t202" style="position:absolute;left:1680;top:3518;width:171;height:2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mIe8UA&#10;AADcAAAADwAAAGRycy9kb3ducmV2LnhtbESPQWvCQBSE7wX/w/KE3upGoaFGVxFpQSgUYzx4fGaf&#10;yWL2bcyumv77rlDwOMzMN8x82dtG3KjzxrGC8SgBQVw6bbhSsC++3j5A+ICssXFMCn7Jw3IxeJlj&#10;pt2dc7rtQiUihH2GCuoQ2kxKX9Zk0Y9cSxy9k+sshii7SuoO7xFuGzlJklRaNBwXamxpXVN53l2t&#10;gtWB809z+Tlu81NuimKa8Hd6Vup12K9mIAL14Rn+b2+0gvR9Ao8z8QjIx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WYh7xQAAANwAAAAPAAAAAAAAAAAAAAAAAJgCAABkcnMv&#10;ZG93bnJldi54bWxQSwUGAAAAAAQABAD1AAAAigMAAAAA&#10;" filled="f" stroked="f">
                  <v:textbox inset="0,0,0,0">
                    <w:txbxContent>
                      <w:p w14:paraId="5C64564A" w14:textId="77777777" w:rsidR="00E36CC5" w:rsidRDefault="00E36CC5">
                        <w:pPr>
                          <w:spacing w:line="281" w:lineRule="exact"/>
                          <w:rPr>
                            <w:rFonts w:ascii="Calibri"/>
                            <w:b/>
                            <w:sz w:val="28"/>
                          </w:rPr>
                        </w:pPr>
                        <w:r>
                          <w:rPr>
                            <w:rFonts w:ascii="Calibri"/>
                            <w:b/>
                            <w:sz w:val="28"/>
                          </w:rPr>
                          <w:t>d</w:t>
                        </w:r>
                      </w:p>
                    </w:txbxContent>
                  </v:textbox>
                </v:shape>
                <w10:wrap type="topAndBottom" anchorx="page"/>
              </v:group>
            </w:pict>
          </mc:Fallback>
        </mc:AlternateContent>
      </w:r>
      <w:r>
        <w:rPr>
          <w:noProof/>
          <w:lang w:val="en-IN" w:eastAsia="en-IN" w:bidi="ar-SA"/>
        </w:rPr>
        <mc:AlternateContent>
          <mc:Choice Requires="wpg">
            <w:drawing>
              <wp:anchor distT="0" distB="0" distL="0" distR="0" simplePos="0" relativeHeight="251835392" behindDoc="1" locked="0" layoutInCell="1" allowOverlap="1" wp14:anchorId="633E07F4" wp14:editId="5DC4152C">
                <wp:simplePos x="0" y="0"/>
                <wp:positionH relativeFrom="page">
                  <wp:posOffset>995045</wp:posOffset>
                </wp:positionH>
                <wp:positionV relativeFrom="paragraph">
                  <wp:posOffset>3856355</wp:posOffset>
                </wp:positionV>
                <wp:extent cx="5730240" cy="2365375"/>
                <wp:effectExtent l="0" t="0" r="0" b="0"/>
                <wp:wrapTopAndBottom/>
                <wp:docPr id="640" name="Group 6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30240" cy="2365375"/>
                          <a:chOff x="1567" y="6073"/>
                          <a:chExt cx="9024" cy="3725"/>
                        </a:xfrm>
                      </wpg:grpSpPr>
                      <pic:pic xmlns:pic="http://schemas.openxmlformats.org/drawingml/2006/picture">
                        <pic:nvPicPr>
                          <pic:cNvPr id="641" name="Picture 619"/>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1567" y="6073"/>
                            <a:ext cx="9024" cy="3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42" name="Text Box 618"/>
                        <wps:cNvSpPr txBox="1">
                          <a:spLocks noChangeArrowheads="1"/>
                        </wps:cNvSpPr>
                        <wps:spPr bwMode="auto">
                          <a:xfrm>
                            <a:off x="1567" y="6073"/>
                            <a:ext cx="9024" cy="3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02896A" w14:textId="77777777" w:rsidR="00E36CC5" w:rsidRDefault="00E36CC5">
                              <w:pPr>
                                <w:spacing w:line="360" w:lineRule="auto"/>
                                <w:ind w:left="144" w:right="141"/>
                                <w:jc w:val="both"/>
                                <w:rPr>
                                  <w:sz w:val="20"/>
                                </w:rPr>
                              </w:pPr>
                              <w:r>
                                <w:rPr>
                                  <w:b/>
                                  <w:sz w:val="20"/>
                                </w:rPr>
                                <w:t xml:space="preserve">Figure 3.1 – Structural parameter studies on myosin structures </w:t>
                              </w:r>
                              <w:r>
                                <w:rPr>
                                  <w:sz w:val="20"/>
                                </w:rPr>
                                <w:t>(a) Figure depicts the location, secondary structures and atoms which were chosen for the calculation of structural parameters in myosin motor domain. N418C</w:t>
                              </w:r>
                              <w:r>
                                <w:rPr>
                                  <w:rFonts w:ascii="Symbol" w:hAnsi="Symbol"/>
                                  <w:sz w:val="20"/>
                                </w:rPr>
                                <w:t></w:t>
                              </w:r>
                              <w:r>
                                <w:rPr>
                                  <w:rFonts w:ascii="Times New Roman" w:hAnsi="Times New Roman"/>
                                  <w:sz w:val="20"/>
                                </w:rPr>
                                <w:t xml:space="preserve"> </w:t>
                              </w:r>
                              <w:r>
                                <w:rPr>
                                  <w:sz w:val="20"/>
                                </w:rPr>
                                <w:t>(HO) and N598C</w:t>
                              </w:r>
                              <w:r>
                                <w:rPr>
                                  <w:rFonts w:ascii="Symbol" w:hAnsi="Symbol"/>
                                  <w:sz w:val="20"/>
                                </w:rPr>
                                <w:t></w:t>
                              </w:r>
                              <w:r>
                                <w:rPr>
                                  <w:rFonts w:ascii="Times New Roman" w:hAnsi="Times New Roman"/>
                                  <w:sz w:val="20"/>
                                </w:rPr>
                                <w:t xml:space="preserve"> </w:t>
                              </w:r>
                              <w:r>
                                <w:rPr>
                                  <w:sz w:val="20"/>
                                </w:rPr>
                                <w:t>atoms shown with solid spheres were used to calculate outer cleft, R199C</w:t>
                              </w:r>
                              <w:r>
                                <w:rPr>
                                  <w:rFonts w:ascii="Symbol" w:hAnsi="Symbol"/>
                                  <w:sz w:val="20"/>
                                </w:rPr>
                                <w:t></w:t>
                              </w:r>
                              <w:r>
                                <w:rPr>
                                  <w:rFonts w:ascii="Times New Roman" w:hAnsi="Times New Roman"/>
                                  <w:sz w:val="20"/>
                                </w:rPr>
                                <w:t xml:space="preserve"> </w:t>
                              </w:r>
                              <w:r>
                                <w:rPr>
                                  <w:sz w:val="20"/>
                                </w:rPr>
                                <w:t>and F463</w:t>
                              </w:r>
                              <w:r>
                                <w:rPr>
                                  <w:rFonts w:ascii="Symbol" w:hAnsi="Symbol"/>
                                  <w:sz w:val="20"/>
                                </w:rPr>
                                <w:t></w:t>
                              </w:r>
                              <w:r>
                                <w:rPr>
                                  <w:rFonts w:ascii="Times New Roman" w:hAnsi="Times New Roman"/>
                                  <w:sz w:val="20"/>
                                </w:rPr>
                                <w:t xml:space="preserve"> </w:t>
                              </w:r>
                              <w:r>
                                <w:rPr>
                                  <w:sz w:val="20"/>
                                </w:rPr>
                                <w:t>atoms were chosen for inner cleft II and S153(N) and F460(O) were chosen for inner cleft II distance measurement. (b) Figure depicts the scatter plot between inner cleft I and outer cleft where each points depicts a myosin types shown adjacently. The color of points indicates the conformational state of the structure Blue for PPS, Magenta for PRS,</w:t>
                              </w:r>
                              <w:r>
                                <w:rPr>
                                  <w:spacing w:val="-15"/>
                                  <w:sz w:val="20"/>
                                </w:rPr>
                                <w:t xml:space="preserve"> </w:t>
                              </w:r>
                              <w:r>
                                <w:rPr>
                                  <w:sz w:val="20"/>
                                </w:rPr>
                                <w:t>Red</w:t>
                              </w:r>
                              <w:r>
                                <w:rPr>
                                  <w:spacing w:val="-14"/>
                                  <w:sz w:val="20"/>
                                </w:rPr>
                                <w:t xml:space="preserve"> </w:t>
                              </w:r>
                              <w:r>
                                <w:rPr>
                                  <w:sz w:val="20"/>
                                </w:rPr>
                                <w:t>for</w:t>
                              </w:r>
                              <w:r>
                                <w:rPr>
                                  <w:spacing w:val="-13"/>
                                  <w:sz w:val="20"/>
                                </w:rPr>
                                <w:t xml:space="preserve"> </w:t>
                              </w:r>
                              <w:r>
                                <w:rPr>
                                  <w:sz w:val="20"/>
                                </w:rPr>
                                <w:t>Rigor,</w:t>
                              </w:r>
                              <w:r>
                                <w:rPr>
                                  <w:spacing w:val="-15"/>
                                  <w:sz w:val="20"/>
                                </w:rPr>
                                <w:t xml:space="preserve"> </w:t>
                              </w:r>
                              <w:r>
                                <w:rPr>
                                  <w:sz w:val="20"/>
                                </w:rPr>
                                <w:t>Dark</w:t>
                              </w:r>
                              <w:r>
                                <w:rPr>
                                  <w:spacing w:val="-10"/>
                                  <w:sz w:val="20"/>
                                </w:rPr>
                                <w:t xml:space="preserve"> </w:t>
                              </w:r>
                              <w:r>
                                <w:rPr>
                                  <w:sz w:val="20"/>
                                </w:rPr>
                                <w:t>blue</w:t>
                              </w:r>
                              <w:r>
                                <w:rPr>
                                  <w:spacing w:val="-15"/>
                                  <w:sz w:val="20"/>
                                </w:rPr>
                                <w:t xml:space="preserve"> </w:t>
                              </w:r>
                              <w:r>
                                <w:rPr>
                                  <w:sz w:val="20"/>
                                </w:rPr>
                                <w:t>for</w:t>
                              </w:r>
                              <w:r>
                                <w:rPr>
                                  <w:spacing w:val="-13"/>
                                  <w:sz w:val="20"/>
                                </w:rPr>
                                <w:t xml:space="preserve"> </w:t>
                              </w:r>
                              <w:r>
                                <w:rPr>
                                  <w:sz w:val="20"/>
                                </w:rPr>
                                <w:t>PiR</w:t>
                              </w:r>
                              <w:r>
                                <w:rPr>
                                  <w:spacing w:val="-12"/>
                                  <w:sz w:val="20"/>
                                </w:rPr>
                                <w:t xml:space="preserve"> </w:t>
                              </w:r>
                              <w:r>
                                <w:rPr>
                                  <w:sz w:val="20"/>
                                </w:rPr>
                                <w:t>and</w:t>
                              </w:r>
                              <w:r>
                                <w:rPr>
                                  <w:spacing w:val="-14"/>
                                  <w:sz w:val="20"/>
                                </w:rPr>
                                <w:t xml:space="preserve"> </w:t>
                              </w:r>
                              <w:r>
                                <w:rPr>
                                  <w:sz w:val="20"/>
                                </w:rPr>
                                <w:t>Orange</w:t>
                              </w:r>
                              <w:r>
                                <w:rPr>
                                  <w:spacing w:val="-14"/>
                                  <w:sz w:val="20"/>
                                </w:rPr>
                                <w:t xml:space="preserve"> </w:t>
                              </w:r>
                              <w:r>
                                <w:rPr>
                                  <w:sz w:val="20"/>
                                </w:rPr>
                                <w:t>for</w:t>
                              </w:r>
                              <w:r>
                                <w:rPr>
                                  <w:spacing w:val="-14"/>
                                  <w:sz w:val="20"/>
                                </w:rPr>
                                <w:t xml:space="preserve"> </w:t>
                              </w:r>
                              <w:r>
                                <w:rPr>
                                  <w:sz w:val="20"/>
                                </w:rPr>
                                <w:t>ADP</w:t>
                              </w:r>
                              <w:r>
                                <w:rPr>
                                  <w:spacing w:val="-14"/>
                                  <w:sz w:val="20"/>
                                </w:rPr>
                                <w:t xml:space="preserve"> </w:t>
                              </w:r>
                              <w:r>
                                <w:rPr>
                                  <w:sz w:val="20"/>
                                </w:rPr>
                                <w:t>bound</w:t>
                              </w:r>
                              <w:r>
                                <w:rPr>
                                  <w:spacing w:val="-14"/>
                                  <w:sz w:val="20"/>
                                </w:rPr>
                                <w:t xml:space="preserve"> </w:t>
                              </w:r>
                              <w:r>
                                <w:rPr>
                                  <w:sz w:val="20"/>
                                </w:rPr>
                                <w:t>state.</w:t>
                              </w:r>
                              <w:r>
                                <w:rPr>
                                  <w:spacing w:val="-14"/>
                                  <w:sz w:val="20"/>
                                </w:rPr>
                                <w:t xml:space="preserve"> </w:t>
                              </w:r>
                              <w:r>
                                <w:rPr>
                                  <w:sz w:val="20"/>
                                </w:rPr>
                                <w:t>(c)</w:t>
                              </w:r>
                              <w:r>
                                <w:rPr>
                                  <w:spacing w:val="-9"/>
                                  <w:sz w:val="20"/>
                                </w:rPr>
                                <w:t xml:space="preserve"> </w:t>
                              </w:r>
                              <w:r>
                                <w:rPr>
                                  <w:sz w:val="20"/>
                                </w:rPr>
                                <w:t>Figure</w:t>
                              </w:r>
                              <w:r>
                                <w:rPr>
                                  <w:spacing w:val="-14"/>
                                  <w:sz w:val="20"/>
                                </w:rPr>
                                <w:t xml:space="preserve"> </w:t>
                              </w:r>
                              <w:r>
                                <w:rPr>
                                  <w:sz w:val="20"/>
                                </w:rPr>
                                <w:t>depicts</w:t>
                              </w:r>
                              <w:r>
                                <w:rPr>
                                  <w:spacing w:val="-13"/>
                                  <w:sz w:val="20"/>
                                </w:rPr>
                                <w:t xml:space="preserve"> </w:t>
                              </w:r>
                              <w:r>
                                <w:rPr>
                                  <w:sz w:val="20"/>
                                </w:rPr>
                                <w:t>the</w:t>
                              </w:r>
                              <w:r>
                                <w:rPr>
                                  <w:spacing w:val="-15"/>
                                  <w:sz w:val="20"/>
                                </w:rPr>
                                <w:t xml:space="preserve"> </w:t>
                              </w:r>
                              <w:r>
                                <w:rPr>
                                  <w:sz w:val="20"/>
                                </w:rPr>
                                <w:t>scatter plot between inner cleft II and outer cleft. (d) Figure depicts the change in outer cleft (black bar), inner cleft II (grey bar) and inner cleft I (light grey bar) during PRS to PPS, PPS to Rigor and</w:t>
                              </w:r>
                              <w:r>
                                <w:rPr>
                                  <w:spacing w:val="32"/>
                                  <w:sz w:val="20"/>
                                </w:rPr>
                                <w:t xml:space="preserve"> </w:t>
                              </w:r>
                              <w:r>
                                <w:rPr>
                                  <w:sz w:val="20"/>
                                </w:rPr>
                                <w:t>Rigor</w:t>
                              </w:r>
                            </w:p>
                            <w:p w14:paraId="245E8459" w14:textId="77777777" w:rsidR="00E36CC5" w:rsidRDefault="00E36CC5">
                              <w:pPr>
                                <w:ind w:left="144"/>
                                <w:jc w:val="both"/>
                                <w:rPr>
                                  <w:sz w:val="20"/>
                                </w:rPr>
                              </w:pPr>
                              <w:r>
                                <w:rPr>
                                  <w:sz w:val="20"/>
                                </w:rPr>
                                <w:t>to PRS respectively.</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3E07F4" id="Group 617" o:spid="_x0000_s1079" style="position:absolute;margin-left:78.35pt;margin-top:303.65pt;width:451.2pt;height:186.25pt;z-index:-251481088;mso-wrap-distance-left:0;mso-wrap-distance-right:0;mso-position-horizontal-relative:page" coordorigin="1567,6073" coordsize="9024,37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">
                <v:shape id="Picture 619" o:spid="_x0000_s1080" type="#_x0000_t75" style="position:absolute;left:1567;top:6073;width:9024;height:37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vNSEnDAAAA3AAAAA8AAABkcnMvZG93bnJldi54bWxEj0FrwkAUhO+C/2F5hd50YykiqauUgJD2&#10;UoyCHh/ZZxKafRvythr7611B8DjMzDfMcj24Vp2pl8azgdk0AUVcettwZWC/20wWoCQgW2w9k4Er&#10;CaxX49ESU+svvKVzESoVISwpGqhD6FKtpazJoUx9Rxy9k+8dhij7StseLxHuWv2WJHPtsOG4UGNH&#10;WU3lb/HnDHwX+Zf/wdMgmB1FDv/ZYZdfjXl9GT4/QAUawjP8aOfWwPx9Bvcz8Qjo1Q0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q81IScMAAADcAAAADwAAAAAAAAAAAAAAAACf&#10;AgAAZHJzL2Rvd25yZXYueG1sUEsFBgAAAAAEAAQA9wAAAI8DAAAAAA==&#10;">
                  <v:imagedata r:id="rId57" o:title=""/>
                </v:shape>
                <v:shape id="Text Box 618" o:spid="_x0000_s1081" type="#_x0000_t202" style="position:absolute;left:1567;top:6073;width:9024;height:37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AepsUA&#10;AADcAAAADwAAAGRycy9kb3ducmV2LnhtbESPQWvCQBSE7wX/w/KE3upGKaFGVxFpQSgUYzx4fGaf&#10;yWL2bcyumv77rlDwOMzMN8x82dtG3KjzxrGC8SgBQVw6bbhSsC++3j5A+ICssXFMCn7Jw3IxeJlj&#10;pt2dc7rtQiUihH2GCuoQ2kxKX9Zk0Y9cSxy9k+sshii7SuoO7xFuGzlJklRaNBwXamxpXVN53l2t&#10;gtWB809z+Tlu81NuimKa8Hd6Vup12K9mIAL14Rn+b2+0gvR9Ao8z8QjIx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gB6mxQAAANwAAAAPAAAAAAAAAAAAAAAAAJgCAABkcnMv&#10;ZG93bnJldi54bWxQSwUGAAAAAAQABAD1AAAAigMAAAAA&#10;" filled="f" stroked="f">
                  <v:textbox inset="0,0,0,0">
                    <w:txbxContent>
                      <w:p w14:paraId="4802896A" w14:textId="77777777" w:rsidR="00E36CC5" w:rsidRDefault="00E36CC5">
                        <w:pPr>
                          <w:spacing w:line="360" w:lineRule="auto"/>
                          <w:ind w:left="144" w:right="141"/>
                          <w:jc w:val="both"/>
                          <w:rPr>
                            <w:sz w:val="20"/>
                          </w:rPr>
                        </w:pPr>
                        <w:r>
                          <w:rPr>
                            <w:b/>
                            <w:sz w:val="20"/>
                          </w:rPr>
                          <w:t xml:space="preserve">Figure 3.1 – Structural parameter studies on myosin structures </w:t>
                        </w:r>
                        <w:r>
                          <w:rPr>
                            <w:sz w:val="20"/>
                          </w:rPr>
                          <w:t>(a) Figure depicts the location, secondary structures and atoms which were chosen for the calculation of structural parameters in myosin motor domain. N418C</w:t>
                        </w:r>
                        <w:r>
                          <w:rPr>
                            <w:rFonts w:ascii="Symbol" w:hAnsi="Symbol"/>
                            <w:sz w:val="20"/>
                          </w:rPr>
                          <w:t></w:t>
                        </w:r>
                        <w:r>
                          <w:rPr>
                            <w:rFonts w:ascii="Times New Roman" w:hAnsi="Times New Roman"/>
                            <w:sz w:val="20"/>
                          </w:rPr>
                          <w:t xml:space="preserve"> </w:t>
                        </w:r>
                        <w:r>
                          <w:rPr>
                            <w:sz w:val="20"/>
                          </w:rPr>
                          <w:t>(HO) and N598C</w:t>
                        </w:r>
                        <w:r>
                          <w:rPr>
                            <w:rFonts w:ascii="Symbol" w:hAnsi="Symbol"/>
                            <w:sz w:val="20"/>
                          </w:rPr>
                          <w:t></w:t>
                        </w:r>
                        <w:r>
                          <w:rPr>
                            <w:rFonts w:ascii="Times New Roman" w:hAnsi="Times New Roman"/>
                            <w:sz w:val="20"/>
                          </w:rPr>
                          <w:t xml:space="preserve"> </w:t>
                        </w:r>
                        <w:r>
                          <w:rPr>
                            <w:sz w:val="20"/>
                          </w:rPr>
                          <w:t>atoms shown with solid spheres were used to calculate outer cleft, R199C</w:t>
                        </w:r>
                        <w:r>
                          <w:rPr>
                            <w:rFonts w:ascii="Symbol" w:hAnsi="Symbol"/>
                            <w:sz w:val="20"/>
                          </w:rPr>
                          <w:t></w:t>
                        </w:r>
                        <w:r>
                          <w:rPr>
                            <w:rFonts w:ascii="Times New Roman" w:hAnsi="Times New Roman"/>
                            <w:sz w:val="20"/>
                          </w:rPr>
                          <w:t xml:space="preserve"> </w:t>
                        </w:r>
                        <w:r>
                          <w:rPr>
                            <w:sz w:val="20"/>
                          </w:rPr>
                          <w:t>and F463</w:t>
                        </w:r>
                        <w:r>
                          <w:rPr>
                            <w:rFonts w:ascii="Symbol" w:hAnsi="Symbol"/>
                            <w:sz w:val="20"/>
                          </w:rPr>
                          <w:t></w:t>
                        </w:r>
                        <w:r>
                          <w:rPr>
                            <w:rFonts w:ascii="Times New Roman" w:hAnsi="Times New Roman"/>
                            <w:sz w:val="20"/>
                          </w:rPr>
                          <w:t xml:space="preserve"> </w:t>
                        </w:r>
                        <w:r>
                          <w:rPr>
                            <w:sz w:val="20"/>
                          </w:rPr>
                          <w:t>atoms were chosen for inner cleft II and S153(N) and F460(O) were chosen for inner cleft II distance measurement. (b) Figure depicts the scatter plot between inner cleft I and outer cleft where each points depicts a myosin types shown adjacently. The color of points indicates the conformational state of the structure Blue for PPS, Magenta for PRS,</w:t>
                        </w:r>
                        <w:r>
                          <w:rPr>
                            <w:spacing w:val="-15"/>
                            <w:sz w:val="20"/>
                          </w:rPr>
                          <w:t xml:space="preserve"> </w:t>
                        </w:r>
                        <w:r>
                          <w:rPr>
                            <w:sz w:val="20"/>
                          </w:rPr>
                          <w:t>Red</w:t>
                        </w:r>
                        <w:r>
                          <w:rPr>
                            <w:spacing w:val="-14"/>
                            <w:sz w:val="20"/>
                          </w:rPr>
                          <w:t xml:space="preserve"> </w:t>
                        </w:r>
                        <w:r>
                          <w:rPr>
                            <w:sz w:val="20"/>
                          </w:rPr>
                          <w:t>for</w:t>
                        </w:r>
                        <w:r>
                          <w:rPr>
                            <w:spacing w:val="-13"/>
                            <w:sz w:val="20"/>
                          </w:rPr>
                          <w:t xml:space="preserve"> </w:t>
                        </w:r>
                        <w:r>
                          <w:rPr>
                            <w:sz w:val="20"/>
                          </w:rPr>
                          <w:t>Rigor,</w:t>
                        </w:r>
                        <w:r>
                          <w:rPr>
                            <w:spacing w:val="-15"/>
                            <w:sz w:val="20"/>
                          </w:rPr>
                          <w:t xml:space="preserve"> </w:t>
                        </w:r>
                        <w:r>
                          <w:rPr>
                            <w:sz w:val="20"/>
                          </w:rPr>
                          <w:t>Dark</w:t>
                        </w:r>
                        <w:r>
                          <w:rPr>
                            <w:spacing w:val="-10"/>
                            <w:sz w:val="20"/>
                          </w:rPr>
                          <w:t xml:space="preserve"> </w:t>
                        </w:r>
                        <w:r>
                          <w:rPr>
                            <w:sz w:val="20"/>
                          </w:rPr>
                          <w:t>blue</w:t>
                        </w:r>
                        <w:r>
                          <w:rPr>
                            <w:spacing w:val="-15"/>
                            <w:sz w:val="20"/>
                          </w:rPr>
                          <w:t xml:space="preserve"> </w:t>
                        </w:r>
                        <w:r>
                          <w:rPr>
                            <w:sz w:val="20"/>
                          </w:rPr>
                          <w:t>for</w:t>
                        </w:r>
                        <w:r>
                          <w:rPr>
                            <w:spacing w:val="-13"/>
                            <w:sz w:val="20"/>
                          </w:rPr>
                          <w:t xml:space="preserve"> </w:t>
                        </w:r>
                        <w:r>
                          <w:rPr>
                            <w:sz w:val="20"/>
                          </w:rPr>
                          <w:t>PiR</w:t>
                        </w:r>
                        <w:r>
                          <w:rPr>
                            <w:spacing w:val="-12"/>
                            <w:sz w:val="20"/>
                          </w:rPr>
                          <w:t xml:space="preserve"> </w:t>
                        </w:r>
                        <w:r>
                          <w:rPr>
                            <w:sz w:val="20"/>
                          </w:rPr>
                          <w:t>and</w:t>
                        </w:r>
                        <w:r>
                          <w:rPr>
                            <w:spacing w:val="-14"/>
                            <w:sz w:val="20"/>
                          </w:rPr>
                          <w:t xml:space="preserve"> </w:t>
                        </w:r>
                        <w:r>
                          <w:rPr>
                            <w:sz w:val="20"/>
                          </w:rPr>
                          <w:t>Orange</w:t>
                        </w:r>
                        <w:r>
                          <w:rPr>
                            <w:spacing w:val="-14"/>
                            <w:sz w:val="20"/>
                          </w:rPr>
                          <w:t xml:space="preserve"> </w:t>
                        </w:r>
                        <w:r>
                          <w:rPr>
                            <w:sz w:val="20"/>
                          </w:rPr>
                          <w:t>for</w:t>
                        </w:r>
                        <w:r>
                          <w:rPr>
                            <w:spacing w:val="-14"/>
                            <w:sz w:val="20"/>
                          </w:rPr>
                          <w:t xml:space="preserve"> </w:t>
                        </w:r>
                        <w:r>
                          <w:rPr>
                            <w:sz w:val="20"/>
                          </w:rPr>
                          <w:t>ADP</w:t>
                        </w:r>
                        <w:r>
                          <w:rPr>
                            <w:spacing w:val="-14"/>
                            <w:sz w:val="20"/>
                          </w:rPr>
                          <w:t xml:space="preserve"> </w:t>
                        </w:r>
                        <w:r>
                          <w:rPr>
                            <w:sz w:val="20"/>
                          </w:rPr>
                          <w:t>bound</w:t>
                        </w:r>
                        <w:r>
                          <w:rPr>
                            <w:spacing w:val="-14"/>
                            <w:sz w:val="20"/>
                          </w:rPr>
                          <w:t xml:space="preserve"> </w:t>
                        </w:r>
                        <w:r>
                          <w:rPr>
                            <w:sz w:val="20"/>
                          </w:rPr>
                          <w:t>state.</w:t>
                        </w:r>
                        <w:r>
                          <w:rPr>
                            <w:spacing w:val="-14"/>
                            <w:sz w:val="20"/>
                          </w:rPr>
                          <w:t xml:space="preserve"> </w:t>
                        </w:r>
                        <w:r>
                          <w:rPr>
                            <w:sz w:val="20"/>
                          </w:rPr>
                          <w:t>(c)</w:t>
                        </w:r>
                        <w:r>
                          <w:rPr>
                            <w:spacing w:val="-9"/>
                            <w:sz w:val="20"/>
                          </w:rPr>
                          <w:t xml:space="preserve"> </w:t>
                        </w:r>
                        <w:r>
                          <w:rPr>
                            <w:sz w:val="20"/>
                          </w:rPr>
                          <w:t>Figure</w:t>
                        </w:r>
                        <w:r>
                          <w:rPr>
                            <w:spacing w:val="-14"/>
                            <w:sz w:val="20"/>
                          </w:rPr>
                          <w:t xml:space="preserve"> </w:t>
                        </w:r>
                        <w:r>
                          <w:rPr>
                            <w:sz w:val="20"/>
                          </w:rPr>
                          <w:t>depicts</w:t>
                        </w:r>
                        <w:r>
                          <w:rPr>
                            <w:spacing w:val="-13"/>
                            <w:sz w:val="20"/>
                          </w:rPr>
                          <w:t xml:space="preserve"> </w:t>
                        </w:r>
                        <w:r>
                          <w:rPr>
                            <w:sz w:val="20"/>
                          </w:rPr>
                          <w:t>the</w:t>
                        </w:r>
                        <w:r>
                          <w:rPr>
                            <w:spacing w:val="-15"/>
                            <w:sz w:val="20"/>
                          </w:rPr>
                          <w:t xml:space="preserve"> </w:t>
                        </w:r>
                        <w:r>
                          <w:rPr>
                            <w:sz w:val="20"/>
                          </w:rPr>
                          <w:t>scatter plot between inner cleft II and outer cleft. (d) Figure depicts the change in outer cleft (black bar), inner cleft II (grey bar) and inner cleft I (light grey bar) during PRS to PPS, PPS to Rigor and</w:t>
                        </w:r>
                        <w:r>
                          <w:rPr>
                            <w:spacing w:val="32"/>
                            <w:sz w:val="20"/>
                          </w:rPr>
                          <w:t xml:space="preserve"> </w:t>
                        </w:r>
                        <w:r>
                          <w:rPr>
                            <w:sz w:val="20"/>
                          </w:rPr>
                          <w:t>Rigor</w:t>
                        </w:r>
                      </w:p>
                      <w:p w14:paraId="245E8459" w14:textId="77777777" w:rsidR="00E36CC5" w:rsidRDefault="00E36CC5">
                        <w:pPr>
                          <w:ind w:left="144"/>
                          <w:jc w:val="both"/>
                          <w:rPr>
                            <w:sz w:val="20"/>
                          </w:rPr>
                        </w:pPr>
                        <w:r>
                          <w:rPr>
                            <w:sz w:val="20"/>
                          </w:rPr>
                          <w:t>to PRS respectively.</w:t>
                        </w:r>
                      </w:p>
                    </w:txbxContent>
                  </v:textbox>
                </v:shape>
                <w10:wrap type="topAndBottom" anchorx="page"/>
              </v:group>
            </w:pict>
          </mc:Fallback>
        </mc:AlternateContent>
      </w:r>
    </w:p>
    <w:p w14:paraId="7670E51A" w14:textId="77777777" w:rsidR="00D00D57" w:rsidRDefault="00D00D57">
      <w:pPr>
        <w:pStyle w:val="BodyText"/>
        <w:spacing w:before="3"/>
        <w:rPr>
          <w:sz w:val="19"/>
        </w:rPr>
      </w:pPr>
    </w:p>
    <w:p w14:paraId="64120556" w14:textId="77777777" w:rsidR="00D00D57" w:rsidRDefault="00D00D57">
      <w:pPr>
        <w:pStyle w:val="BodyText"/>
        <w:spacing w:before="48" w:line="360" w:lineRule="auto"/>
        <w:ind w:left="160" w:right="276"/>
        <w:jc w:val="both"/>
      </w:pPr>
      <w:r>
        <w:t>distance</w:t>
      </w:r>
      <w:r>
        <w:rPr>
          <w:spacing w:val="-8"/>
        </w:rPr>
        <w:t xml:space="preserve"> </w:t>
      </w:r>
      <w:r>
        <w:t>I</w:t>
      </w:r>
      <w:r>
        <w:rPr>
          <w:spacing w:val="-7"/>
        </w:rPr>
        <w:t xml:space="preserve"> </w:t>
      </w:r>
      <w:r>
        <w:t>and</w:t>
      </w:r>
      <w:r>
        <w:rPr>
          <w:spacing w:val="-10"/>
        </w:rPr>
        <w:t xml:space="preserve"> </w:t>
      </w:r>
      <w:r>
        <w:t>II,</w:t>
      </w:r>
      <w:r>
        <w:rPr>
          <w:spacing w:val="-11"/>
        </w:rPr>
        <w:t xml:space="preserve"> </w:t>
      </w:r>
      <w:r>
        <w:t>and</w:t>
      </w:r>
      <w:r>
        <w:rPr>
          <w:spacing w:val="-10"/>
        </w:rPr>
        <w:t xml:space="preserve"> </w:t>
      </w:r>
      <w:r>
        <w:t>the</w:t>
      </w:r>
      <w:r>
        <w:rPr>
          <w:spacing w:val="-7"/>
        </w:rPr>
        <w:t xml:space="preserve"> </w:t>
      </w:r>
      <w:r>
        <w:t>outer</w:t>
      </w:r>
      <w:r>
        <w:rPr>
          <w:spacing w:val="-10"/>
        </w:rPr>
        <w:t xml:space="preserve"> </w:t>
      </w:r>
      <w:r>
        <w:t>cleft</w:t>
      </w:r>
      <w:r>
        <w:rPr>
          <w:spacing w:val="-4"/>
        </w:rPr>
        <w:t xml:space="preserve"> </w:t>
      </w:r>
      <w:r>
        <w:t>distance</w:t>
      </w:r>
      <w:r>
        <w:rPr>
          <w:spacing w:val="-12"/>
        </w:rPr>
        <w:t xml:space="preserve"> </w:t>
      </w:r>
      <w:r>
        <w:t>near</w:t>
      </w:r>
      <w:r>
        <w:rPr>
          <w:spacing w:val="-10"/>
        </w:rPr>
        <w:t xml:space="preserve"> </w:t>
      </w:r>
      <w:r>
        <w:t>the</w:t>
      </w:r>
      <w:r>
        <w:rPr>
          <w:spacing w:val="-10"/>
        </w:rPr>
        <w:t xml:space="preserve"> </w:t>
      </w:r>
      <w:r>
        <w:t>actin-binding</w:t>
      </w:r>
      <w:r>
        <w:rPr>
          <w:spacing w:val="-9"/>
        </w:rPr>
        <w:t xml:space="preserve"> </w:t>
      </w:r>
      <w:r>
        <w:t>region</w:t>
      </w:r>
      <w:r>
        <w:rPr>
          <w:spacing w:val="-8"/>
        </w:rPr>
        <w:t xml:space="preserve"> </w:t>
      </w:r>
      <w:r>
        <w:t>(Figure</w:t>
      </w:r>
      <w:r>
        <w:rPr>
          <w:spacing w:val="-8"/>
        </w:rPr>
        <w:t xml:space="preserve"> </w:t>
      </w:r>
      <w:r>
        <w:t>3.1) (Yang et al.,</w:t>
      </w:r>
      <w:r>
        <w:rPr>
          <w:spacing w:val="-3"/>
        </w:rPr>
        <w:t xml:space="preserve"> </w:t>
      </w:r>
      <w:r>
        <w:t>2007).</w:t>
      </w:r>
    </w:p>
    <w:p w14:paraId="2263ADDA" w14:textId="77777777" w:rsidR="00D00D57" w:rsidRDefault="00D00D57">
      <w:pPr>
        <w:spacing w:line="360" w:lineRule="auto"/>
        <w:jc w:val="both"/>
        <w:sectPr w:rsidR="00D00D57">
          <w:pgSz w:w="11910" w:h="16840"/>
          <w:pgMar w:top="1340" w:right="1160" w:bottom="280" w:left="1280" w:header="749" w:footer="0" w:gutter="0"/>
          <w:cols w:space="720"/>
        </w:sectPr>
      </w:pPr>
    </w:p>
    <w:p w14:paraId="65115677" w14:textId="16F16E02" w:rsidR="00D00D57" w:rsidRDefault="00D00D57">
      <w:pPr>
        <w:pStyle w:val="BodyText"/>
        <w:spacing w:before="90" w:line="360" w:lineRule="auto"/>
        <w:ind w:left="160" w:right="276"/>
        <w:jc w:val="both"/>
      </w:pPr>
      <w:r>
        <w:lastRenderedPageBreak/>
        <w:t>Inner cleft I is the distance between the closest C</w:t>
      </w:r>
      <w:r>
        <w:rPr>
          <w:rFonts w:ascii="Symbol" w:hAnsi="Symbol"/>
        </w:rPr>
        <w:t></w:t>
      </w:r>
      <w:r>
        <w:rPr>
          <w:rFonts w:ascii="Times New Roman" w:hAnsi="Times New Roman"/>
        </w:rPr>
        <w:t xml:space="preserve"> </w:t>
      </w:r>
      <w:r>
        <w:t>atoms of swi</w:t>
      </w:r>
      <w:r w:rsidR="00F03DE9">
        <w:t xml:space="preserve">tch II (SW II) and switch I (SW </w:t>
      </w:r>
      <w:r>
        <w:t>I) of the ATP binding pocket, while inner cleft II represents the corresponding dist</w:t>
      </w:r>
      <w:r w:rsidR="00F03DE9">
        <w:t>ance between SW II and P loop (F</w:t>
      </w:r>
      <w:r>
        <w:t>igure 3.1b). The outer cleft distance depicts the distance between C</w:t>
      </w:r>
      <w:r>
        <w:rPr>
          <w:rFonts w:ascii="Symbol" w:hAnsi="Symbol"/>
        </w:rPr>
        <w:t></w:t>
      </w:r>
      <w:r>
        <w:rPr>
          <w:rFonts w:ascii="Times New Roman" w:hAnsi="Times New Roman"/>
        </w:rPr>
        <w:t xml:space="preserve"> </w:t>
      </w:r>
      <w:r>
        <w:t>atoms of N498 (U50) and N598 (L50) residues (numbering according to ddMyoII), located at the tip of U50 and L50 subdomains near actin binding cleft (Figure 3.1a).</w:t>
      </w:r>
    </w:p>
    <w:p w14:paraId="652EFE00" w14:textId="2F9605F2" w:rsidR="00D00D57" w:rsidRDefault="00D00D57">
      <w:pPr>
        <w:pStyle w:val="BodyText"/>
        <w:spacing w:before="159" w:line="360" w:lineRule="auto"/>
        <w:ind w:left="160" w:right="275"/>
        <w:jc w:val="both"/>
      </w:pPr>
      <w:r>
        <w:t>In order to elucidate the coupling between structural parameters, a scatter plot was generated which grouped all myosin structures into three major clusters representing PPS, PRS and Rig</w:t>
      </w:r>
      <w:r w:rsidR="00F03DE9">
        <w:t>or states of the ATPase cycle (F</w:t>
      </w:r>
      <w:r>
        <w:t>igure 3.1b and 3.1c). Other states like PiR and ADP bound states (a state having bound ADP and actin) were observed within the PRS and Rigor states respectively. Furthermore, the structures that were not assigned to any state in published literature (represented in black) also lay within these clusters, thus enabling us to assign a conformation</w:t>
      </w:r>
      <w:r w:rsidR="00F03DE9">
        <w:t>al state to these structures also</w:t>
      </w:r>
      <w:r>
        <w:t>.</w:t>
      </w:r>
    </w:p>
    <w:p w14:paraId="56D33FFB" w14:textId="0B73E2F9" w:rsidR="00D00D57" w:rsidRDefault="00D00D57">
      <w:pPr>
        <w:pStyle w:val="BodyText"/>
        <w:spacing w:before="161" w:line="360" w:lineRule="auto"/>
        <w:ind w:left="160" w:right="274"/>
        <w:jc w:val="both"/>
      </w:pPr>
      <w:r>
        <w:t>In the scatter plot, comparison of Rigor with PPS or PRS states demonstrated a characteristic</w:t>
      </w:r>
      <w:r>
        <w:rPr>
          <w:spacing w:val="-6"/>
        </w:rPr>
        <w:t xml:space="preserve"> </w:t>
      </w:r>
      <w:r>
        <w:t>increase</w:t>
      </w:r>
      <w:r>
        <w:rPr>
          <w:spacing w:val="-11"/>
        </w:rPr>
        <w:t xml:space="preserve"> </w:t>
      </w:r>
      <w:r>
        <w:t>in</w:t>
      </w:r>
      <w:r>
        <w:rPr>
          <w:spacing w:val="-6"/>
        </w:rPr>
        <w:t xml:space="preserve"> </w:t>
      </w:r>
      <w:r>
        <w:t>outer</w:t>
      </w:r>
      <w:r>
        <w:rPr>
          <w:spacing w:val="-7"/>
        </w:rPr>
        <w:t xml:space="preserve"> </w:t>
      </w:r>
      <w:r>
        <w:t>cleft</w:t>
      </w:r>
      <w:r>
        <w:rPr>
          <w:spacing w:val="-7"/>
        </w:rPr>
        <w:t xml:space="preserve"> </w:t>
      </w:r>
      <w:r>
        <w:t>distance,</w:t>
      </w:r>
      <w:r>
        <w:rPr>
          <w:spacing w:val="-9"/>
        </w:rPr>
        <w:t xml:space="preserve"> </w:t>
      </w:r>
      <w:r>
        <w:t>consistent</w:t>
      </w:r>
      <w:r>
        <w:rPr>
          <w:spacing w:val="-5"/>
        </w:rPr>
        <w:t xml:space="preserve"> </w:t>
      </w:r>
      <w:r>
        <w:t>with</w:t>
      </w:r>
      <w:r>
        <w:rPr>
          <w:spacing w:val="-5"/>
        </w:rPr>
        <w:t xml:space="preserve"> </w:t>
      </w:r>
      <w:r>
        <w:t>the</w:t>
      </w:r>
      <w:r>
        <w:rPr>
          <w:spacing w:val="-8"/>
        </w:rPr>
        <w:t xml:space="preserve"> </w:t>
      </w:r>
      <w:r w:rsidR="00F03DE9">
        <w:t xml:space="preserve">decrease in </w:t>
      </w:r>
      <w:r>
        <w:t>actin</w:t>
      </w:r>
      <w:r>
        <w:rPr>
          <w:spacing w:val="-8"/>
        </w:rPr>
        <w:t xml:space="preserve"> </w:t>
      </w:r>
      <w:r>
        <w:t>binding affinity</w:t>
      </w:r>
      <w:r w:rsidR="00F03DE9">
        <w:t xml:space="preserve"> as myosin adopts the PPS or PRS state conformation</w:t>
      </w:r>
      <w:r>
        <w:t>.</w:t>
      </w:r>
      <w:r>
        <w:rPr>
          <w:spacing w:val="-5"/>
        </w:rPr>
        <w:t xml:space="preserve"> </w:t>
      </w:r>
      <w:r>
        <w:t>During</w:t>
      </w:r>
      <w:r>
        <w:rPr>
          <w:spacing w:val="-7"/>
        </w:rPr>
        <w:t xml:space="preserve"> </w:t>
      </w:r>
      <w:r>
        <w:t>Rigor</w:t>
      </w:r>
      <w:r>
        <w:rPr>
          <w:spacing w:val="-6"/>
        </w:rPr>
        <w:t xml:space="preserve"> </w:t>
      </w:r>
      <w:r>
        <w:t>to</w:t>
      </w:r>
      <w:r>
        <w:rPr>
          <w:spacing w:val="-5"/>
        </w:rPr>
        <w:t xml:space="preserve"> </w:t>
      </w:r>
      <w:r>
        <w:t>PRS</w:t>
      </w:r>
      <w:r>
        <w:rPr>
          <w:spacing w:val="-5"/>
        </w:rPr>
        <w:t xml:space="preserve"> </w:t>
      </w:r>
      <w:r>
        <w:t>transition,</w:t>
      </w:r>
      <w:r>
        <w:rPr>
          <w:spacing w:val="-5"/>
        </w:rPr>
        <w:t xml:space="preserve"> </w:t>
      </w:r>
      <w:r>
        <w:t>there</w:t>
      </w:r>
      <w:r>
        <w:rPr>
          <w:spacing w:val="-5"/>
        </w:rPr>
        <w:t xml:space="preserve"> </w:t>
      </w:r>
      <w:r>
        <w:t>is</w:t>
      </w:r>
      <w:r>
        <w:rPr>
          <w:spacing w:val="-9"/>
        </w:rPr>
        <w:t xml:space="preserve"> </w:t>
      </w:r>
      <w:r w:rsidR="00F03DE9">
        <w:rPr>
          <w:spacing w:val="-9"/>
        </w:rPr>
        <w:t xml:space="preserve">also </w:t>
      </w:r>
      <w:r>
        <w:t>an</w:t>
      </w:r>
      <w:r>
        <w:rPr>
          <w:spacing w:val="-7"/>
        </w:rPr>
        <w:t xml:space="preserve"> </w:t>
      </w:r>
      <w:r>
        <w:t>increase</w:t>
      </w:r>
      <w:r>
        <w:rPr>
          <w:spacing w:val="-5"/>
        </w:rPr>
        <w:t xml:space="preserve"> </w:t>
      </w:r>
      <w:r>
        <w:t>in</w:t>
      </w:r>
      <w:r>
        <w:rPr>
          <w:spacing w:val="-5"/>
        </w:rPr>
        <w:t xml:space="preserve"> </w:t>
      </w:r>
      <w:r>
        <w:t>inner cleft</w:t>
      </w:r>
      <w:r>
        <w:rPr>
          <w:spacing w:val="-6"/>
        </w:rPr>
        <w:t xml:space="preserve"> </w:t>
      </w:r>
      <w:r>
        <w:t>I</w:t>
      </w:r>
      <w:r>
        <w:rPr>
          <w:spacing w:val="-8"/>
        </w:rPr>
        <w:t xml:space="preserve"> </w:t>
      </w:r>
      <w:r>
        <w:t>distance</w:t>
      </w:r>
      <w:r>
        <w:rPr>
          <w:spacing w:val="-4"/>
        </w:rPr>
        <w:t xml:space="preserve"> </w:t>
      </w:r>
      <w:r>
        <w:t>while</w:t>
      </w:r>
      <w:r>
        <w:rPr>
          <w:spacing w:val="-6"/>
        </w:rPr>
        <w:t xml:space="preserve"> </w:t>
      </w:r>
      <w:r>
        <w:t>the</w:t>
      </w:r>
      <w:r>
        <w:rPr>
          <w:spacing w:val="-5"/>
        </w:rPr>
        <w:t xml:space="preserve"> </w:t>
      </w:r>
      <w:r>
        <w:t>inner</w:t>
      </w:r>
      <w:r>
        <w:rPr>
          <w:spacing w:val="-6"/>
        </w:rPr>
        <w:t xml:space="preserve"> </w:t>
      </w:r>
      <w:r>
        <w:t>cleft</w:t>
      </w:r>
      <w:r>
        <w:rPr>
          <w:spacing w:val="-6"/>
        </w:rPr>
        <w:t xml:space="preserve"> </w:t>
      </w:r>
      <w:r>
        <w:t>II</w:t>
      </w:r>
      <w:r>
        <w:rPr>
          <w:spacing w:val="-5"/>
        </w:rPr>
        <w:t xml:space="preserve"> </w:t>
      </w:r>
      <w:r>
        <w:t>distance</w:t>
      </w:r>
      <w:r>
        <w:rPr>
          <w:spacing w:val="-10"/>
        </w:rPr>
        <w:t xml:space="preserve"> </w:t>
      </w:r>
      <w:r>
        <w:t>remains</w:t>
      </w:r>
      <w:r>
        <w:rPr>
          <w:spacing w:val="-8"/>
        </w:rPr>
        <w:t xml:space="preserve"> </w:t>
      </w:r>
      <w:r>
        <w:t>the</w:t>
      </w:r>
      <w:r>
        <w:rPr>
          <w:spacing w:val="-8"/>
        </w:rPr>
        <w:t xml:space="preserve"> </w:t>
      </w:r>
      <w:r>
        <w:t>same.</w:t>
      </w:r>
      <w:r>
        <w:rPr>
          <w:spacing w:val="-4"/>
        </w:rPr>
        <w:t xml:space="preserve"> A</w:t>
      </w:r>
      <w:r>
        <w:t>n</w:t>
      </w:r>
      <w:r>
        <w:rPr>
          <w:spacing w:val="-5"/>
        </w:rPr>
        <w:t xml:space="preserve"> </w:t>
      </w:r>
      <w:r>
        <w:t>increase in inner cleft II distance during PPS to Rigor transition, with the inner cleft I distance being maintained the same. Interestingly, these features remained constant, irrespective of the myosin sub-types or the organism. Furthermore, a decrease in the outer cleft distance during PPS to Rigor transition is accompanied by an increase in inner cleft II distance only, which implies that the P-loop (par</w:t>
      </w:r>
      <w:r w:rsidR="00F03DE9">
        <w:t>t of N-terminal domain) moves during this transition step (F</w:t>
      </w:r>
      <w:r>
        <w:t xml:space="preserve">igure 3.1d). This may be correlated with the tensed conformation of the transducer sheet in the N-terminal domain. Hence, intriguingly, PPS to Rigor state transition appears to be a step where the cleft closure is not driven by a direct influence </w:t>
      </w:r>
      <w:r w:rsidR="00F03DE9">
        <w:t xml:space="preserve">on the L50 and U50 domains, </w:t>
      </w:r>
      <w:r w:rsidR="00E36CC5">
        <w:t xml:space="preserve">but may be by </w:t>
      </w:r>
      <w:r>
        <w:t>an allosteric effect involving the N-terminal domain. The transition from Rigor to PRS involved an increase in the inner cleft distance, implying a movement of the SW I, which is part of U50. This could have a direct effect on the movement of the U50 domain for cleft</w:t>
      </w:r>
      <w:r>
        <w:rPr>
          <w:spacing w:val="-8"/>
        </w:rPr>
        <w:t xml:space="preserve"> </w:t>
      </w:r>
      <w:r>
        <w:t>opening.</w:t>
      </w:r>
    </w:p>
    <w:p w14:paraId="014A754D" w14:textId="77777777" w:rsidR="00D00D57" w:rsidRDefault="00D00D57">
      <w:pPr>
        <w:pStyle w:val="BodyText"/>
        <w:spacing w:before="160" w:line="360" w:lineRule="auto"/>
        <w:ind w:left="160" w:right="283"/>
        <w:jc w:val="both"/>
      </w:pPr>
      <w:r>
        <w:t>As of now, we established the correlation between movement of specific nucleotide binding motifs and cleft closure but further to understand mechanistic details behind</w:t>
      </w:r>
    </w:p>
    <w:p w14:paraId="2082BAC7" w14:textId="77777777" w:rsidR="00D00D57" w:rsidRDefault="00D00D57">
      <w:pPr>
        <w:spacing w:line="360" w:lineRule="auto"/>
        <w:jc w:val="both"/>
        <w:sectPr w:rsidR="00D00D57">
          <w:pgSz w:w="11910" w:h="16840"/>
          <w:pgMar w:top="1340" w:right="1160" w:bottom="280" w:left="1280" w:header="749" w:footer="0" w:gutter="0"/>
          <w:cols w:space="720"/>
        </w:sectPr>
      </w:pPr>
    </w:p>
    <w:p w14:paraId="524439C9" w14:textId="77777777" w:rsidR="00D00D57" w:rsidRDefault="00D00D57">
      <w:pPr>
        <w:pStyle w:val="BodyText"/>
        <w:spacing w:before="89" w:line="360" w:lineRule="auto"/>
        <w:ind w:left="160" w:right="285"/>
        <w:jc w:val="both"/>
      </w:pPr>
      <w:r>
        <w:lastRenderedPageBreak/>
        <w:t>these correlations we used a subdomain wise superposition approach which could track the movements within subdomains in response to the nucleotide binding loop movements.</w:t>
      </w:r>
    </w:p>
    <w:p w14:paraId="1E69C307" w14:textId="77777777" w:rsidR="00D00D57" w:rsidRDefault="00D00D57">
      <w:pPr>
        <w:pStyle w:val="Heading2"/>
        <w:numPr>
          <w:ilvl w:val="1"/>
          <w:numId w:val="3"/>
        </w:numPr>
        <w:tabs>
          <w:tab w:val="left" w:pos="674"/>
        </w:tabs>
        <w:spacing w:line="360" w:lineRule="auto"/>
        <w:ind w:left="160" w:right="282" w:firstLine="0"/>
        <w:jc w:val="both"/>
      </w:pPr>
      <w:bookmarkStart w:id="25" w:name="_Toc7605414"/>
      <w:r>
        <w:t xml:space="preserve">Analysis of intra-domain motion across conformational states </w:t>
      </w:r>
      <w:r>
        <w:rPr>
          <w:spacing w:val="-6"/>
        </w:rPr>
        <w:t xml:space="preserve">of </w:t>
      </w:r>
      <w:r>
        <w:t>myosin motor</w:t>
      </w:r>
      <w:r>
        <w:rPr>
          <w:spacing w:val="1"/>
        </w:rPr>
        <w:t xml:space="preserve"> </w:t>
      </w:r>
      <w:r>
        <w:t>domains</w:t>
      </w:r>
      <w:bookmarkEnd w:id="25"/>
    </w:p>
    <w:p w14:paraId="5A6BAE05" w14:textId="041C3C91" w:rsidR="00D00D57" w:rsidRDefault="00D00D57">
      <w:pPr>
        <w:pStyle w:val="BodyText"/>
        <w:spacing w:before="163" w:line="360" w:lineRule="auto"/>
        <w:ind w:left="160" w:right="273"/>
        <w:jc w:val="both"/>
      </w:pPr>
      <w:r>
        <w:t>To facilitate the comparison, we represented the subdomain-wise conformational variability among the 110 myosin structures in the form of a heatmap of pairwise RMSDs</w:t>
      </w:r>
      <w:r>
        <w:rPr>
          <w:spacing w:val="-14"/>
        </w:rPr>
        <w:t xml:space="preserve"> </w:t>
      </w:r>
      <w:r w:rsidR="00E36CC5">
        <w:t>(F</w:t>
      </w:r>
      <w:r>
        <w:t>igure</w:t>
      </w:r>
      <w:r>
        <w:rPr>
          <w:spacing w:val="-13"/>
        </w:rPr>
        <w:t xml:space="preserve"> </w:t>
      </w:r>
      <w:r>
        <w:t>3.2,</w:t>
      </w:r>
      <w:r>
        <w:rPr>
          <w:spacing w:val="-16"/>
        </w:rPr>
        <w:t xml:space="preserve"> </w:t>
      </w:r>
      <w:r w:rsidR="00E36CC5">
        <w:t>M</w:t>
      </w:r>
      <w:r>
        <w:t>ethod</w:t>
      </w:r>
      <w:r>
        <w:rPr>
          <w:spacing w:val="-16"/>
        </w:rPr>
        <w:t xml:space="preserve"> </w:t>
      </w:r>
      <w:r>
        <w:t>2.3).</w:t>
      </w:r>
      <w:r>
        <w:rPr>
          <w:spacing w:val="-14"/>
        </w:rPr>
        <w:t xml:space="preserve"> </w:t>
      </w:r>
      <w:r>
        <w:t>In</w:t>
      </w:r>
      <w:r>
        <w:rPr>
          <w:spacing w:val="-13"/>
        </w:rPr>
        <w:t xml:space="preserve"> </w:t>
      </w:r>
      <w:r>
        <w:t>the</w:t>
      </w:r>
      <w:r>
        <w:rPr>
          <w:spacing w:val="-13"/>
        </w:rPr>
        <w:t xml:space="preserve"> </w:t>
      </w:r>
      <w:r>
        <w:t>heatmap,</w:t>
      </w:r>
      <w:r>
        <w:rPr>
          <w:spacing w:val="-13"/>
        </w:rPr>
        <w:t xml:space="preserve"> </w:t>
      </w:r>
      <w:r>
        <w:t>green</w:t>
      </w:r>
      <w:r>
        <w:rPr>
          <w:spacing w:val="-13"/>
        </w:rPr>
        <w:t xml:space="preserve"> </w:t>
      </w:r>
      <w:r>
        <w:t>color</w:t>
      </w:r>
      <w:r>
        <w:rPr>
          <w:spacing w:val="-15"/>
        </w:rPr>
        <w:t xml:space="preserve"> </w:t>
      </w:r>
      <w:r>
        <w:t>denotes</w:t>
      </w:r>
      <w:r>
        <w:rPr>
          <w:spacing w:val="-14"/>
        </w:rPr>
        <w:t xml:space="preserve"> </w:t>
      </w:r>
      <w:r>
        <w:t>conformational states that are distinct, while red denotes similar conformations. Similar to the structural parameter plot, RMSD heatmap also classified the structures into their appropriate conformational states. Any conformational state that is an outlier was observed</w:t>
      </w:r>
      <w:r>
        <w:rPr>
          <w:spacing w:val="-4"/>
        </w:rPr>
        <w:t xml:space="preserve"> </w:t>
      </w:r>
      <w:r>
        <w:t>as</w:t>
      </w:r>
      <w:r>
        <w:rPr>
          <w:spacing w:val="-7"/>
        </w:rPr>
        <w:t xml:space="preserve"> </w:t>
      </w:r>
      <w:r>
        <w:t>a</w:t>
      </w:r>
      <w:r>
        <w:rPr>
          <w:spacing w:val="-6"/>
        </w:rPr>
        <w:t xml:space="preserve"> </w:t>
      </w:r>
      <w:r>
        <w:t>row</w:t>
      </w:r>
      <w:r>
        <w:rPr>
          <w:spacing w:val="-7"/>
        </w:rPr>
        <w:t xml:space="preserve"> </w:t>
      </w:r>
      <w:r>
        <w:t>(or</w:t>
      </w:r>
      <w:r>
        <w:rPr>
          <w:spacing w:val="-5"/>
        </w:rPr>
        <w:t xml:space="preserve"> </w:t>
      </w:r>
      <w:r>
        <w:t>a</w:t>
      </w:r>
      <w:r>
        <w:rPr>
          <w:spacing w:val="-3"/>
        </w:rPr>
        <w:t xml:space="preserve"> </w:t>
      </w:r>
      <w:r>
        <w:t>column)</w:t>
      </w:r>
      <w:r>
        <w:rPr>
          <w:spacing w:val="-7"/>
        </w:rPr>
        <w:t xml:space="preserve"> </w:t>
      </w:r>
      <w:r>
        <w:t>that</w:t>
      </w:r>
      <w:r>
        <w:rPr>
          <w:spacing w:val="-4"/>
        </w:rPr>
        <w:t xml:space="preserve"> </w:t>
      </w:r>
      <w:r>
        <w:t>had</w:t>
      </w:r>
      <w:r>
        <w:rPr>
          <w:spacing w:val="-6"/>
        </w:rPr>
        <w:t xml:space="preserve"> </w:t>
      </w:r>
      <w:r>
        <w:t>a</w:t>
      </w:r>
      <w:r>
        <w:rPr>
          <w:spacing w:val="-4"/>
        </w:rPr>
        <w:t xml:space="preserve"> </w:t>
      </w:r>
      <w:r>
        <w:t>variation</w:t>
      </w:r>
      <w:r>
        <w:rPr>
          <w:spacing w:val="-4"/>
        </w:rPr>
        <w:t xml:space="preserve"> </w:t>
      </w:r>
      <w:r>
        <w:t>in</w:t>
      </w:r>
      <w:r>
        <w:rPr>
          <w:spacing w:val="-3"/>
        </w:rPr>
        <w:t xml:space="preserve"> </w:t>
      </w:r>
      <w:r>
        <w:t>the</w:t>
      </w:r>
      <w:r>
        <w:rPr>
          <w:spacing w:val="-4"/>
        </w:rPr>
        <w:t xml:space="preserve"> </w:t>
      </w:r>
      <w:r>
        <w:t>color</w:t>
      </w:r>
      <w:r>
        <w:rPr>
          <w:spacing w:val="-5"/>
        </w:rPr>
        <w:t xml:space="preserve"> </w:t>
      </w:r>
      <w:r>
        <w:t>within</w:t>
      </w:r>
      <w:r>
        <w:rPr>
          <w:spacing w:val="-4"/>
        </w:rPr>
        <w:t xml:space="preserve"> </w:t>
      </w:r>
      <w:r>
        <w:t>the</w:t>
      </w:r>
      <w:r>
        <w:rPr>
          <w:spacing w:val="-6"/>
        </w:rPr>
        <w:t xml:space="preserve"> </w:t>
      </w:r>
      <w:r>
        <w:t>boundary of similar conformational states. One of the striking observations was the structures o</w:t>
      </w:r>
      <w:r w:rsidR="00E36CC5">
        <w:t>f PDB IDs 2Y8I, 2Y9E and 2Y0R (F</w:t>
      </w:r>
      <w:r>
        <w:t xml:space="preserve">igure </w:t>
      </w:r>
      <w:r w:rsidR="00E36CC5">
        <w:t>3.</w:t>
      </w:r>
      <w:r>
        <w:t xml:space="preserve">2, a position highlighted in heatmaps with green pointers) whose structures were drastically distinct in conformation compared to PRS ddmyoII structures (Preller et al., 2011). Perhaps, the dissimilar conformation of these three structures is due to the G680 mutation in the N-terminal domain which drastically affects the N-terminal domain conformation compared to the other two domains. Interestingly, even though mutation belongs to the N-terminal subdomain, the mutation appears to contribute to conformational variability of all the subdomains, as </w:t>
      </w:r>
      <w:r w:rsidR="00E36CC5">
        <w:t xml:space="preserve">it can be </w:t>
      </w:r>
      <w:r>
        <w:t>observed from the</w:t>
      </w:r>
      <w:r>
        <w:rPr>
          <w:spacing w:val="-2"/>
        </w:rPr>
        <w:t xml:space="preserve"> </w:t>
      </w:r>
      <w:r>
        <w:t>heatmaps.</w:t>
      </w:r>
    </w:p>
    <w:p w14:paraId="6FFFE4C8" w14:textId="77777777" w:rsidR="00D00D57" w:rsidRDefault="00D00D57">
      <w:pPr>
        <w:spacing w:line="360" w:lineRule="auto"/>
        <w:jc w:val="both"/>
        <w:sectPr w:rsidR="00D00D57">
          <w:pgSz w:w="11910" w:h="16840"/>
          <w:pgMar w:top="1340" w:right="1160" w:bottom="280" w:left="1280" w:header="749" w:footer="0" w:gutter="0"/>
          <w:cols w:space="720"/>
        </w:sectPr>
      </w:pPr>
    </w:p>
    <w:p w14:paraId="46F8CD3C" w14:textId="77777777" w:rsidR="00D00D57" w:rsidRDefault="00D00D57">
      <w:pPr>
        <w:pStyle w:val="BodyText"/>
        <w:rPr>
          <w:rFonts w:ascii="Times New Roman"/>
          <w:sz w:val="20"/>
        </w:rPr>
      </w:pPr>
      <w:r>
        <w:rPr>
          <w:noProof/>
          <w:lang w:val="en-IN" w:eastAsia="en-IN" w:bidi="ar-SA"/>
        </w:rPr>
        <w:lastRenderedPageBreak/>
        <mc:AlternateContent>
          <mc:Choice Requires="wpg">
            <w:drawing>
              <wp:anchor distT="0" distB="0" distL="114300" distR="114300" simplePos="0" relativeHeight="251822080" behindDoc="1" locked="0" layoutInCell="1" allowOverlap="1" wp14:anchorId="466D2AA7" wp14:editId="650A1132">
                <wp:simplePos x="0" y="0"/>
                <wp:positionH relativeFrom="page">
                  <wp:posOffset>475615</wp:posOffset>
                </wp:positionH>
                <wp:positionV relativeFrom="page">
                  <wp:posOffset>1503045</wp:posOffset>
                </wp:positionV>
                <wp:extent cx="9386570" cy="2887980"/>
                <wp:effectExtent l="0" t="0" r="0" b="0"/>
                <wp:wrapNone/>
                <wp:docPr id="632" name="Group 6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86570" cy="2887980"/>
                          <a:chOff x="749" y="2367"/>
                          <a:chExt cx="14782" cy="4548"/>
                        </a:xfrm>
                      </wpg:grpSpPr>
                      <pic:pic xmlns:pic="http://schemas.openxmlformats.org/drawingml/2006/picture">
                        <pic:nvPicPr>
                          <pic:cNvPr id="633" name="Picture 616"/>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748" y="2366"/>
                            <a:ext cx="14782" cy="4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34" name="Picture 615"/>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1722" y="3603"/>
                            <a:ext cx="440" cy="2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35" name="Picture 614"/>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6552" y="3568"/>
                            <a:ext cx="440" cy="2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36" name="Picture 613"/>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11382" y="3571"/>
                            <a:ext cx="440" cy="2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37" name="Text Box 612"/>
                        <wps:cNvSpPr txBox="1">
                          <a:spLocks noChangeArrowheads="1"/>
                        </wps:cNvSpPr>
                        <wps:spPr bwMode="auto">
                          <a:xfrm>
                            <a:off x="1864" y="3644"/>
                            <a:ext cx="148"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EE5C62" w14:textId="77777777" w:rsidR="00E36CC5" w:rsidRDefault="00E36CC5">
                              <w:pPr>
                                <w:spacing w:line="221" w:lineRule="exact"/>
                                <w:rPr>
                                  <w:rFonts w:ascii="Calibri"/>
                                </w:rPr>
                              </w:pPr>
                              <w:r>
                                <w:rPr>
                                  <w:rFonts w:ascii="Calibri"/>
                                </w:rPr>
                                <w:t>A</w:t>
                              </w:r>
                            </w:p>
                          </w:txbxContent>
                        </wps:txbx>
                        <wps:bodyPr rot="0" vert="horz" wrap="square" lIns="0" tIns="0" rIns="0" bIns="0" anchor="t" anchorCtr="0" upright="1">
                          <a:noAutofit/>
                        </wps:bodyPr>
                      </wps:wsp>
                      <wps:wsp>
                        <wps:cNvPr id="638" name="Text Box 611"/>
                        <wps:cNvSpPr txBox="1">
                          <a:spLocks noChangeArrowheads="1"/>
                        </wps:cNvSpPr>
                        <wps:spPr bwMode="auto">
                          <a:xfrm>
                            <a:off x="6695" y="3609"/>
                            <a:ext cx="148"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485E1F" w14:textId="77777777" w:rsidR="00E36CC5" w:rsidRDefault="00E36CC5">
                              <w:pPr>
                                <w:spacing w:line="221" w:lineRule="exact"/>
                                <w:rPr>
                                  <w:rFonts w:ascii="Calibri"/>
                                </w:rPr>
                              </w:pPr>
                              <w:r>
                                <w:rPr>
                                  <w:rFonts w:ascii="Calibri"/>
                                </w:rPr>
                                <w:t>A</w:t>
                              </w:r>
                            </w:p>
                          </w:txbxContent>
                        </wps:txbx>
                        <wps:bodyPr rot="0" vert="horz" wrap="square" lIns="0" tIns="0" rIns="0" bIns="0" anchor="t" anchorCtr="0" upright="1">
                          <a:noAutofit/>
                        </wps:bodyPr>
                      </wps:wsp>
                      <wps:wsp>
                        <wps:cNvPr id="639" name="Text Box 610"/>
                        <wps:cNvSpPr txBox="1">
                          <a:spLocks noChangeArrowheads="1"/>
                        </wps:cNvSpPr>
                        <wps:spPr bwMode="auto">
                          <a:xfrm>
                            <a:off x="11525" y="3613"/>
                            <a:ext cx="148"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A1001D" w14:textId="77777777" w:rsidR="00E36CC5" w:rsidRDefault="00E36CC5">
                              <w:pPr>
                                <w:spacing w:line="221" w:lineRule="exact"/>
                                <w:rPr>
                                  <w:rFonts w:ascii="Calibri"/>
                                </w:rPr>
                              </w:pPr>
                              <w:r>
                                <w:rPr>
                                  <w:rFonts w:ascii="Calibri"/>
                                </w:rPr>
                                <w:t>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66D2AA7" id="Group 609" o:spid="_x0000_s1082" style="position:absolute;margin-left:37.45pt;margin-top:118.35pt;width:739.1pt;height:227.4pt;z-index:-251494400;mso-position-horizontal-relative:page;mso-position-vertical-relative:page" coordorigin="749,2367" coordsize="14782,45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">
                <v:shape id="Picture 616" o:spid="_x0000_s1083" type="#_x0000_t75" style="position:absolute;left:748;top:2366;width:14782;height:454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2IuHGAAAA3AAAAA8AAABkcnMvZG93bnJldi54bWxEj0FLw0AUhO9C/8PyBC/FbkwgSNptkVJR&#10;FAtWDz0+sq9JaPZt3H1t4793BcHjMDPfMIvV6Hp1phA7zwbuZhko4trbjhsDnx+Pt/egoiBb7D2T&#10;gW+KsFpOrhZYWX/hdzrvpFEJwrFCA63IUGkd65YcxpkfiJN38MGhJBkabQNeEtz1Os+yUjvsOC20&#10;ONC6pfq4OzkDEqbbl81eb76e8ld568pTXmynxtxcjw9zUEKj/If/2s/WQFkU8HsmHQG9/A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z7Yi4cYAAADcAAAADwAAAAAAAAAAAAAA&#10;AACfAgAAZHJzL2Rvd25yZXYueG1sUEsFBgAAAAAEAAQA9wAAAJIDAAAAAA==&#10;">
                  <v:imagedata r:id="rId60" o:title=""/>
                </v:shape>
                <v:shape id="Picture 615" o:spid="_x0000_s1084" type="#_x0000_t75" style="position:absolute;left:1722;top:3603;width:440;height:2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v5C/vEAAAA3AAAAA8AAABkcnMvZG93bnJldi54bWxEj0FrwkAUhO+F/oflFXqrm9oSNbqKtBQ8&#10;CVovvT2yz2ww+zZkX5P033cFweMwM98wq83oG9VTF+vABl4nGSjiMtiaKwOn76+XOagoyBabwGTg&#10;jyJs1o8PKyxsGPhA/VEqlSAcCzTgRNpC61g68hgnoSVO3jl0HiXJrtK2wyHBfaOnWZZrjzWnBYct&#10;fTgqL8dfb+BQLyTbfv6cZD/j6W7I+9nFaWOen8btEpTQKPfwrb2zBvK3d7ieSUdAr/8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v5C/vEAAAA3AAAAA8AAAAAAAAAAAAAAAAA&#10;nwIAAGRycy9kb3ducmV2LnhtbFBLBQYAAAAABAAEAPcAAACQAwAAAAA=&#10;">
                  <v:imagedata r:id="rId61" o:title=""/>
                </v:shape>
                <v:shape id="Picture 614" o:spid="_x0000_s1085" type="#_x0000_t75" style="position:absolute;left:6552;top:3568;width:440;height:2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S1rmDEAAAA3AAAAA8AAABkcnMvZG93bnJldi54bWxEj0FrwkAUhO+F/oflFXqrm1oaNbqKtBQ8&#10;CVovvT2yz2ww+zZkX5P033cFweMwM98wq83oG9VTF+vABl4nGSjiMtiaKwOn76+XOagoyBabwGTg&#10;jyJs1o8PKyxsGPhA/VEqlSAcCzTgRNpC61g68hgnoSVO3jl0HiXJrtK2wyHBfaOnWZZrjzWnBYct&#10;fTgqL8dfb+BQLyTbfv6cZD/j6W7I+9nFaWOen8btEpTQKPfwrb2zBvK3d7ieSUdAr/8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S1rmDEAAAA3AAAAA8AAAAAAAAAAAAAAAAA&#10;nwIAAGRycy9kb3ducmV2LnhtbFBLBQYAAAAABAAEAPcAAACQAwAAAAA=&#10;">
                  <v:imagedata r:id="rId61" o:title=""/>
                </v:shape>
                <v:shape id="Picture 613" o:spid="_x0000_s1086" type="#_x0000_t75" style="position:absolute;left:11382;top:3571;width:440;height:2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RnMBfEAAAA3AAAAA8AAABkcnMvZG93bnJldi54bWxEj81qwzAQhO+FvoPYQm+NnBSc1okSQkMg&#10;p0J+Lr0t1tYysVbG2trO20eFQI7DzHzDLNejb1RPXawDG5hOMlDEZbA1VwbOp93bB6goyBabwGTg&#10;ShHWq+enJRY2DHyg/iiVShCOBRpwIm2hdSwdeYyT0BIn7zd0HiXJrtK2wyHBfaNnWZZrjzWnBYct&#10;fTkqL8c/b+BQf0q22f6c5XvOs/2Q9/OL08a8voybBSihUR7he3tvDeTvOfyfSUdAr2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RnMBfEAAAA3AAAAA8AAAAAAAAAAAAAAAAA&#10;nwIAAGRycy9kb3ducmV2LnhtbFBLBQYAAAAABAAEAPcAAACQAwAAAAA=&#10;">
                  <v:imagedata r:id="rId61" o:title=""/>
                </v:shape>
                <v:shape id="Text Box 612" o:spid="_x0000_s1087" type="#_x0000_t202" style="position:absolute;left:1864;top:3644;width:148;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PHOQ8UA&#10;AADcAAAADwAAAGRycy9kb3ducmV2LnhtbESPQWvCQBSE74L/YXmF3nRTC6mNriLSQqFQTOKhx2f2&#10;mSxm38bsVtN/3xUKHoeZ+YZZrgfbigv13jhW8DRNQBBXThuuFezL98kchA/IGlvHpOCXPKxX49ES&#10;M+2unNOlCLWIEPYZKmhC6DIpfdWQRT91HXH0jq63GKLsa6l7vEa4beUsSVJp0XBcaLCjbUPVqfix&#10;CjbfnL+Z89dhlx9zU5avCX+mJ6UeH4bNAkSgIdzD/+0PrSB9foHbmXgE5O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8c5DxQAAANwAAAAPAAAAAAAAAAAAAAAAAJgCAABkcnMv&#10;ZG93bnJldi54bWxQSwUGAAAAAAQABAD1AAAAigMAAAAA&#10;" filled="f" stroked="f">
                  <v:textbox inset="0,0,0,0">
                    <w:txbxContent>
                      <w:p w14:paraId="22EE5C62" w14:textId="77777777" w:rsidR="00E36CC5" w:rsidRDefault="00E36CC5">
                        <w:pPr>
                          <w:spacing w:line="221" w:lineRule="exact"/>
                          <w:rPr>
                            <w:rFonts w:ascii="Calibri"/>
                          </w:rPr>
                        </w:pPr>
                        <w:r>
                          <w:rPr>
                            <w:rFonts w:ascii="Calibri"/>
                          </w:rPr>
                          <w:t>A</w:t>
                        </w:r>
                      </w:p>
                    </w:txbxContent>
                  </v:textbox>
                </v:shape>
                <v:shape id="Text Box 611" o:spid="_x0000_s1088" type="#_x0000_t202" style="position:absolute;left:6695;top:3609;width:148;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5aMcIA&#10;AADcAAAADwAAAGRycy9kb3ducmV2LnhtbERPz2vCMBS+D/wfwhN2m6kblFlNRWQDYTCs9eDx2by2&#10;weala6J2//1yEHb8+H6v1qPtxI0GbxwrmM8SEMSV04YbBcfy8+UdhA/IGjvHpOCXPKzzydMKM+3u&#10;XNDtEBoRQ9hnqKANoc+k9FVLFv3M9cSRq91gMUQ4NFIPeI/htpOvSZJKi4ZjQ4s9bVuqLoerVbA5&#10;cfFhfr7P+6IuTFkuEv5KL0o9T8fNEkSgMfyLH+6dVpC+xbXxTDwCMv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bloxwgAAANwAAAAPAAAAAAAAAAAAAAAAAJgCAABkcnMvZG93&#10;bnJldi54bWxQSwUGAAAAAAQABAD1AAAAhwMAAAAA&#10;" filled="f" stroked="f">
                  <v:textbox inset="0,0,0,0">
                    <w:txbxContent>
                      <w:p w14:paraId="10485E1F" w14:textId="77777777" w:rsidR="00E36CC5" w:rsidRDefault="00E36CC5">
                        <w:pPr>
                          <w:spacing w:line="221" w:lineRule="exact"/>
                          <w:rPr>
                            <w:rFonts w:ascii="Calibri"/>
                          </w:rPr>
                        </w:pPr>
                        <w:r>
                          <w:rPr>
                            <w:rFonts w:ascii="Calibri"/>
                          </w:rPr>
                          <w:t>A</w:t>
                        </w:r>
                      </w:p>
                    </w:txbxContent>
                  </v:textbox>
                </v:shape>
                <v:shape id="Text Box 610" o:spid="_x0000_s1089" type="#_x0000_t202" style="position:absolute;left:11525;top:3613;width:148;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qsUA&#10;AADcAAAADwAAAGRycy9kb3ducmV2LnhtbESPQWvCQBSE70L/w/KE3nSjhVBTV5GiIBSKMR48vmaf&#10;yWL2bcyumv77rlDwOMzMN8x82dtG3KjzxrGCyTgBQVw6bbhScCg2o3cQPiBrbByTgl/ysFy8DOaY&#10;aXfnnG77UIkIYZ+hgjqENpPSlzVZ9GPXEkfv5DqLIcqukrrDe4TbRk6TJJUWDceFGlv6rKk8769W&#10;werI+dpcvn92+Sk3RTFL+Cs9K/U67FcfIAL14Rn+b2+1gvRtBo8z8QjIx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v+qxQAAANwAAAAPAAAAAAAAAAAAAAAAAJgCAABkcnMv&#10;ZG93bnJldi54bWxQSwUGAAAAAAQABAD1AAAAigMAAAAA&#10;" filled="f" stroked="f">
                  <v:textbox inset="0,0,0,0">
                    <w:txbxContent>
                      <w:p w14:paraId="5CA1001D" w14:textId="77777777" w:rsidR="00E36CC5" w:rsidRDefault="00E36CC5">
                        <w:pPr>
                          <w:spacing w:line="221" w:lineRule="exact"/>
                          <w:rPr>
                            <w:rFonts w:ascii="Calibri"/>
                          </w:rPr>
                        </w:pPr>
                        <w:r>
                          <w:rPr>
                            <w:rFonts w:ascii="Calibri"/>
                          </w:rPr>
                          <w:t>A</w:t>
                        </w:r>
                      </w:p>
                    </w:txbxContent>
                  </v:textbox>
                </v:shape>
                <w10:wrap anchorx="page" anchory="page"/>
              </v:group>
            </w:pict>
          </mc:Fallback>
        </mc:AlternateContent>
      </w:r>
      <w:r>
        <w:rPr>
          <w:noProof/>
          <w:lang w:val="en-IN" w:eastAsia="en-IN" w:bidi="ar-SA"/>
        </w:rPr>
        <mc:AlternateContent>
          <mc:Choice Requires="wps">
            <w:drawing>
              <wp:anchor distT="0" distB="0" distL="114300" distR="114300" simplePos="0" relativeHeight="251837440" behindDoc="0" locked="0" layoutInCell="1" allowOverlap="1" wp14:anchorId="4E42A4C6" wp14:editId="6DB81233">
                <wp:simplePos x="0" y="0"/>
                <wp:positionH relativeFrom="page">
                  <wp:posOffset>10064115</wp:posOffset>
                </wp:positionH>
                <wp:positionV relativeFrom="page">
                  <wp:posOffset>901700</wp:posOffset>
                </wp:positionV>
                <wp:extent cx="165735" cy="168910"/>
                <wp:effectExtent l="0" t="0" r="0" b="0"/>
                <wp:wrapNone/>
                <wp:docPr id="631" name="Text Box 6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 cy="168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121D50" w14:textId="77777777" w:rsidR="00E36CC5" w:rsidRDefault="00E36CC5">
                            <w:pPr>
                              <w:spacing w:line="245" w:lineRule="exact"/>
                              <w:ind w:left="20"/>
                              <w:rPr>
                                <w:rFonts w:ascii="Calibri"/>
                              </w:rPr>
                            </w:pPr>
                            <w:r>
                              <w:rPr>
                                <w:rFonts w:ascii="Calibri"/>
                              </w:rPr>
                              <w:t>29</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42A4C6" id="Text Box 608" o:spid="_x0000_s1090" type="#_x0000_t202" style="position:absolute;margin-left:792.45pt;margin-top:71pt;width:13.05pt;height:13.3pt;z-index:251837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" filled="f" stroked="f">
                <v:textbox style="layout-flow:vertical" inset="0,0,0,0">
                  <w:txbxContent>
                    <w:p w14:paraId="18121D50" w14:textId="77777777" w:rsidR="00E36CC5" w:rsidRDefault="00E36CC5">
                      <w:pPr>
                        <w:spacing w:line="245" w:lineRule="exact"/>
                        <w:ind w:left="20"/>
                        <w:rPr>
                          <w:rFonts w:ascii="Calibri"/>
                        </w:rPr>
                      </w:pPr>
                      <w:r>
                        <w:rPr>
                          <w:rFonts w:ascii="Calibri"/>
                        </w:rPr>
                        <w:t>29</w:t>
                      </w:r>
                    </w:p>
                  </w:txbxContent>
                </v:textbox>
                <w10:wrap anchorx="page" anchory="page"/>
              </v:shape>
            </w:pict>
          </mc:Fallback>
        </mc:AlternateContent>
      </w:r>
    </w:p>
    <w:p w14:paraId="51E644F2" w14:textId="77777777" w:rsidR="00D00D57" w:rsidRDefault="00D00D57">
      <w:pPr>
        <w:pStyle w:val="BodyText"/>
        <w:rPr>
          <w:rFonts w:ascii="Times New Roman"/>
          <w:sz w:val="20"/>
        </w:rPr>
      </w:pPr>
    </w:p>
    <w:p w14:paraId="09EFE311" w14:textId="77777777" w:rsidR="00D00D57" w:rsidRDefault="00D00D57">
      <w:pPr>
        <w:pStyle w:val="BodyText"/>
        <w:rPr>
          <w:rFonts w:ascii="Times New Roman"/>
          <w:sz w:val="20"/>
        </w:rPr>
      </w:pPr>
    </w:p>
    <w:p w14:paraId="52E6ACE9" w14:textId="77777777" w:rsidR="00D00D57" w:rsidRDefault="00D00D57">
      <w:pPr>
        <w:pStyle w:val="BodyText"/>
        <w:rPr>
          <w:rFonts w:ascii="Times New Roman"/>
          <w:sz w:val="20"/>
        </w:rPr>
      </w:pPr>
    </w:p>
    <w:p w14:paraId="76844726" w14:textId="77777777" w:rsidR="00D00D57" w:rsidRDefault="00D00D57">
      <w:pPr>
        <w:pStyle w:val="BodyText"/>
        <w:rPr>
          <w:rFonts w:ascii="Times New Roman"/>
          <w:sz w:val="20"/>
        </w:rPr>
      </w:pPr>
    </w:p>
    <w:p w14:paraId="4BAA7B35" w14:textId="77777777" w:rsidR="00D00D57" w:rsidRDefault="00D00D57">
      <w:pPr>
        <w:pStyle w:val="BodyText"/>
        <w:rPr>
          <w:rFonts w:ascii="Times New Roman"/>
          <w:sz w:val="20"/>
        </w:rPr>
      </w:pPr>
    </w:p>
    <w:p w14:paraId="66458A93" w14:textId="77777777" w:rsidR="00D00D57" w:rsidRDefault="00D00D57">
      <w:pPr>
        <w:pStyle w:val="BodyText"/>
        <w:rPr>
          <w:rFonts w:ascii="Times New Roman"/>
          <w:sz w:val="20"/>
        </w:rPr>
      </w:pPr>
    </w:p>
    <w:p w14:paraId="14E21FF1" w14:textId="77777777" w:rsidR="00D00D57" w:rsidRDefault="00D00D57">
      <w:pPr>
        <w:pStyle w:val="BodyText"/>
        <w:rPr>
          <w:rFonts w:ascii="Times New Roman"/>
          <w:sz w:val="20"/>
        </w:rPr>
      </w:pPr>
    </w:p>
    <w:p w14:paraId="41F021AA" w14:textId="77777777" w:rsidR="00D00D57" w:rsidRDefault="00D00D57">
      <w:pPr>
        <w:pStyle w:val="BodyText"/>
        <w:rPr>
          <w:rFonts w:ascii="Times New Roman"/>
          <w:sz w:val="20"/>
        </w:rPr>
      </w:pPr>
    </w:p>
    <w:p w14:paraId="34484AAE" w14:textId="77777777" w:rsidR="00D00D57" w:rsidRDefault="00D00D57">
      <w:pPr>
        <w:pStyle w:val="BodyText"/>
        <w:rPr>
          <w:rFonts w:ascii="Times New Roman"/>
          <w:sz w:val="20"/>
        </w:rPr>
      </w:pPr>
    </w:p>
    <w:p w14:paraId="5465B978" w14:textId="77777777" w:rsidR="00D00D57" w:rsidRDefault="00D00D57">
      <w:pPr>
        <w:pStyle w:val="BodyText"/>
        <w:rPr>
          <w:rFonts w:ascii="Times New Roman"/>
          <w:sz w:val="20"/>
        </w:rPr>
      </w:pPr>
    </w:p>
    <w:p w14:paraId="5D891CA4" w14:textId="77777777" w:rsidR="00D00D57" w:rsidRDefault="00D00D57">
      <w:pPr>
        <w:pStyle w:val="BodyText"/>
        <w:rPr>
          <w:rFonts w:ascii="Times New Roman"/>
          <w:sz w:val="20"/>
        </w:rPr>
      </w:pPr>
    </w:p>
    <w:p w14:paraId="701C9691" w14:textId="77777777" w:rsidR="00D00D57" w:rsidRDefault="00D00D57">
      <w:pPr>
        <w:pStyle w:val="BodyText"/>
        <w:rPr>
          <w:rFonts w:ascii="Times New Roman"/>
          <w:sz w:val="20"/>
        </w:rPr>
      </w:pPr>
    </w:p>
    <w:p w14:paraId="13C93476" w14:textId="77777777" w:rsidR="00D00D57" w:rsidRDefault="00D00D57">
      <w:pPr>
        <w:pStyle w:val="BodyText"/>
        <w:rPr>
          <w:rFonts w:ascii="Times New Roman"/>
          <w:sz w:val="20"/>
        </w:rPr>
      </w:pPr>
    </w:p>
    <w:p w14:paraId="28EE490B" w14:textId="77777777" w:rsidR="00D00D57" w:rsidRDefault="00D00D57">
      <w:pPr>
        <w:pStyle w:val="BodyText"/>
        <w:rPr>
          <w:rFonts w:ascii="Times New Roman"/>
          <w:sz w:val="20"/>
        </w:rPr>
      </w:pPr>
    </w:p>
    <w:p w14:paraId="5874EAFC" w14:textId="77777777" w:rsidR="00D00D57" w:rsidRDefault="00D00D57">
      <w:pPr>
        <w:pStyle w:val="BodyText"/>
        <w:rPr>
          <w:rFonts w:ascii="Times New Roman"/>
          <w:sz w:val="20"/>
        </w:rPr>
      </w:pPr>
    </w:p>
    <w:p w14:paraId="1867A409" w14:textId="77777777" w:rsidR="00D00D57" w:rsidRDefault="00D00D57">
      <w:pPr>
        <w:pStyle w:val="BodyText"/>
        <w:rPr>
          <w:rFonts w:ascii="Times New Roman"/>
          <w:sz w:val="20"/>
        </w:rPr>
      </w:pPr>
    </w:p>
    <w:p w14:paraId="5B0CA29E" w14:textId="77777777" w:rsidR="00D00D57" w:rsidRDefault="00D00D57">
      <w:pPr>
        <w:pStyle w:val="BodyText"/>
        <w:rPr>
          <w:rFonts w:ascii="Times New Roman"/>
          <w:sz w:val="20"/>
        </w:rPr>
      </w:pPr>
    </w:p>
    <w:p w14:paraId="0EC76DD4" w14:textId="77777777" w:rsidR="00D00D57" w:rsidRDefault="00D00D57">
      <w:pPr>
        <w:pStyle w:val="BodyText"/>
        <w:rPr>
          <w:rFonts w:ascii="Times New Roman"/>
          <w:sz w:val="20"/>
        </w:rPr>
      </w:pPr>
    </w:p>
    <w:p w14:paraId="13CD1D1C" w14:textId="77777777" w:rsidR="00D00D57" w:rsidRDefault="00D00D57">
      <w:pPr>
        <w:pStyle w:val="BodyText"/>
        <w:rPr>
          <w:rFonts w:ascii="Times New Roman"/>
          <w:sz w:val="20"/>
        </w:rPr>
      </w:pPr>
    </w:p>
    <w:p w14:paraId="3EE26C66" w14:textId="77777777" w:rsidR="00D00D57" w:rsidRDefault="00D00D57">
      <w:pPr>
        <w:pStyle w:val="BodyText"/>
        <w:rPr>
          <w:rFonts w:ascii="Times New Roman"/>
          <w:sz w:val="20"/>
        </w:rPr>
      </w:pPr>
    </w:p>
    <w:p w14:paraId="0F656BDC" w14:textId="77777777" w:rsidR="00D00D57" w:rsidRDefault="00D00D57">
      <w:pPr>
        <w:pStyle w:val="BodyText"/>
        <w:rPr>
          <w:rFonts w:ascii="Times New Roman"/>
          <w:sz w:val="20"/>
        </w:rPr>
      </w:pPr>
    </w:p>
    <w:p w14:paraId="40E7927D" w14:textId="77777777" w:rsidR="00D00D57" w:rsidRDefault="00D00D57">
      <w:pPr>
        <w:pStyle w:val="BodyText"/>
        <w:rPr>
          <w:rFonts w:ascii="Times New Roman"/>
          <w:sz w:val="20"/>
        </w:rPr>
      </w:pPr>
    </w:p>
    <w:p w14:paraId="0EEBAEC3" w14:textId="77777777" w:rsidR="00D00D57" w:rsidRDefault="00D00D57">
      <w:pPr>
        <w:pStyle w:val="BodyText"/>
        <w:rPr>
          <w:rFonts w:ascii="Times New Roman"/>
          <w:sz w:val="20"/>
        </w:rPr>
      </w:pPr>
    </w:p>
    <w:p w14:paraId="029C3128" w14:textId="77777777" w:rsidR="00D00D57" w:rsidRDefault="00D00D57">
      <w:pPr>
        <w:pStyle w:val="BodyText"/>
        <w:rPr>
          <w:rFonts w:ascii="Times New Roman"/>
          <w:sz w:val="20"/>
        </w:rPr>
      </w:pPr>
    </w:p>
    <w:p w14:paraId="3D16757E" w14:textId="77777777" w:rsidR="00D00D57" w:rsidRDefault="00D00D57">
      <w:pPr>
        <w:pStyle w:val="BodyText"/>
        <w:rPr>
          <w:rFonts w:ascii="Times New Roman"/>
          <w:sz w:val="20"/>
        </w:rPr>
      </w:pPr>
    </w:p>
    <w:p w14:paraId="21A631D4" w14:textId="77777777" w:rsidR="00D00D57" w:rsidRDefault="00D00D57">
      <w:pPr>
        <w:pStyle w:val="BodyText"/>
        <w:rPr>
          <w:rFonts w:ascii="Times New Roman"/>
          <w:sz w:val="20"/>
        </w:rPr>
      </w:pPr>
    </w:p>
    <w:p w14:paraId="7FD24E54" w14:textId="77777777" w:rsidR="00D00D57" w:rsidRDefault="00D00D57">
      <w:pPr>
        <w:pStyle w:val="BodyText"/>
        <w:rPr>
          <w:rFonts w:ascii="Times New Roman"/>
          <w:sz w:val="20"/>
        </w:rPr>
      </w:pPr>
    </w:p>
    <w:p w14:paraId="4213F52F" w14:textId="77777777" w:rsidR="00D00D57" w:rsidRDefault="00D00D57">
      <w:pPr>
        <w:pStyle w:val="BodyText"/>
        <w:rPr>
          <w:rFonts w:ascii="Times New Roman"/>
          <w:sz w:val="20"/>
        </w:rPr>
      </w:pPr>
    </w:p>
    <w:p w14:paraId="12B1F1E8" w14:textId="77777777" w:rsidR="00D00D57" w:rsidRDefault="00D00D57">
      <w:pPr>
        <w:pStyle w:val="BodyText"/>
        <w:rPr>
          <w:rFonts w:ascii="Times New Roman"/>
          <w:sz w:val="20"/>
        </w:rPr>
      </w:pPr>
    </w:p>
    <w:p w14:paraId="4F99FEFD" w14:textId="77777777" w:rsidR="00D00D57" w:rsidRDefault="00D00D57">
      <w:pPr>
        <w:pStyle w:val="BodyText"/>
        <w:spacing w:before="8" w:after="1"/>
        <w:rPr>
          <w:rFonts w:ascii="Times New Roman"/>
          <w:sz w:val="15"/>
        </w:rPr>
      </w:pPr>
    </w:p>
    <w:p w14:paraId="61D8021B" w14:textId="77777777" w:rsidR="00D00D57" w:rsidRDefault="00D00D57">
      <w:pPr>
        <w:tabs>
          <w:tab w:val="left" w:pos="5870"/>
          <w:tab w:val="left" w:pos="10705"/>
        </w:tabs>
        <w:ind w:left="1096"/>
        <w:rPr>
          <w:rFonts w:ascii="Times New Roman"/>
          <w:sz w:val="20"/>
        </w:rPr>
      </w:pPr>
      <w:r>
        <w:rPr>
          <w:rFonts w:ascii="Times New Roman"/>
          <w:noProof/>
          <w:position w:val="20"/>
          <w:sz w:val="20"/>
          <w:lang w:val="en-IN" w:eastAsia="en-IN" w:bidi="ar-SA"/>
        </w:rPr>
        <mc:AlternateContent>
          <mc:Choice Requires="wpg">
            <w:drawing>
              <wp:inline distT="0" distB="0" distL="0" distR="0" wp14:anchorId="499F194D" wp14:editId="779A72AA">
                <wp:extent cx="1696085" cy="192405"/>
                <wp:effectExtent l="1270" t="2540" r="0" b="0"/>
                <wp:docPr id="523" name="Group 5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96085" cy="192405"/>
                          <a:chOff x="0" y="0"/>
                          <a:chExt cx="2671" cy="303"/>
                        </a:xfrm>
                      </wpg:grpSpPr>
                      <wps:wsp>
                        <wps:cNvPr id="524" name="Rectangle 607"/>
                        <wps:cNvSpPr>
                          <a:spLocks noChangeArrowheads="1"/>
                        </wps:cNvSpPr>
                        <wps:spPr bwMode="auto">
                          <a:xfrm>
                            <a:off x="130" y="0"/>
                            <a:ext cx="23" cy="130"/>
                          </a:xfrm>
                          <a:prstGeom prst="rect">
                            <a:avLst/>
                          </a:prstGeom>
                          <a:solidFill>
                            <a:srgbClr val="F8696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5" name="Rectangle 606"/>
                        <wps:cNvSpPr>
                          <a:spLocks noChangeArrowheads="1"/>
                        </wps:cNvSpPr>
                        <wps:spPr bwMode="auto">
                          <a:xfrm>
                            <a:off x="152" y="0"/>
                            <a:ext cx="23" cy="130"/>
                          </a:xfrm>
                          <a:prstGeom prst="rect">
                            <a:avLst/>
                          </a:prstGeom>
                          <a:solidFill>
                            <a:srgbClr val="F86B6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6" name="Rectangle 605"/>
                        <wps:cNvSpPr>
                          <a:spLocks noChangeArrowheads="1"/>
                        </wps:cNvSpPr>
                        <wps:spPr bwMode="auto">
                          <a:xfrm>
                            <a:off x="174" y="0"/>
                            <a:ext cx="23" cy="130"/>
                          </a:xfrm>
                          <a:prstGeom prst="rect">
                            <a:avLst/>
                          </a:prstGeom>
                          <a:solidFill>
                            <a:srgbClr val="F86D6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7" name="Rectangle 604"/>
                        <wps:cNvSpPr>
                          <a:spLocks noChangeArrowheads="1"/>
                        </wps:cNvSpPr>
                        <wps:spPr bwMode="auto">
                          <a:xfrm>
                            <a:off x="197" y="0"/>
                            <a:ext cx="23" cy="130"/>
                          </a:xfrm>
                          <a:prstGeom prst="rect">
                            <a:avLst/>
                          </a:prstGeom>
                          <a:solidFill>
                            <a:srgbClr val="F86F6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8" name="Rectangle 603"/>
                        <wps:cNvSpPr>
                          <a:spLocks noChangeArrowheads="1"/>
                        </wps:cNvSpPr>
                        <wps:spPr bwMode="auto">
                          <a:xfrm>
                            <a:off x="219" y="0"/>
                            <a:ext cx="23" cy="130"/>
                          </a:xfrm>
                          <a:prstGeom prst="rect">
                            <a:avLst/>
                          </a:prstGeom>
                          <a:solidFill>
                            <a:srgbClr val="F8736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9" name="Rectangle 602"/>
                        <wps:cNvSpPr>
                          <a:spLocks noChangeArrowheads="1"/>
                        </wps:cNvSpPr>
                        <wps:spPr bwMode="auto">
                          <a:xfrm>
                            <a:off x="241" y="0"/>
                            <a:ext cx="23" cy="130"/>
                          </a:xfrm>
                          <a:prstGeom prst="rect">
                            <a:avLst/>
                          </a:prstGeom>
                          <a:solidFill>
                            <a:srgbClr val="F8756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0" name="Rectangle 601"/>
                        <wps:cNvSpPr>
                          <a:spLocks noChangeArrowheads="1"/>
                        </wps:cNvSpPr>
                        <wps:spPr bwMode="auto">
                          <a:xfrm>
                            <a:off x="264" y="0"/>
                            <a:ext cx="23" cy="130"/>
                          </a:xfrm>
                          <a:prstGeom prst="rect">
                            <a:avLst/>
                          </a:prstGeom>
                          <a:solidFill>
                            <a:srgbClr val="F8786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1" name="Rectangle 600"/>
                        <wps:cNvSpPr>
                          <a:spLocks noChangeArrowheads="1"/>
                        </wps:cNvSpPr>
                        <wps:spPr bwMode="auto">
                          <a:xfrm>
                            <a:off x="286" y="0"/>
                            <a:ext cx="23" cy="130"/>
                          </a:xfrm>
                          <a:prstGeom prst="rect">
                            <a:avLst/>
                          </a:prstGeom>
                          <a:solidFill>
                            <a:srgbClr val="F8796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2" name="Rectangle 599"/>
                        <wps:cNvSpPr>
                          <a:spLocks noChangeArrowheads="1"/>
                        </wps:cNvSpPr>
                        <wps:spPr bwMode="auto">
                          <a:xfrm>
                            <a:off x="309" y="0"/>
                            <a:ext cx="23" cy="130"/>
                          </a:xfrm>
                          <a:prstGeom prst="rect">
                            <a:avLst/>
                          </a:prstGeom>
                          <a:solidFill>
                            <a:srgbClr val="F87C6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3" name="Rectangle 598"/>
                        <wps:cNvSpPr>
                          <a:spLocks noChangeArrowheads="1"/>
                        </wps:cNvSpPr>
                        <wps:spPr bwMode="auto">
                          <a:xfrm>
                            <a:off x="331" y="0"/>
                            <a:ext cx="23" cy="130"/>
                          </a:xfrm>
                          <a:prstGeom prst="rect">
                            <a:avLst/>
                          </a:prstGeom>
                          <a:solidFill>
                            <a:srgbClr val="F87E6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4" name="Rectangle 597"/>
                        <wps:cNvSpPr>
                          <a:spLocks noChangeArrowheads="1"/>
                        </wps:cNvSpPr>
                        <wps:spPr bwMode="auto">
                          <a:xfrm>
                            <a:off x="353" y="0"/>
                            <a:ext cx="23" cy="130"/>
                          </a:xfrm>
                          <a:prstGeom prst="rect">
                            <a:avLst/>
                          </a:prstGeom>
                          <a:solidFill>
                            <a:srgbClr val="F8826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5" name="Rectangle 596"/>
                        <wps:cNvSpPr>
                          <a:spLocks noChangeArrowheads="1"/>
                        </wps:cNvSpPr>
                        <wps:spPr bwMode="auto">
                          <a:xfrm>
                            <a:off x="376" y="0"/>
                            <a:ext cx="23" cy="130"/>
                          </a:xfrm>
                          <a:prstGeom prst="rect">
                            <a:avLst/>
                          </a:prstGeom>
                          <a:solidFill>
                            <a:srgbClr val="F8856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6" name="Rectangle 595"/>
                        <wps:cNvSpPr>
                          <a:spLocks noChangeArrowheads="1"/>
                        </wps:cNvSpPr>
                        <wps:spPr bwMode="auto">
                          <a:xfrm>
                            <a:off x="398" y="0"/>
                            <a:ext cx="23" cy="130"/>
                          </a:xfrm>
                          <a:prstGeom prst="rect">
                            <a:avLst/>
                          </a:prstGeom>
                          <a:solidFill>
                            <a:srgbClr val="F8866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7" name="Rectangle 594"/>
                        <wps:cNvSpPr>
                          <a:spLocks noChangeArrowheads="1"/>
                        </wps:cNvSpPr>
                        <wps:spPr bwMode="auto">
                          <a:xfrm>
                            <a:off x="420" y="0"/>
                            <a:ext cx="23" cy="130"/>
                          </a:xfrm>
                          <a:prstGeom prst="rect">
                            <a:avLst/>
                          </a:prstGeom>
                          <a:solidFill>
                            <a:srgbClr val="F8897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8" name="Rectangle 593"/>
                        <wps:cNvSpPr>
                          <a:spLocks noChangeArrowheads="1"/>
                        </wps:cNvSpPr>
                        <wps:spPr bwMode="auto">
                          <a:xfrm>
                            <a:off x="443" y="0"/>
                            <a:ext cx="23" cy="130"/>
                          </a:xfrm>
                          <a:prstGeom prst="rect">
                            <a:avLst/>
                          </a:prstGeom>
                          <a:solidFill>
                            <a:srgbClr val="F88B7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9" name="Rectangle 592"/>
                        <wps:cNvSpPr>
                          <a:spLocks noChangeArrowheads="1"/>
                        </wps:cNvSpPr>
                        <wps:spPr bwMode="auto">
                          <a:xfrm>
                            <a:off x="465" y="0"/>
                            <a:ext cx="23" cy="130"/>
                          </a:xfrm>
                          <a:prstGeom prst="rect">
                            <a:avLst/>
                          </a:prstGeom>
                          <a:solidFill>
                            <a:srgbClr val="F98F7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0" name="Rectangle 591"/>
                        <wps:cNvSpPr>
                          <a:spLocks noChangeArrowheads="1"/>
                        </wps:cNvSpPr>
                        <wps:spPr bwMode="auto">
                          <a:xfrm>
                            <a:off x="487" y="0"/>
                            <a:ext cx="23" cy="130"/>
                          </a:xfrm>
                          <a:prstGeom prst="rect">
                            <a:avLst/>
                          </a:prstGeom>
                          <a:solidFill>
                            <a:srgbClr val="F9917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1" name="Rectangle 590"/>
                        <wps:cNvSpPr>
                          <a:spLocks noChangeArrowheads="1"/>
                        </wps:cNvSpPr>
                        <wps:spPr bwMode="auto">
                          <a:xfrm>
                            <a:off x="510" y="0"/>
                            <a:ext cx="23" cy="130"/>
                          </a:xfrm>
                          <a:prstGeom prst="rect">
                            <a:avLst/>
                          </a:prstGeom>
                          <a:solidFill>
                            <a:srgbClr val="F9937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2" name="Rectangle 589"/>
                        <wps:cNvSpPr>
                          <a:spLocks noChangeArrowheads="1"/>
                        </wps:cNvSpPr>
                        <wps:spPr bwMode="auto">
                          <a:xfrm>
                            <a:off x="532" y="0"/>
                            <a:ext cx="23" cy="130"/>
                          </a:xfrm>
                          <a:prstGeom prst="rect">
                            <a:avLst/>
                          </a:prstGeom>
                          <a:solidFill>
                            <a:srgbClr val="F9957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3" name="Rectangle 588"/>
                        <wps:cNvSpPr>
                          <a:spLocks noChangeArrowheads="1"/>
                        </wps:cNvSpPr>
                        <wps:spPr bwMode="auto">
                          <a:xfrm>
                            <a:off x="554" y="0"/>
                            <a:ext cx="23" cy="130"/>
                          </a:xfrm>
                          <a:prstGeom prst="rect">
                            <a:avLst/>
                          </a:prstGeom>
                          <a:solidFill>
                            <a:srgbClr val="F9997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4" name="Rectangle 587"/>
                        <wps:cNvSpPr>
                          <a:spLocks noChangeArrowheads="1"/>
                        </wps:cNvSpPr>
                        <wps:spPr bwMode="auto">
                          <a:xfrm>
                            <a:off x="577" y="0"/>
                            <a:ext cx="23" cy="130"/>
                          </a:xfrm>
                          <a:prstGeom prst="rect">
                            <a:avLst/>
                          </a:prstGeom>
                          <a:solidFill>
                            <a:srgbClr val="F99B7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5" name="Rectangle 586"/>
                        <wps:cNvSpPr>
                          <a:spLocks noChangeArrowheads="1"/>
                        </wps:cNvSpPr>
                        <wps:spPr bwMode="auto">
                          <a:xfrm>
                            <a:off x="599" y="0"/>
                            <a:ext cx="23" cy="130"/>
                          </a:xfrm>
                          <a:prstGeom prst="rect">
                            <a:avLst/>
                          </a:prstGeom>
                          <a:solidFill>
                            <a:srgbClr val="F99E7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6" name="Rectangle 585"/>
                        <wps:cNvSpPr>
                          <a:spLocks noChangeArrowheads="1"/>
                        </wps:cNvSpPr>
                        <wps:spPr bwMode="auto">
                          <a:xfrm>
                            <a:off x="621" y="0"/>
                            <a:ext cx="23" cy="130"/>
                          </a:xfrm>
                          <a:prstGeom prst="rect">
                            <a:avLst/>
                          </a:prstGeom>
                          <a:solidFill>
                            <a:srgbClr val="FAA07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7" name="Rectangle 584"/>
                        <wps:cNvSpPr>
                          <a:spLocks noChangeArrowheads="1"/>
                        </wps:cNvSpPr>
                        <wps:spPr bwMode="auto">
                          <a:xfrm>
                            <a:off x="644" y="0"/>
                            <a:ext cx="23" cy="130"/>
                          </a:xfrm>
                          <a:prstGeom prst="rect">
                            <a:avLst/>
                          </a:prstGeom>
                          <a:solidFill>
                            <a:srgbClr val="FAA27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8" name="Rectangle 583"/>
                        <wps:cNvSpPr>
                          <a:spLocks noChangeArrowheads="1"/>
                        </wps:cNvSpPr>
                        <wps:spPr bwMode="auto">
                          <a:xfrm>
                            <a:off x="666" y="0"/>
                            <a:ext cx="23" cy="130"/>
                          </a:xfrm>
                          <a:prstGeom prst="rect">
                            <a:avLst/>
                          </a:prstGeom>
                          <a:solidFill>
                            <a:srgbClr val="FAA67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9" name="Rectangle 582"/>
                        <wps:cNvSpPr>
                          <a:spLocks noChangeArrowheads="1"/>
                        </wps:cNvSpPr>
                        <wps:spPr bwMode="auto">
                          <a:xfrm>
                            <a:off x="688" y="0"/>
                            <a:ext cx="23" cy="130"/>
                          </a:xfrm>
                          <a:prstGeom prst="rect">
                            <a:avLst/>
                          </a:prstGeom>
                          <a:solidFill>
                            <a:srgbClr val="FAA87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50" name="Rectangle 581"/>
                        <wps:cNvSpPr>
                          <a:spLocks noChangeArrowheads="1"/>
                        </wps:cNvSpPr>
                        <wps:spPr bwMode="auto">
                          <a:xfrm>
                            <a:off x="711" y="0"/>
                            <a:ext cx="23" cy="130"/>
                          </a:xfrm>
                          <a:prstGeom prst="rect">
                            <a:avLst/>
                          </a:prstGeom>
                          <a:solidFill>
                            <a:srgbClr val="FAAB7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51" name="Rectangle 580"/>
                        <wps:cNvSpPr>
                          <a:spLocks noChangeArrowheads="1"/>
                        </wps:cNvSpPr>
                        <wps:spPr bwMode="auto">
                          <a:xfrm>
                            <a:off x="733" y="0"/>
                            <a:ext cx="23" cy="130"/>
                          </a:xfrm>
                          <a:prstGeom prst="rect">
                            <a:avLst/>
                          </a:prstGeom>
                          <a:solidFill>
                            <a:srgbClr val="FAAC7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52" name="Rectangle 579"/>
                        <wps:cNvSpPr>
                          <a:spLocks noChangeArrowheads="1"/>
                        </wps:cNvSpPr>
                        <wps:spPr bwMode="auto">
                          <a:xfrm>
                            <a:off x="755" y="0"/>
                            <a:ext cx="23" cy="130"/>
                          </a:xfrm>
                          <a:prstGeom prst="rect">
                            <a:avLst/>
                          </a:prstGeom>
                          <a:solidFill>
                            <a:srgbClr val="FAAF7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53" name="Rectangle 578"/>
                        <wps:cNvSpPr>
                          <a:spLocks noChangeArrowheads="1"/>
                        </wps:cNvSpPr>
                        <wps:spPr bwMode="auto">
                          <a:xfrm>
                            <a:off x="778" y="0"/>
                            <a:ext cx="23" cy="130"/>
                          </a:xfrm>
                          <a:prstGeom prst="rect">
                            <a:avLst/>
                          </a:prstGeom>
                          <a:solidFill>
                            <a:srgbClr val="FAB17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54" name="Rectangle 577"/>
                        <wps:cNvSpPr>
                          <a:spLocks noChangeArrowheads="1"/>
                        </wps:cNvSpPr>
                        <wps:spPr bwMode="auto">
                          <a:xfrm>
                            <a:off x="800" y="0"/>
                            <a:ext cx="23" cy="130"/>
                          </a:xfrm>
                          <a:prstGeom prst="rect">
                            <a:avLst/>
                          </a:prstGeom>
                          <a:solidFill>
                            <a:srgbClr val="FBB57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55" name="Rectangle 576"/>
                        <wps:cNvSpPr>
                          <a:spLocks noChangeArrowheads="1"/>
                        </wps:cNvSpPr>
                        <wps:spPr bwMode="auto">
                          <a:xfrm>
                            <a:off x="822" y="0"/>
                            <a:ext cx="23" cy="130"/>
                          </a:xfrm>
                          <a:prstGeom prst="rect">
                            <a:avLst/>
                          </a:prstGeom>
                          <a:solidFill>
                            <a:srgbClr val="FBB87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56" name="Rectangle 575"/>
                        <wps:cNvSpPr>
                          <a:spLocks noChangeArrowheads="1"/>
                        </wps:cNvSpPr>
                        <wps:spPr bwMode="auto">
                          <a:xfrm>
                            <a:off x="845" y="0"/>
                            <a:ext cx="23" cy="130"/>
                          </a:xfrm>
                          <a:prstGeom prst="rect">
                            <a:avLst/>
                          </a:prstGeom>
                          <a:solidFill>
                            <a:srgbClr val="FBB97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57" name="Rectangle 574"/>
                        <wps:cNvSpPr>
                          <a:spLocks noChangeArrowheads="1"/>
                        </wps:cNvSpPr>
                        <wps:spPr bwMode="auto">
                          <a:xfrm>
                            <a:off x="867" y="0"/>
                            <a:ext cx="23" cy="130"/>
                          </a:xfrm>
                          <a:prstGeom prst="rect">
                            <a:avLst/>
                          </a:prstGeom>
                          <a:solidFill>
                            <a:srgbClr val="FBBC7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58" name="Rectangle 573"/>
                        <wps:cNvSpPr>
                          <a:spLocks noChangeArrowheads="1"/>
                        </wps:cNvSpPr>
                        <wps:spPr bwMode="auto">
                          <a:xfrm>
                            <a:off x="889" y="0"/>
                            <a:ext cx="23" cy="130"/>
                          </a:xfrm>
                          <a:prstGeom prst="rect">
                            <a:avLst/>
                          </a:prstGeom>
                          <a:solidFill>
                            <a:srgbClr val="FBBE7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59" name="Rectangle 572"/>
                        <wps:cNvSpPr>
                          <a:spLocks noChangeArrowheads="1"/>
                        </wps:cNvSpPr>
                        <wps:spPr bwMode="auto">
                          <a:xfrm>
                            <a:off x="912" y="0"/>
                            <a:ext cx="23" cy="130"/>
                          </a:xfrm>
                          <a:prstGeom prst="rect">
                            <a:avLst/>
                          </a:prstGeom>
                          <a:solidFill>
                            <a:srgbClr val="FBC27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0" name="Rectangle 571"/>
                        <wps:cNvSpPr>
                          <a:spLocks noChangeArrowheads="1"/>
                        </wps:cNvSpPr>
                        <wps:spPr bwMode="auto">
                          <a:xfrm>
                            <a:off x="934" y="0"/>
                            <a:ext cx="23" cy="130"/>
                          </a:xfrm>
                          <a:prstGeom prst="rect">
                            <a:avLst/>
                          </a:prstGeom>
                          <a:solidFill>
                            <a:srgbClr val="FBC47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1" name="Rectangle 570"/>
                        <wps:cNvSpPr>
                          <a:spLocks noChangeArrowheads="1"/>
                        </wps:cNvSpPr>
                        <wps:spPr bwMode="auto">
                          <a:xfrm>
                            <a:off x="956" y="0"/>
                            <a:ext cx="23" cy="130"/>
                          </a:xfrm>
                          <a:prstGeom prst="rect">
                            <a:avLst/>
                          </a:prstGeom>
                          <a:solidFill>
                            <a:srgbClr val="FCC67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2" name="Rectangle 569"/>
                        <wps:cNvSpPr>
                          <a:spLocks noChangeArrowheads="1"/>
                        </wps:cNvSpPr>
                        <wps:spPr bwMode="auto">
                          <a:xfrm>
                            <a:off x="979" y="0"/>
                            <a:ext cx="23" cy="130"/>
                          </a:xfrm>
                          <a:prstGeom prst="rect">
                            <a:avLst/>
                          </a:prstGeom>
                          <a:solidFill>
                            <a:srgbClr val="FCC87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3" name="Rectangle 568"/>
                        <wps:cNvSpPr>
                          <a:spLocks noChangeArrowheads="1"/>
                        </wps:cNvSpPr>
                        <wps:spPr bwMode="auto">
                          <a:xfrm>
                            <a:off x="1001" y="0"/>
                            <a:ext cx="23" cy="130"/>
                          </a:xfrm>
                          <a:prstGeom prst="rect">
                            <a:avLst/>
                          </a:prstGeom>
                          <a:solidFill>
                            <a:srgbClr val="FCCC7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4" name="Rectangle 567"/>
                        <wps:cNvSpPr>
                          <a:spLocks noChangeArrowheads="1"/>
                        </wps:cNvSpPr>
                        <wps:spPr bwMode="auto">
                          <a:xfrm>
                            <a:off x="1023" y="0"/>
                            <a:ext cx="23" cy="130"/>
                          </a:xfrm>
                          <a:prstGeom prst="rect">
                            <a:avLst/>
                          </a:prstGeom>
                          <a:solidFill>
                            <a:srgbClr val="FCCE7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5" name="Rectangle 566"/>
                        <wps:cNvSpPr>
                          <a:spLocks noChangeArrowheads="1"/>
                        </wps:cNvSpPr>
                        <wps:spPr bwMode="auto">
                          <a:xfrm>
                            <a:off x="1046" y="0"/>
                            <a:ext cx="23" cy="130"/>
                          </a:xfrm>
                          <a:prstGeom prst="rect">
                            <a:avLst/>
                          </a:prstGeom>
                          <a:solidFill>
                            <a:srgbClr val="FCD17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6" name="Rectangle 565"/>
                        <wps:cNvSpPr>
                          <a:spLocks noChangeArrowheads="1"/>
                        </wps:cNvSpPr>
                        <wps:spPr bwMode="auto">
                          <a:xfrm>
                            <a:off x="1068" y="0"/>
                            <a:ext cx="23" cy="130"/>
                          </a:xfrm>
                          <a:prstGeom prst="rect">
                            <a:avLst/>
                          </a:prstGeom>
                          <a:solidFill>
                            <a:srgbClr val="FCD37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7" name="Rectangle 564"/>
                        <wps:cNvSpPr>
                          <a:spLocks noChangeArrowheads="1"/>
                        </wps:cNvSpPr>
                        <wps:spPr bwMode="auto">
                          <a:xfrm>
                            <a:off x="1091" y="0"/>
                            <a:ext cx="23" cy="130"/>
                          </a:xfrm>
                          <a:prstGeom prst="rect">
                            <a:avLst/>
                          </a:prstGeom>
                          <a:solidFill>
                            <a:srgbClr val="FCD5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8" name="Rectangle 563"/>
                        <wps:cNvSpPr>
                          <a:spLocks noChangeArrowheads="1"/>
                        </wps:cNvSpPr>
                        <wps:spPr bwMode="auto">
                          <a:xfrm>
                            <a:off x="1113" y="0"/>
                            <a:ext cx="23" cy="130"/>
                          </a:xfrm>
                          <a:prstGeom prst="rect">
                            <a:avLst/>
                          </a:prstGeom>
                          <a:solidFill>
                            <a:srgbClr val="FDD9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9" name="Rectangle 562"/>
                        <wps:cNvSpPr>
                          <a:spLocks noChangeArrowheads="1"/>
                        </wps:cNvSpPr>
                        <wps:spPr bwMode="auto">
                          <a:xfrm>
                            <a:off x="1135" y="0"/>
                            <a:ext cx="23" cy="130"/>
                          </a:xfrm>
                          <a:prstGeom prst="rect">
                            <a:avLst/>
                          </a:prstGeom>
                          <a:solidFill>
                            <a:srgbClr val="FDDB8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0" name="Rectangle 561"/>
                        <wps:cNvSpPr>
                          <a:spLocks noChangeArrowheads="1"/>
                        </wps:cNvSpPr>
                        <wps:spPr bwMode="auto">
                          <a:xfrm>
                            <a:off x="1158" y="0"/>
                            <a:ext cx="23" cy="130"/>
                          </a:xfrm>
                          <a:prstGeom prst="rect">
                            <a:avLst/>
                          </a:prstGeom>
                          <a:solidFill>
                            <a:srgbClr val="FDDE8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1" name="Rectangle 560"/>
                        <wps:cNvSpPr>
                          <a:spLocks noChangeArrowheads="1"/>
                        </wps:cNvSpPr>
                        <wps:spPr bwMode="auto">
                          <a:xfrm>
                            <a:off x="1180" y="0"/>
                            <a:ext cx="23" cy="130"/>
                          </a:xfrm>
                          <a:prstGeom prst="rect">
                            <a:avLst/>
                          </a:prstGeom>
                          <a:solidFill>
                            <a:srgbClr val="FDDF8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2" name="Rectangle 559"/>
                        <wps:cNvSpPr>
                          <a:spLocks noChangeArrowheads="1"/>
                        </wps:cNvSpPr>
                        <wps:spPr bwMode="auto">
                          <a:xfrm>
                            <a:off x="1202" y="0"/>
                            <a:ext cx="23" cy="130"/>
                          </a:xfrm>
                          <a:prstGeom prst="rect">
                            <a:avLst/>
                          </a:prstGeom>
                          <a:solidFill>
                            <a:srgbClr val="FDE28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3" name="Rectangle 558"/>
                        <wps:cNvSpPr>
                          <a:spLocks noChangeArrowheads="1"/>
                        </wps:cNvSpPr>
                        <wps:spPr bwMode="auto">
                          <a:xfrm>
                            <a:off x="1225" y="0"/>
                            <a:ext cx="23" cy="130"/>
                          </a:xfrm>
                          <a:prstGeom prst="rect">
                            <a:avLst/>
                          </a:prstGeom>
                          <a:solidFill>
                            <a:srgbClr val="FDE48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4" name="Rectangle 557"/>
                        <wps:cNvSpPr>
                          <a:spLocks noChangeArrowheads="1"/>
                        </wps:cNvSpPr>
                        <wps:spPr bwMode="auto">
                          <a:xfrm>
                            <a:off x="1247" y="0"/>
                            <a:ext cx="23" cy="130"/>
                          </a:xfrm>
                          <a:prstGeom prst="rect">
                            <a:avLst/>
                          </a:prstGeom>
                          <a:solidFill>
                            <a:srgbClr val="FDE88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5" name="Rectangle 556"/>
                        <wps:cNvSpPr>
                          <a:spLocks noChangeArrowheads="1"/>
                        </wps:cNvSpPr>
                        <wps:spPr bwMode="auto">
                          <a:xfrm>
                            <a:off x="1269" y="0"/>
                            <a:ext cx="23" cy="130"/>
                          </a:xfrm>
                          <a:prstGeom prst="rect">
                            <a:avLst/>
                          </a:prstGeom>
                          <a:solidFill>
                            <a:srgbClr val="FFEB8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6" name="Rectangle 555"/>
                        <wps:cNvSpPr>
                          <a:spLocks noChangeArrowheads="1"/>
                        </wps:cNvSpPr>
                        <wps:spPr bwMode="auto">
                          <a:xfrm>
                            <a:off x="1292" y="0"/>
                            <a:ext cx="23" cy="130"/>
                          </a:xfrm>
                          <a:prstGeom prst="rect">
                            <a:avLst/>
                          </a:prstGeom>
                          <a:solidFill>
                            <a:srgbClr val="FBEB8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7" name="Rectangle 554"/>
                        <wps:cNvSpPr>
                          <a:spLocks noChangeArrowheads="1"/>
                        </wps:cNvSpPr>
                        <wps:spPr bwMode="auto">
                          <a:xfrm>
                            <a:off x="1314" y="0"/>
                            <a:ext cx="23" cy="130"/>
                          </a:xfrm>
                          <a:prstGeom prst="rect">
                            <a:avLst/>
                          </a:prstGeom>
                          <a:solidFill>
                            <a:srgbClr val="F8EA8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8" name="Rectangle 553"/>
                        <wps:cNvSpPr>
                          <a:spLocks noChangeArrowheads="1"/>
                        </wps:cNvSpPr>
                        <wps:spPr bwMode="auto">
                          <a:xfrm>
                            <a:off x="1336" y="0"/>
                            <a:ext cx="23" cy="130"/>
                          </a:xfrm>
                          <a:prstGeom prst="rect">
                            <a:avLst/>
                          </a:prstGeom>
                          <a:solidFill>
                            <a:srgbClr val="F6E98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9" name="Rectangle 552"/>
                        <wps:cNvSpPr>
                          <a:spLocks noChangeArrowheads="1"/>
                        </wps:cNvSpPr>
                        <wps:spPr bwMode="auto">
                          <a:xfrm>
                            <a:off x="1359" y="0"/>
                            <a:ext cx="23" cy="130"/>
                          </a:xfrm>
                          <a:prstGeom prst="rect">
                            <a:avLst/>
                          </a:prstGeom>
                          <a:solidFill>
                            <a:srgbClr val="F3E88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80" name="Rectangle 551"/>
                        <wps:cNvSpPr>
                          <a:spLocks noChangeArrowheads="1"/>
                        </wps:cNvSpPr>
                        <wps:spPr bwMode="auto">
                          <a:xfrm>
                            <a:off x="1381" y="0"/>
                            <a:ext cx="23" cy="130"/>
                          </a:xfrm>
                          <a:prstGeom prst="rect">
                            <a:avLst/>
                          </a:prstGeom>
                          <a:solidFill>
                            <a:srgbClr val="EFE78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81" name="Rectangle 550"/>
                        <wps:cNvSpPr>
                          <a:spLocks noChangeArrowheads="1"/>
                        </wps:cNvSpPr>
                        <wps:spPr bwMode="auto">
                          <a:xfrm>
                            <a:off x="1403" y="0"/>
                            <a:ext cx="23" cy="130"/>
                          </a:xfrm>
                          <a:prstGeom prst="rect">
                            <a:avLst/>
                          </a:prstGeom>
                          <a:solidFill>
                            <a:srgbClr val="ECE68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82" name="Rectangle 549"/>
                        <wps:cNvSpPr>
                          <a:spLocks noChangeArrowheads="1"/>
                        </wps:cNvSpPr>
                        <wps:spPr bwMode="auto">
                          <a:xfrm>
                            <a:off x="1426" y="0"/>
                            <a:ext cx="23" cy="130"/>
                          </a:xfrm>
                          <a:prstGeom prst="rect">
                            <a:avLst/>
                          </a:prstGeom>
                          <a:solidFill>
                            <a:srgbClr val="EAE48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83" name="Rectangle 548"/>
                        <wps:cNvSpPr>
                          <a:spLocks noChangeArrowheads="1"/>
                        </wps:cNvSpPr>
                        <wps:spPr bwMode="auto">
                          <a:xfrm>
                            <a:off x="1448" y="0"/>
                            <a:ext cx="23" cy="130"/>
                          </a:xfrm>
                          <a:prstGeom prst="rect">
                            <a:avLst/>
                          </a:prstGeom>
                          <a:solidFill>
                            <a:srgbClr val="E7E38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84" name="Rectangle 547"/>
                        <wps:cNvSpPr>
                          <a:spLocks noChangeArrowheads="1"/>
                        </wps:cNvSpPr>
                        <wps:spPr bwMode="auto">
                          <a:xfrm>
                            <a:off x="1470" y="0"/>
                            <a:ext cx="23" cy="130"/>
                          </a:xfrm>
                          <a:prstGeom prst="rect">
                            <a:avLst/>
                          </a:prstGeom>
                          <a:solidFill>
                            <a:srgbClr val="E3E38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85" name="Rectangle 546"/>
                        <wps:cNvSpPr>
                          <a:spLocks noChangeArrowheads="1"/>
                        </wps:cNvSpPr>
                        <wps:spPr bwMode="auto">
                          <a:xfrm>
                            <a:off x="1493" y="0"/>
                            <a:ext cx="23" cy="130"/>
                          </a:xfrm>
                          <a:prstGeom prst="rect">
                            <a:avLst/>
                          </a:prstGeom>
                          <a:solidFill>
                            <a:srgbClr val="E0E28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86" name="Rectangle 545"/>
                        <wps:cNvSpPr>
                          <a:spLocks noChangeArrowheads="1"/>
                        </wps:cNvSpPr>
                        <wps:spPr bwMode="auto">
                          <a:xfrm>
                            <a:off x="1515" y="0"/>
                            <a:ext cx="23" cy="130"/>
                          </a:xfrm>
                          <a:prstGeom prst="rect">
                            <a:avLst/>
                          </a:prstGeom>
                          <a:solidFill>
                            <a:srgbClr val="DEE18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87" name="Rectangle 544"/>
                        <wps:cNvSpPr>
                          <a:spLocks noChangeArrowheads="1"/>
                        </wps:cNvSpPr>
                        <wps:spPr bwMode="auto">
                          <a:xfrm>
                            <a:off x="1537" y="0"/>
                            <a:ext cx="23" cy="130"/>
                          </a:xfrm>
                          <a:prstGeom prst="rect">
                            <a:avLst/>
                          </a:prstGeom>
                          <a:solidFill>
                            <a:srgbClr val="DBE08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88" name="Rectangle 543"/>
                        <wps:cNvSpPr>
                          <a:spLocks noChangeArrowheads="1"/>
                        </wps:cNvSpPr>
                        <wps:spPr bwMode="auto">
                          <a:xfrm>
                            <a:off x="1560" y="0"/>
                            <a:ext cx="23" cy="130"/>
                          </a:xfrm>
                          <a:prstGeom prst="rect">
                            <a:avLst/>
                          </a:prstGeom>
                          <a:solidFill>
                            <a:srgbClr val="D7DF8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89" name="Rectangle 542"/>
                        <wps:cNvSpPr>
                          <a:spLocks noChangeArrowheads="1"/>
                        </wps:cNvSpPr>
                        <wps:spPr bwMode="auto">
                          <a:xfrm>
                            <a:off x="1582" y="0"/>
                            <a:ext cx="23" cy="130"/>
                          </a:xfrm>
                          <a:prstGeom prst="rect">
                            <a:avLst/>
                          </a:prstGeom>
                          <a:solidFill>
                            <a:srgbClr val="D4DF8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0" name="Rectangle 541"/>
                        <wps:cNvSpPr>
                          <a:spLocks noChangeArrowheads="1"/>
                        </wps:cNvSpPr>
                        <wps:spPr bwMode="auto">
                          <a:xfrm>
                            <a:off x="1604" y="0"/>
                            <a:ext cx="23" cy="130"/>
                          </a:xfrm>
                          <a:prstGeom prst="rect">
                            <a:avLst/>
                          </a:prstGeom>
                          <a:solidFill>
                            <a:srgbClr val="D2DE8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1" name="Rectangle 540"/>
                        <wps:cNvSpPr>
                          <a:spLocks noChangeArrowheads="1"/>
                        </wps:cNvSpPr>
                        <wps:spPr bwMode="auto">
                          <a:xfrm>
                            <a:off x="1627" y="0"/>
                            <a:ext cx="23" cy="130"/>
                          </a:xfrm>
                          <a:prstGeom prst="rect">
                            <a:avLst/>
                          </a:prstGeom>
                          <a:solidFill>
                            <a:srgbClr val="CFDD8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2" name="Rectangle 539"/>
                        <wps:cNvSpPr>
                          <a:spLocks noChangeArrowheads="1"/>
                        </wps:cNvSpPr>
                        <wps:spPr bwMode="auto">
                          <a:xfrm>
                            <a:off x="1649" y="0"/>
                            <a:ext cx="23" cy="130"/>
                          </a:xfrm>
                          <a:prstGeom prst="rect">
                            <a:avLst/>
                          </a:prstGeom>
                          <a:solidFill>
                            <a:srgbClr val="CCDD8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3" name="Rectangle 538"/>
                        <wps:cNvSpPr>
                          <a:spLocks noChangeArrowheads="1"/>
                        </wps:cNvSpPr>
                        <wps:spPr bwMode="auto">
                          <a:xfrm>
                            <a:off x="1671" y="0"/>
                            <a:ext cx="23" cy="130"/>
                          </a:xfrm>
                          <a:prstGeom prst="rect">
                            <a:avLst/>
                          </a:prstGeom>
                          <a:solidFill>
                            <a:srgbClr val="C7DC8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4" name="Rectangle 537"/>
                        <wps:cNvSpPr>
                          <a:spLocks noChangeArrowheads="1"/>
                        </wps:cNvSpPr>
                        <wps:spPr bwMode="auto">
                          <a:xfrm>
                            <a:off x="1694" y="0"/>
                            <a:ext cx="23" cy="130"/>
                          </a:xfrm>
                          <a:prstGeom prst="rect">
                            <a:avLst/>
                          </a:prstGeom>
                          <a:solidFill>
                            <a:srgbClr val="C5DB8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5" name="Rectangle 536"/>
                        <wps:cNvSpPr>
                          <a:spLocks noChangeArrowheads="1"/>
                        </wps:cNvSpPr>
                        <wps:spPr bwMode="auto">
                          <a:xfrm>
                            <a:off x="1716" y="0"/>
                            <a:ext cx="23" cy="130"/>
                          </a:xfrm>
                          <a:prstGeom prst="rect">
                            <a:avLst/>
                          </a:prstGeom>
                          <a:solidFill>
                            <a:srgbClr val="C2DA8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6" name="Rectangle 535"/>
                        <wps:cNvSpPr>
                          <a:spLocks noChangeArrowheads="1"/>
                        </wps:cNvSpPr>
                        <wps:spPr bwMode="auto">
                          <a:xfrm>
                            <a:off x="1738" y="0"/>
                            <a:ext cx="23" cy="130"/>
                          </a:xfrm>
                          <a:prstGeom prst="rect">
                            <a:avLst/>
                          </a:prstGeom>
                          <a:solidFill>
                            <a:srgbClr val="BED98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7" name="Rectangle 534"/>
                        <wps:cNvSpPr>
                          <a:spLocks noChangeArrowheads="1"/>
                        </wps:cNvSpPr>
                        <wps:spPr bwMode="auto">
                          <a:xfrm>
                            <a:off x="1761" y="0"/>
                            <a:ext cx="23" cy="130"/>
                          </a:xfrm>
                          <a:prstGeom prst="rect">
                            <a:avLst/>
                          </a:prstGeom>
                          <a:solidFill>
                            <a:srgbClr val="BBD78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8" name="Rectangle 533"/>
                        <wps:cNvSpPr>
                          <a:spLocks noChangeArrowheads="1"/>
                        </wps:cNvSpPr>
                        <wps:spPr bwMode="auto">
                          <a:xfrm>
                            <a:off x="1783" y="0"/>
                            <a:ext cx="23" cy="130"/>
                          </a:xfrm>
                          <a:prstGeom prst="rect">
                            <a:avLst/>
                          </a:prstGeom>
                          <a:solidFill>
                            <a:srgbClr val="B8D6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9" name="Rectangle 532"/>
                        <wps:cNvSpPr>
                          <a:spLocks noChangeArrowheads="1"/>
                        </wps:cNvSpPr>
                        <wps:spPr bwMode="auto">
                          <a:xfrm>
                            <a:off x="1805" y="0"/>
                            <a:ext cx="23" cy="130"/>
                          </a:xfrm>
                          <a:prstGeom prst="rect">
                            <a:avLst/>
                          </a:prstGeom>
                          <a:solidFill>
                            <a:srgbClr val="B6D5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0" name="Rectangle 531"/>
                        <wps:cNvSpPr>
                          <a:spLocks noChangeArrowheads="1"/>
                        </wps:cNvSpPr>
                        <wps:spPr bwMode="auto">
                          <a:xfrm>
                            <a:off x="1828" y="0"/>
                            <a:ext cx="23" cy="130"/>
                          </a:xfrm>
                          <a:prstGeom prst="rect">
                            <a:avLst/>
                          </a:prstGeom>
                          <a:solidFill>
                            <a:srgbClr val="B3D4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1" name="Rectangle 530"/>
                        <wps:cNvSpPr>
                          <a:spLocks noChangeArrowheads="1"/>
                        </wps:cNvSpPr>
                        <wps:spPr bwMode="auto">
                          <a:xfrm>
                            <a:off x="1850" y="0"/>
                            <a:ext cx="23" cy="130"/>
                          </a:xfrm>
                          <a:prstGeom prst="rect">
                            <a:avLst/>
                          </a:prstGeom>
                          <a:solidFill>
                            <a:srgbClr val="AFD4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2" name="Rectangle 529"/>
                        <wps:cNvSpPr>
                          <a:spLocks noChangeArrowheads="1"/>
                        </wps:cNvSpPr>
                        <wps:spPr bwMode="auto">
                          <a:xfrm>
                            <a:off x="1873" y="0"/>
                            <a:ext cx="23" cy="130"/>
                          </a:xfrm>
                          <a:prstGeom prst="rect">
                            <a:avLst/>
                          </a:prstGeom>
                          <a:solidFill>
                            <a:srgbClr val="ACD3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3" name="Rectangle 528"/>
                        <wps:cNvSpPr>
                          <a:spLocks noChangeArrowheads="1"/>
                        </wps:cNvSpPr>
                        <wps:spPr bwMode="auto">
                          <a:xfrm>
                            <a:off x="1895" y="0"/>
                            <a:ext cx="23" cy="130"/>
                          </a:xfrm>
                          <a:prstGeom prst="rect">
                            <a:avLst/>
                          </a:prstGeom>
                          <a:solidFill>
                            <a:srgbClr val="AAD2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4" name="Rectangle 527"/>
                        <wps:cNvSpPr>
                          <a:spLocks noChangeArrowheads="1"/>
                        </wps:cNvSpPr>
                        <wps:spPr bwMode="auto">
                          <a:xfrm>
                            <a:off x="1917" y="0"/>
                            <a:ext cx="23" cy="130"/>
                          </a:xfrm>
                          <a:prstGeom prst="rect">
                            <a:avLst/>
                          </a:prstGeom>
                          <a:solidFill>
                            <a:srgbClr val="A7D27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5" name="Rectangle 526"/>
                        <wps:cNvSpPr>
                          <a:spLocks noChangeArrowheads="1"/>
                        </wps:cNvSpPr>
                        <wps:spPr bwMode="auto">
                          <a:xfrm>
                            <a:off x="1940" y="0"/>
                            <a:ext cx="23" cy="130"/>
                          </a:xfrm>
                          <a:prstGeom prst="rect">
                            <a:avLst/>
                          </a:prstGeom>
                          <a:solidFill>
                            <a:srgbClr val="A3D17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6" name="Rectangle 525"/>
                        <wps:cNvSpPr>
                          <a:spLocks noChangeArrowheads="1"/>
                        </wps:cNvSpPr>
                        <wps:spPr bwMode="auto">
                          <a:xfrm>
                            <a:off x="1962" y="0"/>
                            <a:ext cx="23" cy="130"/>
                          </a:xfrm>
                          <a:prstGeom prst="rect">
                            <a:avLst/>
                          </a:prstGeom>
                          <a:solidFill>
                            <a:srgbClr val="A0D07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7" name="Rectangle 524"/>
                        <wps:cNvSpPr>
                          <a:spLocks noChangeArrowheads="1"/>
                        </wps:cNvSpPr>
                        <wps:spPr bwMode="auto">
                          <a:xfrm>
                            <a:off x="1984" y="0"/>
                            <a:ext cx="23" cy="130"/>
                          </a:xfrm>
                          <a:prstGeom prst="rect">
                            <a:avLst/>
                          </a:prstGeom>
                          <a:solidFill>
                            <a:srgbClr val="9ECF7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8" name="Rectangle 523"/>
                        <wps:cNvSpPr>
                          <a:spLocks noChangeArrowheads="1"/>
                        </wps:cNvSpPr>
                        <wps:spPr bwMode="auto">
                          <a:xfrm>
                            <a:off x="2007" y="0"/>
                            <a:ext cx="23" cy="130"/>
                          </a:xfrm>
                          <a:prstGeom prst="rect">
                            <a:avLst/>
                          </a:prstGeom>
                          <a:solidFill>
                            <a:srgbClr val="9BCE7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9" name="Rectangle 522"/>
                        <wps:cNvSpPr>
                          <a:spLocks noChangeArrowheads="1"/>
                        </wps:cNvSpPr>
                        <wps:spPr bwMode="auto">
                          <a:xfrm>
                            <a:off x="2029" y="0"/>
                            <a:ext cx="23" cy="130"/>
                          </a:xfrm>
                          <a:prstGeom prst="rect">
                            <a:avLst/>
                          </a:prstGeom>
                          <a:solidFill>
                            <a:srgbClr val="97CE7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0" name="Rectangle 521"/>
                        <wps:cNvSpPr>
                          <a:spLocks noChangeArrowheads="1"/>
                        </wps:cNvSpPr>
                        <wps:spPr bwMode="auto">
                          <a:xfrm>
                            <a:off x="2051" y="0"/>
                            <a:ext cx="23" cy="130"/>
                          </a:xfrm>
                          <a:prstGeom prst="rect">
                            <a:avLst/>
                          </a:prstGeom>
                          <a:solidFill>
                            <a:srgbClr val="93CD7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1" name="Rectangle 520"/>
                        <wps:cNvSpPr>
                          <a:spLocks noChangeArrowheads="1"/>
                        </wps:cNvSpPr>
                        <wps:spPr bwMode="auto">
                          <a:xfrm>
                            <a:off x="2074" y="0"/>
                            <a:ext cx="23" cy="130"/>
                          </a:xfrm>
                          <a:prstGeom prst="rect">
                            <a:avLst/>
                          </a:prstGeom>
                          <a:solidFill>
                            <a:srgbClr val="91CC7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2" name="Rectangle 519"/>
                        <wps:cNvSpPr>
                          <a:spLocks noChangeArrowheads="1"/>
                        </wps:cNvSpPr>
                        <wps:spPr bwMode="auto">
                          <a:xfrm>
                            <a:off x="2096" y="0"/>
                            <a:ext cx="23" cy="130"/>
                          </a:xfrm>
                          <a:prstGeom prst="rect">
                            <a:avLst/>
                          </a:prstGeom>
                          <a:solidFill>
                            <a:srgbClr val="8ECA7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3" name="Rectangle 518"/>
                        <wps:cNvSpPr>
                          <a:spLocks noChangeArrowheads="1"/>
                        </wps:cNvSpPr>
                        <wps:spPr bwMode="auto">
                          <a:xfrm>
                            <a:off x="2118" y="0"/>
                            <a:ext cx="23" cy="130"/>
                          </a:xfrm>
                          <a:prstGeom prst="rect">
                            <a:avLst/>
                          </a:prstGeom>
                          <a:solidFill>
                            <a:srgbClr val="8AC97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4" name="Rectangle 517"/>
                        <wps:cNvSpPr>
                          <a:spLocks noChangeArrowheads="1"/>
                        </wps:cNvSpPr>
                        <wps:spPr bwMode="auto">
                          <a:xfrm>
                            <a:off x="2141" y="0"/>
                            <a:ext cx="23" cy="130"/>
                          </a:xfrm>
                          <a:prstGeom prst="rect">
                            <a:avLst/>
                          </a:prstGeom>
                          <a:solidFill>
                            <a:srgbClr val="87C87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5" name="Rectangle 516"/>
                        <wps:cNvSpPr>
                          <a:spLocks noChangeArrowheads="1"/>
                        </wps:cNvSpPr>
                        <wps:spPr bwMode="auto">
                          <a:xfrm>
                            <a:off x="2163" y="0"/>
                            <a:ext cx="23" cy="130"/>
                          </a:xfrm>
                          <a:prstGeom prst="rect">
                            <a:avLst/>
                          </a:prstGeom>
                          <a:solidFill>
                            <a:srgbClr val="85C77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6" name="Rectangle 515"/>
                        <wps:cNvSpPr>
                          <a:spLocks noChangeArrowheads="1"/>
                        </wps:cNvSpPr>
                        <wps:spPr bwMode="auto">
                          <a:xfrm>
                            <a:off x="2185" y="0"/>
                            <a:ext cx="23" cy="130"/>
                          </a:xfrm>
                          <a:prstGeom prst="rect">
                            <a:avLst/>
                          </a:prstGeom>
                          <a:solidFill>
                            <a:srgbClr val="82C67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7" name="Rectangle 514"/>
                        <wps:cNvSpPr>
                          <a:spLocks noChangeArrowheads="1"/>
                        </wps:cNvSpPr>
                        <wps:spPr bwMode="auto">
                          <a:xfrm>
                            <a:off x="2208" y="0"/>
                            <a:ext cx="23" cy="130"/>
                          </a:xfrm>
                          <a:prstGeom prst="rect">
                            <a:avLst/>
                          </a:prstGeom>
                          <a:solidFill>
                            <a:srgbClr val="7EC57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8" name="Rectangle 513"/>
                        <wps:cNvSpPr>
                          <a:spLocks noChangeArrowheads="1"/>
                        </wps:cNvSpPr>
                        <wps:spPr bwMode="auto">
                          <a:xfrm>
                            <a:off x="2230" y="0"/>
                            <a:ext cx="23" cy="130"/>
                          </a:xfrm>
                          <a:prstGeom prst="rect">
                            <a:avLst/>
                          </a:prstGeom>
                          <a:solidFill>
                            <a:srgbClr val="7BC57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9" name="Rectangle 512"/>
                        <wps:cNvSpPr>
                          <a:spLocks noChangeArrowheads="1"/>
                        </wps:cNvSpPr>
                        <wps:spPr bwMode="auto">
                          <a:xfrm>
                            <a:off x="2252" y="0"/>
                            <a:ext cx="23" cy="130"/>
                          </a:xfrm>
                          <a:prstGeom prst="rect">
                            <a:avLst/>
                          </a:prstGeom>
                          <a:solidFill>
                            <a:srgbClr val="79C57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20" name="Rectangle 511"/>
                        <wps:cNvSpPr>
                          <a:spLocks noChangeArrowheads="1"/>
                        </wps:cNvSpPr>
                        <wps:spPr bwMode="auto">
                          <a:xfrm>
                            <a:off x="2275" y="0"/>
                            <a:ext cx="23" cy="130"/>
                          </a:xfrm>
                          <a:prstGeom prst="rect">
                            <a:avLst/>
                          </a:prstGeom>
                          <a:solidFill>
                            <a:srgbClr val="76C47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21" name="Rectangle 510"/>
                        <wps:cNvSpPr>
                          <a:spLocks noChangeArrowheads="1"/>
                        </wps:cNvSpPr>
                        <wps:spPr bwMode="auto">
                          <a:xfrm>
                            <a:off x="2297" y="0"/>
                            <a:ext cx="23" cy="130"/>
                          </a:xfrm>
                          <a:prstGeom prst="rect">
                            <a:avLst/>
                          </a:prstGeom>
                          <a:solidFill>
                            <a:srgbClr val="73C37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22" name="Rectangle 509"/>
                        <wps:cNvSpPr>
                          <a:spLocks noChangeArrowheads="1"/>
                        </wps:cNvSpPr>
                        <wps:spPr bwMode="auto">
                          <a:xfrm>
                            <a:off x="2319" y="0"/>
                            <a:ext cx="23" cy="130"/>
                          </a:xfrm>
                          <a:prstGeom prst="rect">
                            <a:avLst/>
                          </a:prstGeom>
                          <a:solidFill>
                            <a:srgbClr val="6FC27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23" name="Rectangle 508"/>
                        <wps:cNvSpPr>
                          <a:spLocks noChangeArrowheads="1"/>
                        </wps:cNvSpPr>
                        <wps:spPr bwMode="auto">
                          <a:xfrm>
                            <a:off x="2342" y="0"/>
                            <a:ext cx="23" cy="130"/>
                          </a:xfrm>
                          <a:prstGeom prst="rect">
                            <a:avLst/>
                          </a:prstGeom>
                          <a:solidFill>
                            <a:srgbClr val="6CC17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24" name="Rectangle 507"/>
                        <wps:cNvSpPr>
                          <a:spLocks noChangeArrowheads="1"/>
                        </wps:cNvSpPr>
                        <wps:spPr bwMode="auto">
                          <a:xfrm>
                            <a:off x="2364" y="0"/>
                            <a:ext cx="23" cy="130"/>
                          </a:xfrm>
                          <a:prstGeom prst="rect">
                            <a:avLst/>
                          </a:prstGeom>
                          <a:solidFill>
                            <a:srgbClr val="6AC07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25" name="Rectangle 506"/>
                        <wps:cNvSpPr>
                          <a:spLocks noChangeArrowheads="1"/>
                        </wps:cNvSpPr>
                        <wps:spPr bwMode="auto">
                          <a:xfrm>
                            <a:off x="2386" y="0"/>
                            <a:ext cx="23" cy="130"/>
                          </a:xfrm>
                          <a:prstGeom prst="rect">
                            <a:avLst/>
                          </a:prstGeom>
                          <a:solidFill>
                            <a:srgbClr val="67BE7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26" name="Rectangle 505"/>
                        <wps:cNvSpPr>
                          <a:spLocks noChangeArrowheads="1"/>
                        </wps:cNvSpPr>
                        <wps:spPr bwMode="auto">
                          <a:xfrm>
                            <a:off x="2409" y="0"/>
                            <a:ext cx="23" cy="130"/>
                          </a:xfrm>
                          <a:prstGeom prst="rect">
                            <a:avLst/>
                          </a:prstGeom>
                          <a:solidFill>
                            <a:srgbClr val="62BD7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627" name="Picture 504"/>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146"/>
                            <a:ext cx="356" cy="1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28" name="Picture 50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2216" y="132"/>
                            <a:ext cx="454" cy="1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29" name="Text Box 502"/>
                        <wps:cNvSpPr txBox="1">
                          <a:spLocks noChangeArrowheads="1"/>
                        </wps:cNvSpPr>
                        <wps:spPr bwMode="auto">
                          <a:xfrm>
                            <a:off x="142" y="173"/>
                            <a:ext cx="86" cy="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0BBB97" w14:textId="77777777" w:rsidR="00E36CC5" w:rsidRDefault="00E36CC5">
                              <w:pPr>
                                <w:spacing w:line="130" w:lineRule="exact"/>
                                <w:rPr>
                                  <w:rFonts w:ascii="Calibri"/>
                                  <w:sz w:val="13"/>
                                </w:rPr>
                              </w:pPr>
                              <w:r>
                                <w:rPr>
                                  <w:rFonts w:ascii="Calibri"/>
                                  <w:w w:val="99"/>
                                  <w:sz w:val="13"/>
                                </w:rPr>
                                <w:t>0</w:t>
                              </w:r>
                            </w:p>
                          </w:txbxContent>
                        </wps:txbx>
                        <wps:bodyPr rot="0" vert="horz" wrap="square" lIns="0" tIns="0" rIns="0" bIns="0" anchor="t" anchorCtr="0" upright="1">
                          <a:noAutofit/>
                        </wps:bodyPr>
                      </wps:wsp>
                      <wps:wsp>
                        <wps:cNvPr id="630" name="Text Box 501"/>
                        <wps:cNvSpPr txBox="1">
                          <a:spLocks noChangeArrowheads="1"/>
                        </wps:cNvSpPr>
                        <wps:spPr bwMode="auto">
                          <a:xfrm>
                            <a:off x="2359" y="159"/>
                            <a:ext cx="184" cy="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E842D6" w14:textId="77777777" w:rsidR="00E36CC5" w:rsidRDefault="00E36CC5">
                              <w:pPr>
                                <w:spacing w:line="130" w:lineRule="exact"/>
                                <w:rPr>
                                  <w:rFonts w:ascii="Calibri"/>
                                  <w:sz w:val="13"/>
                                </w:rPr>
                              </w:pPr>
                              <w:r>
                                <w:rPr>
                                  <w:rFonts w:ascii="Calibri"/>
                                  <w:sz w:val="13"/>
                                </w:rPr>
                                <w:t>2.5</w:t>
                              </w:r>
                            </w:p>
                          </w:txbxContent>
                        </wps:txbx>
                        <wps:bodyPr rot="0" vert="horz" wrap="square" lIns="0" tIns="0" rIns="0" bIns="0" anchor="t" anchorCtr="0" upright="1">
                          <a:noAutofit/>
                        </wps:bodyPr>
                      </wps:wsp>
                    </wpg:wgp>
                  </a:graphicData>
                </a:graphic>
              </wp:inline>
            </w:drawing>
          </mc:Choice>
          <mc:Fallback>
            <w:pict>
              <v:group w14:anchorId="499F194D" id="Group 500" o:spid="_x0000_s1091" style="width:133.55pt;height:15.15pt;mso-position-horizontal-relative:char;mso-position-vertical-relative:line" coordsize="2671,3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">
                <v:rect id="Rectangle 607" o:spid="_x0000_s1092" style="position:absolute;left:130;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YlIsYA&#10;AADcAAAADwAAAGRycy9kb3ducmV2LnhtbESP3WrCQBSE7wXfYTmCd7rxp2Kjq4iilIJoVdrbQ/aY&#10;BLNnQ3bV6NN3CwUvh5n5hpnOa1OIG1Uut6yg141AECdW55wqOB3XnTEI55E1FpZJwYMczGfNxhRj&#10;be/8RbeDT0WAsItRQeZ9GUvpkowMuq4tiYN3tpVBH2SVSl3hPcBNIftRNJIGcw4LGZa0zCi5HK5G&#10;wX797n5234PteCNXi8+8dzwZfCrVbtWLCQhPtX+F/9sfWsFbfwh/Z8IRkL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pYlIsYAAADcAAAADwAAAAAAAAAAAAAAAACYAgAAZHJz&#10;L2Rvd25yZXYueG1sUEsFBgAAAAAEAAQA9QAAAIsDAAAAAA==&#10;" fillcolor="#f8696b" stroked="f"/>
                <v:rect id="Rectangle 606" o:spid="_x0000_s1093" style="position:absolute;left:152;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tZNMUA&#10;AADcAAAADwAAAGRycy9kb3ducmV2LnhtbESPW2sCMRSE3wX/QzhC32qiRSmrUWzp7UnrDXw8bo6b&#10;pZuTZZPq9t8boeDjMDPfMNN56ypxpiaUnjUM+goEce5NyYWG3fb98RlEiMgGK8+k4Y8CzGfdzhQz&#10;4y+8pvMmFiJBOGSowcZYZ1KG3JLD0Pc1cfJOvnEYk2wKaRq8JLir5FCpsXRYclqwWNOrpfxn8+s0&#10;xI+X4yDfrz7D0n6bvTq8LVdPSuuHXruYgIjUxnv4v/1lNIyGI7idSUdAzq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u1k0xQAAANwAAAAPAAAAAAAAAAAAAAAAAJgCAABkcnMv&#10;ZG93bnJldi54bWxQSwUGAAAAAAQABAD1AAAAigMAAAAA&#10;" fillcolor="#f86b6b" stroked="f"/>
                <v:rect id="Rectangle 605" o:spid="_x0000_s1094" style="position:absolute;left:174;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C6McA&#10;AADcAAAADwAAAGRycy9kb3ducmV2LnhtbESPW2vCQBSE3wv+h+UUfCm60bbBpq4iXqA+VPACvh6y&#10;p0lI9uySXTX9925B6OMwM98w03lnGnGl1leWFYyGCQji3OqKCwWn42YwAeEDssbGMin4JQ/zWe9p&#10;ipm2N97T9RAKESHsM1RQhuAyKX1ekkE/tI44ej+2NRiibAupW7xFuGnkOElSabDiuFCio2VJeX24&#10;GAV5bbYvO7d+ffs+Ntv0/LF2q1GtVP+5W3yCCNSF//Cj/aUVvI9T+DsTj4Cc3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8gujHAAAA3AAAAA8AAAAAAAAAAAAAAAAAmAIAAGRy&#10;cy9kb3ducmV2LnhtbFBLBQYAAAAABAAEAPUAAACMAwAAAAA=&#10;" fillcolor="#f86d6b" stroked="f"/>
                <v:rect id="Rectangle 604" o:spid="_x0000_s1095" style="position:absolute;left:197;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Qg2cMA&#10;AADcAAAADwAAAGRycy9kb3ducmV2LnhtbESPT4vCMBTE78J+h/AWvGlqUVeqUZZFwYsHq+z50bz+&#10;wealNNG2++k3guBxmJnfMJtdb2rxoNZVlhXMphEI4szqigsF18thsgLhPLLG2jIpGMjBbvsx2mCi&#10;bcdneqS+EAHCLkEFpfdNIqXLSjLoprYhDl5uW4M+yLaQusUuwE0t4yhaSoMVh4USG/opKbuld6Ng&#10;P5cyblLT/x7zYcD870T77qTU+LP/XoPw1Pt3+NU+agWL+AueZ8IRkN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rQg2cMAAADcAAAADwAAAAAAAAAAAAAAAACYAgAAZHJzL2Rv&#10;d25yZXYueG1sUEsFBgAAAAAEAAQA9QAAAIgDAAAAAA==&#10;" fillcolor="#f86f6c" stroked="f"/>
                <v:rect id="Rectangle 603" o:spid="_x0000_s1096" style="position:absolute;left:219;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UDv8EA&#10;AADcAAAADwAAAGRycy9kb3ducmV2LnhtbESPQWvCQBCF7wX/wzJCb3VjoK1EVxFB8Kot0t7G7JgE&#10;s7NxdzXpv+8cBI+Pee+b9xarwbXqTiE2ng1MJxko4tLbhisD31/btxmomJAttp7JwB9FWC1HLwss&#10;rO95T/dDqpRAOBZooE6pK7SOZU0O48R3xHI7++AwiQyVtgF7gbtW51n2oR02LB9q7GhTU3k53JxQ&#10;XDz99p/YT4/Hku3PVdwhN+Z1PKznoBIN6Wl+pHfWwHsubWWMDAG9/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J1A7/BAAAA3AAAAA8AAAAAAAAAAAAAAAAAmAIAAGRycy9kb3du&#10;cmV2LnhtbFBLBQYAAAAABAAEAPUAAACGAwAAAAA=&#10;" fillcolor="#f8736c" stroked="f"/>
                <v:rect id="Rectangle 602" o:spid="_x0000_s1097" style="position:absolute;left:241;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qSws8UA&#10;AADcAAAADwAAAGRycy9kb3ducmV2LnhtbESPQWvCQBSE70L/w/IK3sxGQbGpq0jAEjxIY9qeH9nX&#10;JDT7Nu5uNf333YLQ4zAz3zCb3Wh6cSXnO8sK5kkKgri2uuNGwVt1mK1B+ICssbdMCn7Iw277MNlg&#10;pu2NS7qeQyMihH2GCtoQhkxKX7dk0Cd2II7ep3UGQ5SukdrhLcJNLxdpupIGO44LLQ6Ut1R/nb+N&#10;glU1mnJ5yt+Lj1dXnfJwLF+Ki1LTx3H/DCLQGP7D93ahFSwXT/B3Jh4Buf0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pLCzxQAAANwAAAAPAAAAAAAAAAAAAAAAAJgCAABkcnMv&#10;ZG93bnJldi54bWxQSwUGAAAAAAQABAD1AAAAigMAAAAA&#10;" fillcolor="#f8756c" stroked="f"/>
                <v:rect id="Rectangle 601" o:spid="_x0000_s1098" style="position:absolute;left:264;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vkWMMA&#10;AADcAAAADwAAAGRycy9kb3ducmV2LnhtbERPTWvCQBC9F/wPywje6saIRVJXCYKg4qFG2/M0OybR&#10;7GzIrhr7691DwePjfc8WnanFjVpXWVYwGkYgiHOrKy4UHA+r9ykI55E11pZJwYMcLOa9txkm2t55&#10;T7fMFyKEsEtQQel9k0jp8pIMuqFtiAN3sq1BH2BbSN3iPYSbWsZR9CENVhwaSmxoWVJ+ya5GwXr7&#10;k+1SuZ3+LdPflfs+x1+bR6zUoN+lnyA8df4l/nevtYLJOMwPZ8IRkP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avkWMMAAADcAAAADwAAAAAAAAAAAAAAAACYAgAAZHJzL2Rv&#10;d25yZXYueG1sUEsFBgAAAAAEAAQA9QAAAIgDAAAAAA==&#10;" fillcolor="#f8786c" stroked="f"/>
                <v:rect id="Rectangle 600" o:spid="_x0000_s1099" style="position:absolute;left:286;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qiBcQA&#10;AADcAAAADwAAAGRycy9kb3ducmV2LnhtbESPzWrCQBSF94LvMFyhu2ZiiqVEJ6EohdJuqq26vWZu&#10;k2jmTshMNL59Ryi4PJyfj7PIB9OIM3WutqxgGsUgiAuray4V/Hy/Pb6AcB5ZY2OZFFzJQZ6NRwtM&#10;tb3wms4bX4owwi5FBZX3bSqlKyoy6CLbEgfv13YGfZBdKXWHlzBuGpnE8bM0WHMgVNjSsqLitOlN&#10;4G6pp0NCn8eP/deQHE87v+p3Sj1Mhtc5CE+Dv4f/2+9awexpCrcz4QjI7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WaogXEAAAA3AAAAA8AAAAAAAAAAAAAAAAAmAIAAGRycy9k&#10;b3ducmV2LnhtbFBLBQYAAAAABAAEAPUAAACJAwAAAAA=&#10;" fillcolor="#f8796d" stroked="f"/>
                <v:rect id="Rectangle 599" o:spid="_x0000_s1100" style="position:absolute;left:309;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jpwMQA&#10;AADcAAAADwAAAGRycy9kb3ducmV2LnhtbESPQWvCQBSE7wX/w/IEb3VjpKVEVxExULwUUy/eHrvP&#10;bDD7NmS3Jv57t1DocZiZb5j1dnStuFMfGs8KFvMMBLH2puFawfm7fP0AESKywdYzKXhQgO1m8rLG&#10;wviBT3SvYi0ShEOBCmyMXSFl0JYchrnviJN39b3DmGRfS9PjkOCulXmWvUuHDacFix3tLelb9eMU&#10;6FjmB3eyx8WyPDddpb8Ow0UqNZuOuxWISGP8D/+1P42Ct2UOv2fSEZCb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wY6cDEAAAA3AAAAA8AAAAAAAAAAAAAAAAAmAIAAGRycy9k&#10;b3ducmV2LnhtbFBLBQYAAAAABAAEAPUAAACJAwAAAAA=&#10;" fillcolor="#f87c6d" stroked="f"/>
                <v:rect id="Rectangle 598" o:spid="_x0000_s1101" style="position:absolute;left:331;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HnMcA&#10;AADcAAAADwAAAGRycy9kb3ducmV2LnhtbESPT2sCMRTE74V+h/AKvYgmaiu6GkULLZWe/EOpt8fm&#10;ubvt5mVJUnf77ZtCweMwM79hFqvO1uJCPlSONQwHCgRx7kzFhYbj4bk/BREissHaMWn4oQCr5e3N&#10;AjPjWt7RZR8LkSAcMtRQxthkUoa8JIth4Bri5J2dtxiT9IU0HtsEt7UcKTWRFitOCyU29FRS/rX/&#10;threzPvpxW9l92BUqz43k16YffS0vr/r1nMQkbp4Df+3X42Gx/EY/s6kIyC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v7R5zHAAAA3AAAAA8AAAAAAAAAAAAAAAAAmAIAAGRy&#10;cy9kb3ducmV2LnhtbFBLBQYAAAAABAAEAPUAAACMAwAAAAA=&#10;" fillcolor="#f87e6e" stroked="f"/>
                <v:rect id="Rectangle 597" o:spid="_x0000_s1102" style="position:absolute;left:353;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QvQsQA&#10;AADcAAAADwAAAGRycy9kb3ducmV2LnhtbESPW4vCMBSE3xf8D+EIvq2pl5VSjSKKoPuyeAFfD82x&#10;LTYnNYla//1mYcHHYWa+YWaL1tTiQc5XlhUM+gkI4tzqigsFp+PmMwXhA7LG2jIpeJGHxbzzMcNM&#10;2yfv6XEIhYgQ9hkqKENoMil9XpJB37cNcfQu1hkMUbpCaofPCDe1HCbJRBqsOC6U2NCqpPx6uBsF&#10;49v3yqXndPPzYlvRaHL26x0r1eu2yymIQG14h//bW63gazSGvzPxCMj5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q0L0LEAAAA3AAAAA8AAAAAAAAAAAAAAAAAmAIAAGRycy9k&#10;b3ducmV2LnhtbFBLBQYAAAAABAAEAPUAAACJAwAAAAA=&#10;" fillcolor="#f8826e" stroked="f"/>
                <v:rect id="Rectangle 596" o:spid="_x0000_s1103" style="position:absolute;left:376;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wR9scA&#10;AADcAAAADwAAAGRycy9kb3ducmV2LnhtbESPW2vCQBSE3wv9D8sp+FY3tlokZpVSkOpDxRvq4zF7&#10;cqHZsyG7xvjvu4LQx2FmvmGSWWcq0VLjSssKBv0IBHFqdcm5gv1u/joG4TyyxsoyKbiRg9n0+SnB&#10;WNsrb6jd+lwECLsYFRTe17GULi3IoOvbmjh4mW0M+iCbXOoGrwFuKvkWRR/SYMlhocCavgpKf7cX&#10;o2C1XB+GstXnTfpzukS3+Xd2XB+V6r10nxMQnjr/H360F1rB6H0E9zPhCMjp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18EfbHAAAA3AAAAA8AAAAAAAAAAAAAAAAAmAIAAGRy&#10;cy9kb3ducmV2LnhtbFBLBQYAAAAABAAEAPUAAACMAwAAAAA=&#10;" fillcolor="#f8856f" stroked="f"/>
                <v:rect id="Rectangle 595" o:spid="_x0000_s1104" style="position:absolute;left:398;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d7JEL8A&#10;AADcAAAADwAAAGRycy9kb3ducmV2LnhtbESPQavCMBCE74L/IazgTVMVRapRVBC8qkU8Ls3aFJtN&#10;aWKt/948eOBxmJlvmPW2s5VoqfGlYwWTcQKCOHe65EJBdj2OliB8QNZYOSYFH/Kw3fR7a0y1e/OZ&#10;2ksoRISwT1GBCaFOpfS5IYt+7Gri6D1cYzFE2RRSN/iOcFvJaZIspMWS44LBmg6G8uflZRW8Dt5c&#10;78usxhvO9uFYZi1On0oNB91uBSJQF37h//ZJK5jPFvB3Jh4Bufk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p3skQvwAAANwAAAAPAAAAAAAAAAAAAAAAAJgCAABkcnMvZG93bnJl&#10;di54bWxQSwUGAAAAAAQABAD1AAAAhAMAAAAA&#10;" fillcolor="#f8866f" stroked="f"/>
                <v:rect id="Rectangle 594" o:spid="_x0000_s1105" style="position:absolute;left:420;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pNdecUA&#10;AADcAAAADwAAAGRycy9kb3ducmV2LnhtbESPzWrDMBCE74W+g9hCb43shP7gRgkiUCjkUOqEnjfW&#10;2jK1VsZSYzVPXxUKPQ4z8w2z3iY3iDNNofesoFwUIIgbb3ruFBwPL3dPIEJENjh4JgXfFGC7ub5a&#10;Y2X8zO90rmMnMoRDhQpsjGMlZWgsOQwLPxJnr/WTw5jl1Ekz4ZzhbpDLoniQDnvOCxZH2llqPusv&#10;pyCV+5NuT2n3dintR1vPWi9XWqnbm6SfQURK8T/81341Cu5Xj/B7Jh8Bufk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k115xQAAANwAAAAPAAAAAAAAAAAAAAAAAJgCAABkcnMv&#10;ZG93bnJldi54bWxQSwUGAAAAAAQABAD1AAAAigMAAAAA&#10;" fillcolor="#f88970" stroked="f"/>
                <v:rect id="Rectangle 593" o:spid="_x0000_s1106" style="position:absolute;left:443;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Vzs74A&#10;AADcAAAADwAAAGRycy9kb3ducmV2LnhtbERPyQrCMBC9C/5DGMGLaKriVo0igiAIgut5aMa22ExK&#10;E7X+vTkIHh9vX6xqU4gXVS63rKDfi0AQJ1bnnCq4nLfdKQjnkTUWlknBhxysls3GAmNt33yk18mn&#10;IoSwi1FB5n0ZS+mSjAy6ni2JA3e3lUEfYJVKXeE7hJtCDqJoLA3mHBoyLGmTUfI4PY2CTTm4HdMO&#10;HbadT3G5msjvb5OZUu1WvZ6D8FT7v/jn3mkFo2FYG86EIyCXX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Ylc7O+AAAA3AAAAA8AAAAAAAAAAAAAAAAAmAIAAGRycy9kb3ducmV2&#10;LnhtbFBLBQYAAAAABAAEAPUAAACDAwAAAAA=&#10;" fillcolor="#f88b70" stroked="f"/>
                <v:rect id="Rectangle 592" o:spid="_x0000_s1107" style="position:absolute;left:465;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dGaMQA&#10;AADcAAAADwAAAGRycy9kb3ducmV2LnhtbESPzYrCMBSF9wO+Q7iCm2FMtShONYoKoi5ExhHcXppr&#10;W2xuShO1fXsjDMzycH4+zmzRmFI8qHaFZQWDfgSCOLW64EzB+XfzNQHhPLLG0jIpaMnBYt75mGGi&#10;7ZN/6HHymQgj7BJUkHtfJVK6NCeDrm8r4uBdbW3QB1lnUtf4DOOmlMMoGkuDBQdCjhWtc0pvp7sJ&#10;3JWebNumjfeHlMzxrOPd9fOiVK/bLKcgPDX+P/zX3mkFo/gb3mfCEZD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RHRmjEAAAA3AAAAA8AAAAAAAAAAAAAAAAAmAIAAGRycy9k&#10;b3ducmV2LnhtbFBLBQYAAAAABAAEAPUAAACJAwAAAAA=&#10;" fillcolor="#f98f71" stroked="f"/>
                <v:rect id="Rectangle 591" o:spid="_x0000_s1108" style="position:absolute;left:487;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mIAcYA&#10;AADcAAAADwAAAGRycy9kb3ducmV2LnhtbESPwU7CQBCG7ya+w2ZIvMkWhSqVhRgihHBCJOpx7I5t&#10;Q3e2dheob88cSDhO/vm/mW8y61ytjtSGyrOBQT8BRZx7W3FhYPexuH8GFSKyxdozGfinALPp7c0E&#10;M+tP/E7HbSyUQDhkaKCMscm0DnlJDkPfN8SS/frWYZSxLbRt8SRwV+uHJEm1w4rlQokNzUvK99uD&#10;Ewr/fKfj9Gs9/tyt/PJv8/Y0f9wbc9frXl9AReridfnSXlkDo6G8LzIiAnp6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umIAcYAAADcAAAADwAAAAAAAAAAAAAAAACYAgAAZHJz&#10;L2Rvd25yZXYueG1sUEsFBgAAAAAEAAQA9QAAAIsDAAAAAA==&#10;" fillcolor="#f99171" stroked="f"/>
                <v:rect id="Rectangle 590" o:spid="_x0000_s1109" style="position:absolute;left:510;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7whTcYA&#10;AADcAAAADwAAAGRycy9kb3ducmV2LnhtbESPS2vDMBCE74X+B7GFXkojpU2a4EYJpQ/oKZDHJbfF&#10;2lqm1spYm9j591Ug0OMwM98wi9UQGnWiLtWRLYxHBhRxGV3NlYX97utxDioJssMmMlk4U4LV8vZm&#10;gYWLPW/otJVKZQinAi14kbbQOpWeAqZRbImz9xO7gJJlV2nXYZ/hodFPxrzogDXnBY8tvXsqf7fH&#10;YGHeykd5kKNZTx6eZ+ddbxr/ubf2/m54ewUlNMh/+Nr+dhamkzFczuQjoJ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7whTcYAAADcAAAADwAAAAAAAAAAAAAAAACYAgAAZHJz&#10;L2Rvd25yZXYueG1sUEsFBgAAAAAEAAQA9QAAAIsDAAAAAA==&#10;" fillcolor="#f99373" stroked="f"/>
                <v:rect id="Rectangle 589" o:spid="_x0000_s1110" style="position:absolute;left:532;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9NwtMQA&#10;AADcAAAADwAAAGRycy9kb3ducmV2LnhtbESPQWuDQBSE74X8h+UFemvWSk2CySohwdJLD5peenu4&#10;ryq6b8XdGvvvu4VCjsPMfMMc88UMYqbJdZYVPG8iEMS11R03Cj6uxdMehPPIGgfLpOCHHOTZ6uGI&#10;qbY3LmmufCMChF2KClrvx1RKV7dk0G3sSBy8LzsZ9EFOjdQT3gLcDDKOoq002HFYaHGkc0t1X30b&#10;Bf3uYm2i36NPw6+X646Wci5KpR7Xy+kAwtPi7+H/9ptWkLzE8HcmHAGZ/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TcLTEAAAA3AAAAA8AAAAAAAAAAAAAAAAAmAIAAGRycy9k&#10;b3ducmV2LnhtbFBLBQYAAAAABAAEAPUAAACJAwAAAAA=&#10;" fillcolor="#f99573" stroked="f"/>
                <v:rect id="Rectangle 588" o:spid="_x0000_s1111" style="position:absolute;left:554;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2CfcUA&#10;AADcAAAADwAAAGRycy9kb3ducmV2LnhtbESPwW7CMBBE75X6D9ZW6q04bSmFFINQVSQOvZDmA1bx&#10;kkTYazc2JPl7jITEcTQzbzTL9WCNOFMXWscKXicZCOLK6ZZrBeXf9mUOIkRkjcYxKRgpwHr1+LDE&#10;XLue93QuYi0ShEOOCpoYfS5lqBqyGCbOEyfv4DqLMcmulrrDPsGtkW9ZNpMWW04LDXr6bqg6Fier&#10;IJtNj7/mv1+Ycj9++vJnPGhfKPX8NGy+QEQa4j18a++0go/pO1zPpCMgV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YJ9xQAAANwAAAAPAAAAAAAAAAAAAAAAAJgCAABkcnMv&#10;ZG93bnJldi54bWxQSwUGAAAAAAQABAD1AAAAigMAAAAA&#10;" fillcolor="#f99974" stroked="f"/>
                <v:rect id="Rectangle 587" o:spid="_x0000_s1112" style="position:absolute;left:577;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YsvcIA&#10;AADcAAAADwAAAGRycy9kb3ducmV2LnhtbESPQYvCMBSE78L+h/AWvGnqorJ0jSLKgiCI1qXnR/Ns&#10;yjYvtYla/70RBI/DzHzDzBadrcWVWl85VjAaJiCIC6crLhX8HX8H3yB8QNZYOyYFd/KwmH/0Zphq&#10;d+MDXbNQighhn6ICE0KTSukLQxb90DXE0Tu51mKIsi2lbvEW4baWX0kylRYrjgsGG1oZKv6zi1WQ&#10;33drLrbnkGlzwf2J82otc6X6n93yB0SgLrzDr/ZGK5iMx/A8E4+AnD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hiy9wgAAANwAAAAPAAAAAAAAAAAAAAAAAJgCAABkcnMvZG93&#10;bnJldi54bWxQSwUGAAAAAAQABAD1AAAAhwMAAAAA&#10;" fillcolor="#f99b74" stroked="f"/>
                <v:rect id="Rectangle 586" o:spid="_x0000_s1113" style="position:absolute;left:599;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1NiScQA&#10;AADcAAAADwAAAGRycy9kb3ducmV2LnhtbESPQWsCMRSE74L/IbyCF9FspYpujSJKpRdBV/H82Lzu&#10;Lt28bJOo6783BcHjMDPfMPNla2pxJecrywrehwkI4tzqigsFp+PXYArCB2SNtWVScCcPy0W3M8dU&#10;2xsf6JqFQkQI+xQVlCE0qZQ+L8mgH9qGOHo/1hkMUbpCaoe3CDe1HCXJRBqsOC6U2NC6pPw3uxgF&#10;/dFmt23/km3mMrPPzzuqZ2dSqvfWrj5BBGrDK/xsf2sF448x/J+JR0A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NTYknEAAAA3AAAAA8AAAAAAAAAAAAAAAAAmAIAAGRycy9k&#10;b3ducmV2LnhtbFBLBQYAAAAABAAEAPUAAACJAwAAAAA=&#10;" fillcolor="#f99e75" stroked="f"/>
                <v:rect id="Rectangle 585" o:spid="_x0000_s1114" style="position:absolute;left:621;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3A6o70A&#10;AADcAAAADwAAAGRycy9kb3ducmV2LnhtbERPy4rCMBTdC/MP4Q64s6mOFqlGGQRhtj7A7aW5tsHm&#10;pjQZTf16MzDg8nDe6220rbhT741jBdMsB0FcOW24VnA+7SdLED4ga2wdk4KBPGw3H6M1lto9+ED3&#10;Y6hFCmFfooImhK6U0lcNWfSZ64gTd3W9xZBgX0vd4yOF21bO8ryQFg2nhgY72jVU3Y6/VsEM5wPq&#10;Aw1pWCzM87KLX61RavwZv1cgAsXwFv+7f7SCxbyAvzPpCMjNC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Y3A6o70AAADcAAAADwAAAAAAAAAAAAAAAACYAgAAZHJzL2Rvd25yZXYu&#10;eG1sUEsFBgAAAAAEAAQA9QAAAIIDAAAAAA==&#10;" fillcolor="#faa075" stroked="f"/>
                <v:rect id="Rectangle 584" o:spid="_x0000_s1115" style="position:absolute;left:644;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632e8UA&#10;AADcAAAADwAAAGRycy9kb3ducmV2LnhtbESPQWvCQBSE74X+h+UVetONVqtEVwlCqRQqNnrw+Mw+&#10;k2D2bbq71fTfdwWhx2FmvmHmy8404kLO15YVDPoJCOLC6ppLBfvdW28KwgdkjY1lUvBLHpaLx4c5&#10;ptpe+YsueShFhLBPUUEVQptK6YuKDPq+bYmjd7LOYIjSlVI7vEa4aeQwSV6lwZrjQoUtrSoqzvmP&#10;UWDaafa9PeQfR5fwpv58N/olGyr1/NRlMxCBuvAfvrfXWsF4NIHbmXgE5O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rfZ7xQAAANwAAAAPAAAAAAAAAAAAAAAAAJgCAABkcnMv&#10;ZG93bnJldi54bWxQSwUGAAAAAAQABAD1AAAAigMAAAAA&#10;" fillcolor="#faa276" stroked="f"/>
                <v:rect id="Rectangle 583" o:spid="_x0000_s1116" style="position:absolute;left:666;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6eotMMA&#10;AADcAAAADwAAAGRycy9kb3ducmV2LnhtbERPXWvCMBR9H+w/hDvwTZOpc6UaRYTpYCCom3u9NNe2&#10;s7npmljrv18ehD0ezvds0dlKtNT40rGG54ECQZw5U3Ku4fPw1k9A+IBssHJMGm7kYTF/fJhhatyV&#10;d9TuQy5iCPsUNRQh1KmUPivIoh+4mjhyJ9dYDBE2uTQNXmO4reRQqYm0WHJsKLCmVUHZeX+xGtrk&#10;Ndn8qK/bx3G0Pdfr7+OvGlqte0/dcgoiUBf+xXf3u9HwMo5r45l4BOT8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6eotMMAAADcAAAADwAAAAAAAAAAAAAAAACYAgAAZHJzL2Rv&#10;d25yZXYueG1sUEsFBgAAAAAEAAQA9QAAAIgDAAAAAA==&#10;" fillcolor="#faa676" stroked="f"/>
                <v:rect id="Rectangle 582" o:spid="_x0000_s1117" style="position:absolute;left:688;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BZ38YA&#10;AADcAAAADwAAAGRycy9kb3ducmV2LnhtbESPS2vCQBSF94X+h+EW3OlEq9JGRylWQST0odm4u2au&#10;SWjmTsiMJv77jlDo8nAeH2e+7EwlrtS40rKC4SACQZxZXXKuID1s+i8gnEfWWFkmBTdysFw8Pswx&#10;1rblb7rufS7CCLsYFRTe17GULivIoBvYmjh4Z9sY9EE2udQNtmHcVHIURVNpsORAKLCmVUHZz/5i&#10;AiT52JyOX+nz2vnkvf3cTm9pslOq99S9zUB46vx/+K+91Qom41e4nwlHQC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BBZ38YAAADcAAAADwAAAAAAAAAAAAAAAACYAgAAZHJz&#10;L2Rvd25yZXYueG1sUEsFBgAAAAAEAAQA9QAAAIsDAAAAAA==&#10;" fillcolor="#faa877" stroked="f"/>
                <v:rect id="Rectangle 581" o:spid="_x0000_s1118" style="position:absolute;left:711;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YrAsAA&#10;AADcAAAADwAAAGRycy9kb3ducmV2LnhtbERPTWvCQBC9F/wPywi9FN20kiLRVaQgFKQHtXgesmMS&#10;zM7G3TGm/949FDw+3vdyPbhW9RRi49nA+zQDRVx623Bl4Pe4ncxBRUG22HomA38UYb0avSyxsP7O&#10;e+oPUqkUwrFAA7VIV2gdy5ocxqnviBN39sGhJBgqbQPeU7hr9UeWfWqHDaeGGjv6qqm8HG7OwDWf&#10;tb572/ijrU6z008vQXZizOt42CxACQ3yFP+7v62BPE/z05l0BPTq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QYrAsAAAADcAAAADwAAAAAAAAAAAAAAAACYAgAAZHJzL2Rvd25y&#10;ZXYueG1sUEsFBgAAAAAEAAQA9QAAAIUDAAAAAA==&#10;" fillcolor="#faab77" stroked="f"/>
                <v:rect id="Rectangle 580" o:spid="_x0000_s1119" style="position:absolute;left:733;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zf61MUA&#10;AADcAAAADwAAAGRycy9kb3ducmV2LnhtbESPQWvCQBSE74X+h+UVems2FhJsdBURWgoq2tRLb4/s&#10;M0nNvg3ZNYn/3hUKPQ4z8w0zX46mET11rrasYBLFIIgLq2suFRy/31+mIJxH1thYJgVXcrBcPD7M&#10;MdN24C/qc1+KAGGXoYLK+zaT0hUVGXSRbYmDd7KdQR9kV0rd4RDgppGvcZxKgzWHhQpbWldUnPOL&#10;UbDe/Bz2H+k23b2dsecVH3+nFCv1/DSuZiA8jf4//Nf+1AqSZAL3M+EIyM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N/rUxQAAANwAAAAPAAAAAAAAAAAAAAAAAJgCAABkcnMv&#10;ZG93bnJldi54bWxQSwUGAAAAAAQABAD1AAAAigMAAAAA&#10;" fillcolor="#faac78" stroked="f"/>
                <v:rect id="Rectangle 579" o:spid="_x0000_s1120" style="position:absolute;left:755;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KBq8MA&#10;AADcAAAADwAAAGRycy9kb3ducmV2LnhtbESP0YrCMBRE34X9h3AX9k1TFUW6RhGXFfFBse4HXJpr&#10;W9rclCRq1683guDjMDNnmPmyM424kvOVZQXDQQKCOLe64kLB3+m3PwPhA7LGxjIp+CcPy8VHb46p&#10;tjc+0jULhYgQ9ikqKENoUyl9XpJBP7AtcfTO1hkMUbpCaoe3CDeNHCXJVBqsOC6U2NK6pLzOLkaB&#10;83Wdud2lGuf1eW8Ox+y++Vkr9fXZrb5BBOrCO/xqb7WCyWQEzzPxCMjF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IKBq8MAAADcAAAADwAAAAAAAAAAAAAAAACYAgAAZHJzL2Rv&#10;d25yZXYueG1sUEsFBgAAAAAEAAQA9QAAAIgDAAAAAA==&#10;" fillcolor="#faaf78" stroked="f"/>
                <v:rect id="Rectangle 578" o:spid="_x0000_s1121" style="position:absolute;left:778;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SDisYA&#10;AADcAAAADwAAAGRycy9kb3ducmV2LnhtbESPUUvDQBCE3wX/w7EF3+ylSqWkvRapRMQKxWrft7lt&#10;Esztxdy2Of31niD4OMzMN8xiFV2rztSHxrOByTgDRVx623Bl4P2tuJ6BCoJssfVMBr4owGp5ebHA&#10;3PqBX+m8k0olCIccDdQiXa51KGtyGMa+I07e0fcOJcm+0rbHIcFdq2+y7E47bDgt1NjRuqbyY3dy&#10;BuQ0iy/bz8Pj/nn9sPmOTSHDpjDmahTv56CEovyH/9pP1sB0egu/Z9IR0M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lSDisYAAADcAAAADwAAAAAAAAAAAAAAAACYAgAAZHJz&#10;L2Rvd25yZXYueG1sUEsFBgAAAAAEAAQA9QAAAIsDAAAAAA==&#10;" fillcolor="#fab179" stroked="f"/>
                <v:rect id="Rectangle 577" o:spid="_x0000_s1122" style="position:absolute;left:800;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GqPcYA&#10;AADcAAAADwAAAGRycy9kb3ducmV2LnhtbESP3WrCQBSE7wt9h+UUelc3Ff9IXUUEoYUiqAHx7pg9&#10;JmmzZ8PuauLbu4Lg5TAz3zDTeWdqcSHnK8sKPnsJCOLc6ooLBdlu9TEB4QOyxtoyKbiSh/ns9WWK&#10;qbYtb+iyDYWIEPYpKihDaFIpfV6SQd+zDXH0TtYZDFG6QmqHbYSbWvaTZCQNVhwXSmxoWVL+vz0b&#10;Bb+nfJ8ds8WoPQx265/zcuz+NmOl3t+6xReIQF14hh/tb61gOBzA/Uw8AnJ2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UGqPcYAAADcAAAADwAAAAAAAAAAAAAAAACYAgAAZHJz&#10;L2Rvd25yZXYueG1sUEsFBgAAAAAEAAQA9QAAAIsDAAAAAA==&#10;" fillcolor="#fbb579" stroked="f"/>
                <v:rect id="Rectangle 576" o:spid="_x0000_s1123" style="position:absolute;left:822;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Q2sd8QA&#10;AADcAAAADwAAAGRycy9kb3ducmV2LnhtbESPQWvCQBSE7wX/w/IK3uqmhUiIrqJSQTyIVcEeH9ln&#10;Epp9G3ZXE/+9Kwg9DjPzDTOd96YRN3K+tqzgc5SAIC6srrlUcDquPzIQPiBrbCyTgjt5mM8Gb1PM&#10;te34h26HUIoIYZ+jgiqENpfSFxUZ9CPbEkfvYp3BEKUrpXbYRbhp5FeSjKXBmuNChS2tKir+Dlej&#10;wC/3GXW/frm4bL+zzVnudOZ2Sg3f+8UERKA+/Idf7Y1WkKYpPM/EIyB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UNrHfEAAAA3AAAAA8AAAAAAAAAAAAAAAAAmAIAAGRycy9k&#10;b3ducmV2LnhtbFBLBQYAAAAABAAEAPUAAACJAwAAAAA=&#10;" fillcolor="#fbb879" stroked="f"/>
                <v:rect id="Rectangle 575" o:spid="_x0000_s1124" style="position:absolute;left:845;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N468cA&#10;AADcAAAADwAAAGRycy9kb3ducmV2LnhtbESPW2vCQBSE3wv+h+UIfdONUm/RVUpKwYIP3hB8O2SP&#10;STR7NmS3MfbXdwtCH4eZ+YZZrFpTioZqV1hWMOhHIIhTqwvOFBwPn70pCOeRNZaWScGDHKyWnZcF&#10;xtreeUfN3mciQNjFqCD3voqldGlOBl3fVsTBu9jaoA+yzqSu8R7gppTDKBpLgwWHhRwrSnJKb/tv&#10;o6A5X2/Z5tIkk5/2Y7M9DWdvX8lMqddu+z4H4an1/+Fne60VjEZj+DsTjoBc/g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RDeOvHAAAA3AAAAA8AAAAAAAAAAAAAAAAAmAIAAGRy&#10;cy9kb3ducmV2LnhtbFBLBQYAAAAABAAEAPUAAACMAwAAAAA=&#10;" fillcolor="#fbb979" stroked="f"/>
                <v:rect id="Rectangle 574" o:spid="_x0000_s1125" style="position:absolute;left:867;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0DTRcQA&#10;AADcAAAADwAAAGRycy9kb3ducmV2LnhtbESPzWrDMBCE74W8g9hAb7WcNEmLYyXEhUJOhdil58Va&#10;/xBr5Viq7b59VCj0OMzMN0x6nE0nRhpca1nBKopBEJdWt1wr+Czen15BOI+ssbNMCn7IwfGweEgx&#10;0XbiC425r0WAsEtQQeN9n0jpyoYMusj2xMGr7GDQBznUUg84Bbjp5DqOd9Jgy2GhwZ7eGiqv+bdR&#10;kBX5eZM9375q6kYXf+B4sXml1ONyPu1BeJr9f/ivfdYKttsX+D0TjoA83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tA00XEAAAA3AAAAA8AAAAAAAAAAAAAAAAAmAIAAGRycy9k&#10;b3ducmV2LnhtbFBLBQYAAAAABAAEAPUAAACJAwAAAAA=&#10;" fillcolor="#fbbc7a" stroked="f"/>
                <v:rect id="Rectangle 573" o:spid="_x0000_s1126" style="position:absolute;left:889;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VCh8EA&#10;AADcAAAADwAAAGRycy9kb3ducmV2LnhtbERPTWvCQBC9F/oflin01mwUIyXNJqhQkB4UtdDrNDtN&#10;otnZkN0m8d+7B8Hj431nxWRaMVDvGssKZlEMgri0uuFKwffp8+0dhPPIGlvLpOBKDor8+SnDVNuR&#10;DzQcfSVCCLsUFdTed6mUrqzJoItsRxy4P9sb9AH2ldQ9jiHctHIex0tpsOHQUGNHm5rKy/HfKNgz&#10;LRzuzvE4DT/r33KOnIxfSr2+TKsPEJ4m/xDf3VutIEnC2nAmHAGZ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AFQofBAAAA3AAAAA8AAAAAAAAAAAAAAAAAmAIAAGRycy9kb3du&#10;cmV2LnhtbFBLBQYAAAAABAAEAPUAAACGAwAAAAA=&#10;" fillcolor="#fbbe7a" stroked="f"/>
                <v:rect id="Rectangle 572" o:spid="_x0000_s1127" style="position:absolute;left:912;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Dha8YA&#10;AADcAAAADwAAAGRycy9kb3ducmV2LnhtbESPQWvCQBSE7wX/w/IEL6VuFCyauooECoUiaOLB4yP7&#10;TILZt2F3Nam/vlsQehxm5htmvR1MK+7kfGNZwWyagCAurW64UnAqPt+WIHxA1thaJgU/5GG7Gb2s&#10;MdW25yPd81CJCGGfooI6hC6V0pc1GfRT2xFH72KdwRClq6R22Ee4aeU8Sd6lwYbjQo0dZTWV1/xm&#10;FOzdIb89Xs/7sv+emWtxfGTZqVBqMh52HyACDeE//Gx/aQWLxQr+zsQjID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wDha8YAAADcAAAADwAAAAAAAAAAAAAAAACYAgAAZHJz&#10;L2Rvd25yZXYueG1sUEsFBgAAAAAEAAQA9QAAAIsDAAAAAA==&#10;" fillcolor="#fbc27b" stroked="f"/>
                <v:rect id="Rectangle 571" o:spid="_x0000_s1128" style="position:absolute;left:934;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MpMcIA&#10;AADcAAAADwAAAGRycy9kb3ducmV2LnhtbERPy2rCQBTdF/yH4QrdFDOptLFERylSwW3SKnR3zdw8&#10;MHMnzoya/n1nUejycN6rzWh6cSPnO8sKnpMUBHFldceNgq/P3ewNhA/IGnvLpOCHPGzWk4cV5tre&#10;uaBbGRoRQ9jnqKANYcil9FVLBn1iB+LI1dYZDBG6RmqH9xhuejlP00wa7Dg2tDjQtqXqXF6NAnxx&#10;86L+uDzp7PvQH89XtzDupNTjdHxfggg0hn/xn3uvFbxmcX48E4+AX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cykxwgAAANwAAAAPAAAAAAAAAAAAAAAAAJgCAABkcnMvZG93&#10;bnJldi54bWxQSwUGAAAAAAQABAD1AAAAhwMAAAAA&#10;" fillcolor="#fbc47b" stroked="f"/>
                <v:rect id="Rectangle 570" o:spid="_x0000_s1129" style="position:absolute;left:956;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65dAsQA&#10;AADcAAAADwAAAGRycy9kb3ducmV2LnhtbESPT4vCMBTE7wv7HcJb8Lamipa1GkUWRT36hwVvj+bZ&#10;FJuXbhO1/fabBcHjMDO/YWaL1lbiTo0vHSsY9BMQxLnTJRcKTsf15xcIH5A1Vo5JQUceFvP3txlm&#10;2j14T/dDKESEsM9QgQmhzqT0uSGLvu9q4uhdXGMxRNkUUjf4iHBbyWGSpNJiyXHBYE3fhvLr4WYV&#10;7Ja7rjYnHk3ORZJuOhquLr8/SvU+2uUURKA2vMLP9lYrGKcD+D8Tj4Cc/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euXQLEAAAA3AAAAA8AAAAAAAAAAAAAAAAAmAIAAGRycy9k&#10;b3ducmV2LnhtbFBLBQYAAAAABAAEAPUAAACJAwAAAAA=&#10;" fillcolor="#fcc67c" stroked="f"/>
                <v:rect id="Rectangle 569" o:spid="_x0000_s1130" style="position:absolute;left:979;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gamMcA&#10;AADcAAAADwAAAGRycy9kb3ducmV2LnhtbESPQWvCQBSE70L/w/IKvZmNUqXEbMQWhFYsUhX1+Jp9&#10;TYLZtzG7avz3XaHQ4zAz3zDptDO1uFDrKssKBlEMgji3uuJCwXYz77+AcB5ZY22ZFNzIwTR76KWY&#10;aHvlL7qsfSEChF2CCkrvm0RKl5dk0EW2IQ7ej20N+iDbQuoWrwFuajmM47E0WHFYKLGht5Ly4/ps&#10;FHwf94eVPzyfV8vdbLBffJzk5+tCqafHbjYB4anz/+G/9rtWMBoP4X4mHAGZ/Q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iIGpjHAAAA3AAAAA8AAAAAAAAAAAAAAAAAmAIAAGRy&#10;cy9kb3ducmV2LnhtbFBLBQYAAAAABAAEAPUAAACMAwAAAAA=&#10;" fillcolor="#fcc87c" stroked="f"/>
                <v:rect id="Rectangle 568" o:spid="_x0000_s1131" style="position:absolute;left:1001;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w9ifMUA&#10;AADcAAAADwAAAGRycy9kb3ducmV2LnhtbESPQWvCQBSE70L/w/IKvYS6aYuhpK4iQkEPHhKl4O01&#10;+0yWZt+G7JrEf+8WCj0OM/MNs1xPthUD9d44VvAyT0EQV04brhWcjp/P7yB8QNbYOiYFN/KwXj3M&#10;lphrN3JBQxlqESHsc1TQhNDlUvqqIYt+7jri6F1cbzFE2ddS9zhGuG3la5pm0qLhuNBgR9uGqp/y&#10;ahVQ4ovkIk0tv7uv/ZT58yExZ6WeHqfNB4hAU/gP/7V3WsEie4PfM/EIy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D2J8xQAAANwAAAAPAAAAAAAAAAAAAAAAAJgCAABkcnMv&#10;ZG93bnJldi54bWxQSwUGAAAAAAQABAD1AAAAigMAAAAA&#10;" fillcolor="#fccc7d" stroked="f"/>
                <v:rect id="Rectangle 567" o:spid="_x0000_s1132" style="position:absolute;left:1023;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G6iMYA&#10;AADcAAAADwAAAGRycy9kb3ducmV2LnhtbESPT2vCQBTE70K/w/IKvemmxohEVymCEEp7qBbE2yP7&#10;TILZtzG75s+37xYKPQ4z8xtmsxtMLTpqXWVZwessAkGcW11xoeD7dJiuQDiPrLG2TApGcrDbPk02&#10;mGrb8xd1R1+IAGGXooLS+yaV0uUlGXQz2xAH72pbgz7ItpC6xT7ATS3nUbSUBisOCyU2tC8pvx0f&#10;RsE5vjySz/fFeIiT7H7qOafi/qHUy/PwtgbhafD/4b92phUkywX8nglHQG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lG6iMYAAADcAAAADwAAAAAAAAAAAAAAAACYAgAAZHJz&#10;L2Rvd25yZXYueG1sUEsFBgAAAAAEAAQA9QAAAIsDAAAAAA==&#10;" fillcolor="#fcce7d" stroked="f"/>
                <v:rect id="Rectangle 566" o:spid="_x0000_s1133" style="position:absolute;left:1046;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TBpeMQA&#10;AADcAAAADwAAAGRycy9kb3ducmV2LnhtbESPQWvCQBSE7wX/w/KE3upGwRCiq4giRnppVTw/s88k&#10;JPs2ZLcm/nu3UOhxmJlvmOV6MI14UOcqywqmkwgEcW51xYWCy3n/kYBwHlljY5kUPMnBejV6W2Kq&#10;bc/f9Dj5QgQIuxQVlN63qZQuL8mgm9iWOHh32xn0QXaF1B32AW4aOYuiWBqsOCyU2NK2pLw+/RgF&#10;PHxmyfUQ75tD9rwlblcfv/paqffxsFmA8DT4//BfO9MK5vEcfs+EIyBX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EwaXjEAAAA3AAAAA8AAAAAAAAAAAAAAAAAmAIAAGRycy9k&#10;b3ducmV2LnhtbFBLBQYAAAAABAAEAPUAAACJAwAAAAA=&#10;" fillcolor="#fcd17e" stroked="f"/>
                <v:rect id="Rectangle 565" o:spid="_x0000_s1134" style="position:absolute;left:1068;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c8EsYA&#10;AADcAAAADwAAAGRycy9kb3ducmV2LnhtbESPUWvCQBCE3wX/w7EF3/RiimlNPYNYlCKWUpU+L7lt&#10;EszthdyZpP++Vyj4OMzONzurbDC16Kh1lWUF81kEgji3uuJCweW8mz6DcB5ZY22ZFPyQg2w9Hq0w&#10;1bbnT+pOvhABwi5FBaX3TSqly0sy6Ga2IQ7et20N+iDbQuoW+wA3tYyjKJEGKw4NJTa0LSm/nm4m&#10;vPHxWizj/eL4eGwuT8Nh/v6ltVdq8jBsXkB4Gvz9+D/9phUskgT+xgQCyP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3c8EsYAAADcAAAADwAAAAAAAAAAAAAAAACYAgAAZHJz&#10;L2Rvd25yZXYueG1sUEsFBgAAAAAEAAQA9QAAAIsDAAAAAA==&#10;" fillcolor="#fcd37e" stroked="f"/>
                <v:rect id="Rectangle 564" o:spid="_x0000_s1135" style="position:absolute;left:1091;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kGJsYA&#10;AADcAAAADwAAAGRycy9kb3ducmV2LnhtbESP0WrCQBRE3wX/YbmCb3WjVi2pm1ACon0Q2rQfcMne&#10;JqHZu3F3q6lf7xYKPg4zc4bZ5oPpxJmcby0rmM8SEMSV1S3XCj4/dg9PIHxA1thZJgW/5CHPxqMt&#10;ptpe+J3OZahFhLBPUUETQp9K6auGDPqZ7Ymj92WdwRClq6V2eIlw08lFkqylwZbjQoM9FQ1V3+WP&#10;UbC5Ph5ej/tiuQj1viv0qXxzy1Kp6WR4eQYRaAj38H/7oBWs1hv4OxOPgMx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pkGJsYAAADcAAAADwAAAAAAAAAAAAAAAACYAgAAZHJz&#10;L2Rvd25yZXYueG1sUEsFBgAAAAAEAAQA9QAAAIsDAAAAAA==&#10;" fillcolor="#fcd580" stroked="f"/>
                <v:rect id="Rectangle 563" o:spid="_x0000_s1136" style="position:absolute;left:1113;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TfMLL0A&#10;AADcAAAADwAAAGRycy9kb3ducmV2LnhtbERP3QoBQRS+V95hOsodsxSxDEmUEvnN7Wnn2N3snNl2&#10;BuvtzYVy+fX9T+e1KcSLKpdbVtDrRiCIE6tzThVczuvOCITzyBoLy6TgQw7ms2ZjirG2bz7S6+RT&#10;EULYxagg876MpXRJRgZd15bEgbvbyqAPsEqlrvAdwk0h+1E0lAZzDg0ZlrTMKHmcnkYBjQ77Qo9X&#10;1/Ou1Oa2ucptb3dXqt2qFxMQnmr/F//cG61gMAxrw5lwBOTsC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0TfMLL0AAADcAAAADwAAAAAAAAAAAAAAAACYAgAAZHJzL2Rvd25yZXYu&#10;eG1sUEsFBgAAAAAEAAQA9QAAAIIDAAAAAA==&#10;" fillcolor="#fdd980" stroked="f"/>
                <v:rect id="Rectangle 562" o:spid="_x0000_s1137" style="position:absolute;left:1135;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PpeMMA&#10;AADcAAAADwAAAGRycy9kb3ducmV2LnhtbESPW2sCMRSE3wv9D+EUfKvZCpW6GqXVFurjens+bo57&#10;6eZkSaKm/74RCj4OM/MNM1tE04kLOd9YVvAyzEAQl1Y3XCnYbb+e30D4gKyxs0wKfsnDYv74MMNc&#10;2ysXdNmESiQI+xwV1CH0uZS+rMmgH9qeOHkn6wyGJF0ltcNrgptOjrJsLA02nBZq7GlZU/mzORsF&#10;xap17hAPHIt9S7vj53r50fZKDZ7i+xREoBju4f/2t1bwOp7A7Uw6AnL+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GPpeMMAAADcAAAADwAAAAAAAAAAAAAAAACYAgAAZHJzL2Rv&#10;d25yZXYueG1sUEsFBgAAAAAEAAQA9QAAAIgDAAAAAA==&#10;" fillcolor="#fddb81" stroked="f"/>
                <v:rect id="Rectangle 561" o:spid="_x0000_s1138" style="position:absolute;left:1158;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8U2cIA&#10;AADcAAAADwAAAGRycy9kb3ducmV2LnhtbERPz2vCMBS+C/sfwht4kZk6UEdnlDJwelS3ice35tmW&#10;NS8libb1rzcHYceP7/di1ZlaXMn5yrKCyTgBQZxbXXGh4Ptr/fIGwgdkjbVlUtCTh9XyabDAVNuW&#10;93Q9hELEEPYpKihDaFIpfV6SQT+2DXHkztYZDBG6QmqHbQw3tXxNkpk0WHFsKLGhj5Lyv8PFKPB6&#10;Tptz9nv76bPRqDjuTv4TrVLD5y57BxGoC//ih3urFUzncX48E4+AX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zxTZwgAAANwAAAAPAAAAAAAAAAAAAAAAAJgCAABkcnMvZG93&#10;bnJldi54bWxQSwUGAAAAAAQABAD1AAAAhwMAAAAA&#10;" fillcolor="#fdde81" stroked="f"/>
                <v:rect id="Rectangle 560" o:spid="_x0000_s1139" style="position:absolute;left:1180;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jVc8UA&#10;AADcAAAADwAAAGRycy9kb3ducmV2LnhtbESPQWvCQBSE70L/w/KE3nRjS6xEV1FpSxQvVfH8yD6T&#10;2OzbNLvV+O9dQfA4zMw3zGTWmkqcqXGlZQWDfgSCOLO65FzBfvfVG4FwHlljZZkUXMnBbPrSmWCi&#10;7YV/6Lz1uQgQdgkqKLyvEyldVpBB17c1cfCOtjHog2xyqRu8BLip5FsUDaXBksNCgTUtC8p+t/9G&#10;wSFP3zf+c7WMr4u//ShOT9/H9Ump1247H4Pw1Ppn+NFOtYL4YwD3M+EIyO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NVzxQAAANwAAAAPAAAAAAAAAAAAAAAAAJgCAABkcnMv&#10;ZG93bnJldi54bWxQSwUGAAAAAAQABAD1AAAAigMAAAAA&#10;" fillcolor="#fddf82" stroked="f"/>
                <v:rect id="Rectangle 559" o:spid="_x0000_s1140" style="position:absolute;left:1202;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WKw8MA&#10;AADcAAAADwAAAGRycy9kb3ducmV2LnhtbESPS2sCMRSF90L/Q7gFd5px8FGmRimC4tI6Urq8TG5n&#10;pp3cDEnU+O9NQXB5OI+Ps1xH04kLOd9aVjAZZyCIK6tbrhWcyu3oDYQPyBo7y6TgRh7Wq5fBEgtt&#10;r/xJl2OoRRphX6CCJoS+kNJXDRn0Y9sTJ+/HOoMhSVdL7fCaxk0n8yybS4MtJ0KDPW0aqv6OZ5O4&#10;+bad7IL7neP08O1izGdf5U6p4Wv8eAcRKIZn+NHeawWzRQ7/Z9IRkK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eWKw8MAAADcAAAADwAAAAAAAAAAAAAAAACYAgAAZHJzL2Rv&#10;d25yZXYueG1sUEsFBgAAAAAEAAQA9QAAAIgDAAAAAA==&#10;" fillcolor="#fde282" stroked="f"/>
                <v:rect id="Rectangle 558" o:spid="_x0000_s1141" style="position:absolute;left:1225;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3hdW8YA&#10;AADcAAAADwAAAGRycy9kb3ducmV2LnhtbESPQWvCQBSE74L/YXlCb7rRaivRVUJBFC/FWEqPz+wz&#10;CWbfptk1pv76bkHocZiZb5jlujOVaKlxpWUF41EEgjizuuRcwcdxM5yDcB5ZY2WZFPyQg/Wq31ti&#10;rO2ND9SmPhcBwi5GBYX3dSylywoy6Ea2Jg7e2TYGfZBNLnWDtwA3lZxE0Ys0WHJYKLCmt4KyS3o1&#10;ChI+ttNN8rV33+n7/nN7uXd0uiv1NOiSBQhPnf8PP9o7rWD2+gx/Z8IRkK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3hdW8YAAADcAAAADwAAAAAAAAAAAAAAAACYAgAAZHJz&#10;L2Rvd25yZXYueG1sUEsFBgAAAAAEAAQA9QAAAIsDAAAAAA==&#10;" fillcolor="#fde483" stroked="f"/>
                <v:rect id="Rectangle 557" o:spid="_x0000_s1142" style="position:absolute;left:1247;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33L98UA&#10;AADcAAAADwAAAGRycy9kb3ducmV2LnhtbESPT2sCMRTE74V+h/AK3mpWq21djSJKUfBU++f82Dyz&#10;q5uXbZLq7rc3QqHHYWZ+w8wWra3FmXyoHCsY9DMQxIXTFRsFnx9vj68gQkTWWDsmBR0FWMzv72aY&#10;a3fhdzrvoxEJwiFHBWWMTS5lKEqyGPquIU7ewXmLMUlvpPZ4SXBby2GWPUuLFaeFEhtalVSc9r9W&#10;wWR3OpidWRVf3dbL44/crLvvJ6V6D+1yCiJSG//Df+2tVjB+GcHtTDoCcn4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fcv3xQAAANwAAAAPAAAAAAAAAAAAAAAAAJgCAABkcnMv&#10;ZG93bnJldi54bWxQSwUGAAAAAAQABAD1AAAAigMAAAAA&#10;" fillcolor="#fde883" stroked="f"/>
                <v:rect id="Rectangle 556" o:spid="_x0000_s1143" style="position:absolute;left:1269;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qyJcQA&#10;AADcAAAADwAAAGRycy9kb3ducmV2LnhtbESPQWsCMRSE7wX/Q3iFXopmLVhlaxQRFRF6cJWeH5vn&#10;ZunmJWziuv57IxR6HGbmG2a+7G0jOmpD7VjBeJSBIC6drrlScD5thzMQISJrbByTgjsFWC4GL3PM&#10;tbvxkboiViJBOOSowMTocylDachiGDlPnLyLay3GJNtK6hZvCW4b+ZFln9JizWnBoKe1ofK3uFoF&#10;bus702zWeles7j/++x0vcX9Q6u21X32BiNTH//Bfe68VTKYTeJ5JR0A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z6siXEAAAA3AAAAA8AAAAAAAAAAAAAAAAAmAIAAGRycy9k&#10;b3ducmV2LnhtbFBLBQYAAAAABAAEAPUAAACJAwAAAAA=&#10;" fillcolor="#ffeb84" stroked="f"/>
                <v:rect id="Rectangle 555" o:spid="_x0000_s1144" style="position:absolute;left:1292;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dMzhsQA&#10;AADcAAAADwAAAGRycy9kb3ducmV2LnhtbESP3YrCMBSE74V9h3AW9kY0VfyjGmUpLAr2xuoDHJtj&#10;W2xOSpO19e3NwoKXw8x8w2x2vanFg1pXWVYwGUcgiHOrKy4UXM4/oxUI55E11pZJwZMc7LYfgw3G&#10;2nZ8okfmCxEg7GJUUHrfxFK6vCSDbmwb4uDdbGvQB9kWUrfYBbip5TSKFtJgxWGhxIaSkvJ79msU&#10;DJvjaj+5Hn3aJSZNp9ckmx0ypb4+++81CE+9f4f/2wetYL5cwN+ZcATk9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TM4bEAAAA3AAAAA8AAAAAAAAAAAAAAAAAmAIAAGRycy9k&#10;b3ducmV2LnhtbFBLBQYAAAAABAAEAPUAAACJAwAAAAA=&#10;" fillcolor="#fbeb84" stroked="f"/>
                <v:rect id="Rectangle 554" o:spid="_x0000_s1145" style="position:absolute;left:1314;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P8x8UA&#10;AADcAAAADwAAAGRycy9kb3ducmV2LnhtbESPUUvDMBSF3wX/Q7iCL7KlFma7btkQURAGg1V/wF1y&#10;15Q1N6WJa/33ZjDw8XDO+Q5nvZ1cJy40hNazgud5BoJYe9Nyo+D762NWgggR2WDnmRT8UoDt5v5u&#10;jZXxIx/oUsdGJAiHChXYGPtKyqAtOQxz3xMn7+QHhzHJoZFmwDHBXSfzLHuRDltOCxZ7erOkz/WP&#10;U/BehDKfdnlvy3191PsljZ1+UurxYXpdgYg0xf/wrf1pFCyKAq5n0hGQm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I/zHxQAAANwAAAAPAAAAAAAAAAAAAAAAAJgCAABkcnMv&#10;ZG93bnJldi54bWxQSwUGAAAAAAQABAD1AAAAigMAAAAA&#10;" fillcolor="#f8ea84" stroked="f"/>
                <v:rect id="Rectangle 553" o:spid="_x0000_s1146" style="position:absolute;left:1336;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4FLsEA&#10;AADcAAAADwAAAGRycy9kb3ducmV2LnhtbERPz0/CMBS+m/g/NM+Em+uEIDpXiCwheBUwXl/W5zZo&#10;X5e2wPbf2wMJxy/f73I1WCMu5EPnWMFLloMgrp3uuFFw2G+e30CEiKzROCYFIwVYLR8fSiy0u/I3&#10;XXaxESmEQ4EK2hj7QspQt2QxZK4nTtyf8xZjgr6R2uM1hVsjp3n+Ki12nBpa7KlqqT7tzlbBfm08&#10;j8fZ/Kd6HxvTV7/TId8qNXkaPj9ARBriXXxzf2kF80Vam86kIyC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OuBS7BAAAA3AAAAA8AAAAAAAAAAAAAAAAAmAIAAGRycy9kb3du&#10;cmV2LnhtbFBLBQYAAAAABAAEAPUAAACGAwAAAAA=&#10;" fillcolor="#f6e984" stroked="f"/>
                <v:rect id="Rectangle 552" o:spid="_x0000_s1147" style="position:absolute;left:1359;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24WsQA&#10;AADcAAAADwAAAGRycy9kb3ducmV2LnhtbESPS4vCQBCE74L/YWjBi6wTxcdudBQRBBUvPg57bDJt&#10;Esz0xMyo8d87guCxqK6vuqbz2hTiTpXLLSvodSMQxInVOacKTsfVzy8I55E1FpZJwZMczGfNxhRj&#10;bR+8p/vBpyJA2MWoIPO+jKV0SUYGXdeWxME728qgD7JKpa7wEeCmkP0oGkmDOYeGDEtaZpRcDjcT&#10;3jgtntG5s1uNepskHThztfi/VardqhcTEJ5q/z3+pNdawXD8B+8xgQBy9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ptuFrEAAAA3AAAAA8AAAAAAAAAAAAAAAAAmAIAAGRycy9k&#10;b3ducmV2LnhtbFBLBQYAAAAABAAEAPUAAACJAwAAAAA=&#10;" fillcolor="#f3e884" stroked="f"/>
                <v:rect id="Rectangle 551" o:spid="_x0000_s1148" style="position:absolute;left:1381;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KQXisAA&#10;AADcAAAADwAAAGRycy9kb3ducmV2LnhtbERPy4rCMBTdD/gP4QqzG1OVilajyDBCF85ifOwvzbUp&#10;NjeliTXz92YxMMvDeW920bZioN43jhVMJxkI4srphmsFl/PhYwnCB2SNrWNS8EsedtvR2wYL7Z78&#10;Q8Mp1CKFsC9QgQmhK6T0lSGLfuI64sTdXG8xJNjXUvf4TOG2lbMsW0iLDacGgx19Gqrup4dVEKN/&#10;GCznspzlR7/4yq/fq6FV6n0c92sQgWL4F/+5S60gX6b56Uw6AnL7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KQXisAAAADcAAAADwAAAAAAAAAAAAAAAACYAgAAZHJzL2Rvd25y&#10;ZXYueG1sUEsFBgAAAAAEAAQA9QAAAIUDAAAAAA==&#10;" fillcolor="#efe784" stroked="f"/>
                <v:rect id="Rectangle 550" o:spid="_x0000_s1149" style="position:absolute;left:1403;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QXA8YA&#10;AADcAAAADwAAAGRycy9kb3ducmV2LnhtbESPQWvCQBSE7wX/w/IEb3WjoKTRVUSsiJRC1Iu3R/aZ&#10;RLNv0+yapP++Wyj0OMzMN8xy3ZtKtNS40rKCyTgCQZxZXXKu4HJ+f41BOI+ssbJMCr7JwXo1eFli&#10;om3HKbUnn4sAYZeggsL7OpHSZQUZdGNbEwfvZhuDPsgml7rBLsBNJadRNJcGSw4LBda0LSh7nJ5G&#10;Qd597fdXc999tPH87Xw7pofPXarUaNhvFiA89f4//Nc+aAWzeAK/Z8IRkK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GQXA8YAAADcAAAADwAAAAAAAAAAAAAAAACYAgAAZHJz&#10;L2Rvd25yZXYueG1sUEsFBgAAAAAEAAQA9QAAAIsDAAAAAA==&#10;" fillcolor="#ece683" stroked="f"/>
                <v:rect id="Rectangle 549" o:spid="_x0000_s1150" style="position:absolute;left:1426;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dBIgMUA&#10;AADcAAAADwAAAGRycy9kb3ducmV2LnhtbESPQUvDQBSE7wX/w/KEXsTutmAJsduigtBehKYKHh/Z&#10;ZxKbfRuyzzT117sFocdhZr5hVpvRt2qgPjaBLcxnBhRxGVzDlYX3w+t9BioKssM2MFk4U4TN+may&#10;wtyFE+9pKKRSCcIxRwu1SJdrHcuaPMZZ6IiT9xV6j5JkX2nX4ynBfasXxiy1x4bTQo0dvdRUHosf&#10;b2HIaPf98Ww+l7+NSGHoTebHO2unt+PTIyihUa7h//bWWXjIFnA5k46AX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0EiAxQAAANwAAAAPAAAAAAAAAAAAAAAAAJgCAABkcnMv&#10;ZG93bnJldi54bWxQSwUGAAAAAAQABAD1AAAAigMAAAAA&#10;" fillcolor="#eae483" stroked="f"/>
                <v:rect id="Rectangle 548" o:spid="_x0000_s1151" style="position:absolute;left:1448;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JiLscA&#10;AADcAAAADwAAAGRycy9kb3ducmV2LnhtbESPT2vCQBTE70K/w/IKvemmf7QaXaWILYIXawteX7PP&#10;bGz2bcyuSfz2XUHocZiZ3zCzRWdL0VDtC8cKHgcJCOLM6YJzBd9f7/0xCB+QNZaOScGFPCzmd70Z&#10;ptq1/EnNLuQiQtinqMCEUKVS+syQRT9wFXH0Dq62GKKsc6lrbCPclvIpSUbSYsFxwWBFS0PZ7+5s&#10;FexPr7j/mWxfPkx7Hm2adnU8TlZKPdx3b1MQgbrwH76111rBcPwM1zPxCMj5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TyYi7HAAAA3AAAAA8AAAAAAAAAAAAAAAAAmAIAAGRy&#10;cy9kb3ducmV2LnhtbFBLBQYAAAAABAAEAPUAAACMAwAAAAA=&#10;" fillcolor="#e7e383" stroked="f"/>
                <v:rect id="Rectangle 547" o:spid="_x0000_s1152" style="position:absolute;left:1470;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J3j8QA&#10;AADcAAAADwAAAGRycy9kb3ducmV2LnhtbESPQWvCQBSE7wX/w/KE3uqmthFJXUUEIRehpiXg7ZF9&#10;zYZm34bsGpN/7xYKHoeZ+YbZ7EbbioF63zhW8LpIQBBXTjdcK/j+Or6sQfiArLF1TAom8rDbzp42&#10;mGl34zMNRahFhLDPUIEJocuk9JUhi37hOuLo/bjeYoiyr6Xu8RbhtpXLJFlJiw3HBYMdHQxVv8XV&#10;Kvi8LN9KF8bJHg+noc5NmZbOKvU8H/cfIAKN4RH+b+daQbp+h78z8QjI7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Eid4/EAAAA3AAAAA8AAAAAAAAAAAAAAAAAmAIAAGRycy9k&#10;b3ducmV2LnhtbFBLBQYAAAAABAAEAPUAAACJAwAAAAA=&#10;" fillcolor="#e3e383" stroked="f"/>
                <v:rect id="Rectangle 546" o:spid="_x0000_s1153" style="position:absolute;left:1493;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mzXMMA&#10;AADcAAAADwAAAGRycy9kb3ducmV2LnhtbESPQWsCMRSE70L/Q3iCF6lZLRZZjVKkgtSTtoc9PjbP&#10;TXDzsm5SXf31plDwOMzMN8xi1blaXKgN1rOC8SgDQVx6bblS8PO9eZ2BCBFZY+2ZFNwowGr50ltg&#10;rv2V93Q5xEokCIccFZgYm1zKUBpyGEa+IU7e0bcOY5JtJXWL1wR3tZxk2bt0aDktGGxobag8HX6d&#10;Ass7jntX3M/4KQs7fPNj81UoNeh3H3MQkbr4DP+3t1rBdDaFvzPpCMj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smzXMMAAADcAAAADwAAAAAAAAAAAAAAAACYAgAAZHJzL2Rv&#10;d25yZXYueG1sUEsFBgAAAAAEAAQA9QAAAIgDAAAAAA==&#10;" fillcolor="#e0e283" stroked="f"/>
                <v:rect id="Rectangle 545" o:spid="_x0000_s1154" style="position:absolute;left:1515;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Z6q8UA&#10;AADcAAAADwAAAGRycy9kb3ducmV2LnhtbESPT2vCQBTE74V+h+UVequbCklDdJVaqBU8NUrp8Zl9&#10;TUKzb0N2zZ9v7wqCx2FmfsMs16NpRE+dqy0reJ1FIIgLq2suFRwPny8pCOeRNTaWScFEDtarx4cl&#10;ZtoO/E197ksRIOwyVFB532ZSuqIig25mW+Lg/dnOoA+yK6XucAhw08h5FCXSYM1hocKWPioq/vOz&#10;UfB2OMaYf/Wb36ne8U+TnubbzV6p56fxfQHC0+jv4Vt7pxXEaQLXM+EIyNU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FnqrxQAAANwAAAAPAAAAAAAAAAAAAAAAAJgCAABkcnMv&#10;ZG93bnJldi54bWxQSwUGAAAAAAQABAD1AAAAigMAAAAA&#10;" fillcolor="#dee183" stroked="f"/>
                <v:rect id="Rectangle 544" o:spid="_x0000_s1155" style="position:absolute;left:1537;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LFlscA&#10;AADcAAAADwAAAGRycy9kb3ducmV2LnhtbESPT2vCQBTE70K/w/IKvekmxZqQZpW2YBH0om0PvT2y&#10;L39o9m3IrjH107uC4HGYmd8w+Wo0rRiod41lBfEsAkFcWN1wpeD7az1NQTiPrLG1TAr+ycFq+TDJ&#10;MdP2xHsaDr4SAcIuQwW1910mpStqMuhmtiMOXml7gz7IvpK6x1OAm1Y+R9FCGmw4LNTY0UdNxd/h&#10;aBQ08+p3k2CZfL6Px93wc47T/TZW6ulxfHsF4Wn09/CtvdEKXtIErmfCEZDLC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USxZbHAAAA3AAAAA8AAAAAAAAAAAAAAAAAmAIAAGRy&#10;cy9kb3ducmV2LnhtbFBLBQYAAAAABAAEAPUAAACMAwAAAAA=&#10;" fillcolor="#dbe082" stroked="f"/>
                <v:rect id="Rectangle 543" o:spid="_x0000_s1156" style="position:absolute;left:1560;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gLYcIA&#10;AADcAAAADwAAAGRycy9kb3ducmV2LnhtbERPy4rCMBTdC/MP4Q7MTlOVEemYighFF87CB7O+NrcP&#10;bW5qk9Hq15uF4PJw3rN5Z2pxpdZVlhUMBxEI4szqigsFh33an4JwHlljbZkU3MnBPPnozTDW9sZb&#10;uu58IUIIuxgVlN43sZQuK8mgG9iGOHC5bQ36ANtC6hZvIdzUchRFE2mw4tBQYkPLkrLz7t8oSLU7&#10;7Rf55vL7OD78+i9djc/HsVJfn93iB4Snzr/FL/daK/iehrXhTDgCMnk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eAthwgAAANwAAAAPAAAAAAAAAAAAAAAAAJgCAABkcnMvZG93&#10;bnJldi54bWxQSwUGAAAAAAQABAD1AAAAhwMAAAAA&#10;" fillcolor="#d7df82" stroked="f"/>
                <v:rect id="Rectangle 542" o:spid="_x0000_s1157" style="position:absolute;left:1582;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lsIA&#10;AADcAAAADwAAAGRycy9kb3ducmV2LnhtbESPT4vCMBTE74LfITxhb5q64L9qFFEKK3uySs+P5tkW&#10;m5eSZLV+e7OwsMdhZn7DbHa9acWDnG8sK5hOEhDEpdUNVwqul2y8BOEDssbWMil4kYfddjjYYKrt&#10;k8/0yEMlIoR9igrqELpUSl/WZNBPbEccvZt1BkOUrpLa4TPCTSs/k2QuDTYcF2rs6FBTec9/jIKE&#10;9fF1au6tPy2cy2xWfFNRKPUx6vdrEIH68B/+a39pBbPlCn7PxCMgt2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9L6WwgAAANwAAAAPAAAAAAAAAAAAAAAAAJgCAABkcnMvZG93&#10;bnJldi54bWxQSwUGAAAAAAQABAD1AAAAhwMAAAAA&#10;" fillcolor="#d4df82" stroked="f"/>
                <v:rect id="Rectangle 541" o:spid="_x0000_s1158" style="position:absolute;left:1604;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NmFMEA&#10;AADcAAAADwAAAGRycy9kb3ducmV2LnhtbERPz2vCMBS+D/wfwhO8zVSLZVajFJngaWxOPD+aZ1tt&#10;XkKSabe/fjkMdvz4fq+3g+nFnXzoLCuYTTMQxLXVHTcKTp/75xcQISJr7C2Tgm8KsN2MntZYavvg&#10;D7ofYyNSCIcSFbQxulLKULdkMEytI07cxXqDMUHfSO3xkcJNL+dZVkiDHaeGFh3tWqpvxy+joMpf&#10;D29ZkVfy7Pz79Scsijw6pSbjoVqBiDTEf/Gf+6AVLJZpfjqTjoDc/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WTZhTBAAAA3AAAAA8AAAAAAAAAAAAAAAAAmAIAAGRycy9kb3du&#10;cmV2LnhtbFBLBQYAAAAABAAEAPUAAACGAwAAAAA=&#10;" fillcolor="#d2de82" stroked="f"/>
                <v:rect id="Rectangle 540" o:spid="_x0000_s1159" style="position:absolute;left:1627;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ECGcIA&#10;AADcAAAADwAAAGRycy9kb3ducmV2LnhtbESPQWsCMRSE74L/ITyhN81aUHQ1ilhKe1Rb8PrcPDeL&#10;m5dlk+7Gf98IgsdhZr5h1ttoa9FR6yvHCqaTDARx4XTFpYLfn8/xAoQPyBprx6TgTh62m+Fgjbl2&#10;PR+pO4VSJAj7HBWYEJpcSl8YsugnriFO3tW1FkOSbSl1i32C21q+Z9lcWqw4LRhsaG+ouJ3+rILi&#10;oOPhPLvsPubx/tUfl6bsmqjU2yjuViACxfAKP9vfWsFsOYXHmXQE5OY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0QIZwgAAANwAAAAPAAAAAAAAAAAAAAAAAJgCAABkcnMvZG93&#10;bnJldi54bWxQSwUGAAAAAAQABAD1AAAAhwMAAAAA&#10;" fillcolor="#cfdd82" stroked="f"/>
                <v:rect id="Rectangle 539" o:spid="_x0000_s1160" style="position:absolute;left:1649;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oXlMYA&#10;AADcAAAADwAAAGRycy9kb3ducmV2LnhtbESPT2sCMRTE7wW/Q3iCt5qt0GJXo6ggVGgP2qXU22Pz&#10;9g/dvCxJ3F376ZuC4HGYmd8wy/VgGtGR87VlBU/TBARxbnXNpYLsc/84B+EDssbGMim4kof1avSw&#10;xFTbno/UnUIpIoR9igqqENpUSp9XZNBPbUscvcI6gyFKV0rtsI9w08hZkrxIgzXHhQpb2lWU/5wu&#10;RkF7+Pjus/MGt+Xv1zF/Lwp36DqlJuNhswARaAj38K39phU8v87g/0w8AnL1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zoXlMYAAADcAAAADwAAAAAAAAAAAAAAAACYAgAAZHJz&#10;L2Rvd25yZXYueG1sUEsFBgAAAAAEAAQA9QAAAIsDAAAAAA==&#10;" fillcolor="#ccdd82" stroked="f"/>
                <v:rect id="Rectangle 538" o:spid="_x0000_s1161" style="position:absolute;left:1671;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uk0MUA&#10;AADcAAAADwAAAGRycy9kb3ducmV2LnhtbESPQWvCQBSE74X+h+UVvNWNlYpGV2nFUk+i0Yu3Z/aZ&#10;jc2+Ddmtif++WxA8DjPzDTNbdLYSV2p86VjBoJ+AIM6dLrlQcNh/vY5B+ICssXJMCm7kYTF/fpph&#10;ql3LO7pmoRARwj5FBSaEOpXS54Ys+r6riaN3do3FEGVTSN1gG+G2km9JMpIWS44LBmtaGsp/sl+r&#10;YL291OZ4W22y78+2HF2SyemwD0r1XrqPKYhAXXiE7+21VvA+GcL/mXgE5Pw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26TQxQAAANwAAAAPAAAAAAAAAAAAAAAAAJgCAABkcnMv&#10;ZG93bnJldi54bWxQSwUGAAAAAAQABAD1AAAAigMAAAAA&#10;" fillcolor="#c7dc81" stroked="f"/>
                <v:rect id="Rectangle 537" o:spid="_x0000_s1162" style="position:absolute;left:1694;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lxyMcA&#10;AADcAAAADwAAAGRycy9kb3ducmV2LnhtbESPW2vCQBSE3wv9D8sp9KXoxqIS06wiosWHRry074fs&#10;yaVmz4bsVuO/7wqFPg4z8w2TLnrTiAt1rrasYDSMQBDnVtdcKvg8bQYxCOeRNTaWScGNHCzmjw8p&#10;Jtpe+UCXoy9FgLBLUEHlfZtI6fKKDLqhbYmDV9jOoA+yK6Xu8BrgppGvUTSVBmsOCxW2tKooPx9/&#10;jIKPl0zX77d1EfE57rNdttlPvr+Uen7ql28gPPX+P/zX3moFk9kY7mfCEZDz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cZccjHAAAA3AAAAA8AAAAAAAAAAAAAAAAAmAIAAGRy&#10;cy9kb3ducmV2LnhtbFBLBQYAAAAABAAEAPUAAACMAwAAAAA=&#10;" fillcolor="#c5db81" stroked="f"/>
                <v:rect id="Rectangle 536" o:spid="_x0000_s1163" style="position:absolute;left:1716;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iFH8UA&#10;AADcAAAADwAAAGRycy9kb3ducmV2LnhtbESPQWvCQBSE74X+h+UVems2sSg2uooGhEJR0Hiot2f2&#10;NQnNvg3ZjcZ/7wqFHoeZ+YaZLwfTiAt1rrasIIliEMSF1TWXCo755m0KwnlkjY1lUnAjB8vF89Mc&#10;U22vvKfLwZciQNilqKDyvk2ldEVFBl1kW+Lg/djOoA+yK6Xu8BrgppGjOJ5IgzWHhQpbyioqfg+9&#10;UfCeI+F56LPT93Zd9m6nv06JVur1ZVjNQHga/H/4r/2pFYw/xvA4E46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WIUfxQAAANwAAAAPAAAAAAAAAAAAAAAAAJgCAABkcnMv&#10;ZG93bnJldi54bWxQSwUGAAAAAAQABAD1AAAAigMAAAAA&#10;" fillcolor="#c2da81" stroked="f"/>
                <v:rect id="Rectangle 535" o:spid="_x0000_s1164" style="position:absolute;left:1738;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pJRsUA&#10;AADcAAAADwAAAGRycy9kb3ducmV2LnhtbESPQWsCMRSE70L/Q3iCl6LZCq51axQRBLUXtV68PTev&#10;m8XNy7KJuv57Uyh4HGbmG2Y6b20lbtT40rGCj0ECgjh3uuRCwfFn1f8E4QOyxsoxKXiQh/nsrTPF&#10;TLs77+l2CIWIEPYZKjAh1JmUPjdk0Q9cTRy9X9dYDFE2hdQN3iPcVnKYJKm0WHJcMFjT0lB+OVyt&#10;Alrs7Ol9q90mP0/SbWrG4+X6W6let118gQjUhlf4v73WCkaTFP7OxCMgZ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2klGxQAAANwAAAAPAAAAAAAAAAAAAAAAAJgCAABkcnMv&#10;ZG93bnJldi54bWxQSwUGAAAAAAQABAD1AAAAigMAAAAA&#10;" fillcolor="#bed981" stroked="f"/>
                <v:rect id="Rectangle 534" o:spid="_x0000_s1165" style="position:absolute;left:1761;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biMYA&#10;AADcAAAADwAAAGRycy9kb3ducmV2LnhtbESPQWvCQBSE74X+h+UVvNVNBWNNXSUIoociagult0f2&#10;NZuafRuzG03/vSsIPQ4z8w0zW/S2FmdqfeVYwcswAUFcOF1xqeDzY/X8CsIHZI21Y1LwRx4W88eH&#10;GWbaXXhP50MoRYSwz1CBCaHJpPSFIYt+6Bri6P241mKIsi2lbvES4baWoyRJpcWK44LBhpaGiuOh&#10;swoo/zp2SZO+f+/M73bq1qfdpE+VGjz1+RuIQH34D9/bG61gPJ3A7Uw8AnJ+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V+biMYAAADcAAAADwAAAAAAAAAAAAAAAACYAgAAZHJz&#10;L2Rvd25yZXYueG1sUEsFBgAAAAAEAAQA9QAAAIsDAAAAAA==&#10;" fillcolor="#bbd781" stroked="f"/>
                <v:rect id="Rectangle 533" o:spid="_x0000_s1166" style="position:absolute;left:1783;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EmbcIA&#10;AADcAAAADwAAAGRycy9kb3ducmV2LnhtbERPS0vDQBC+C/6HZQRvdmO1tY3dFhGsj0LBPu5jdkyC&#10;2dmQHdP4752D4PHjey9WQ2hMT12qIzu4HmVgiIvoay4dHPZPVzMwSZA9NpHJwQ8lWC3PzxaY+3ji&#10;d+p3UhoN4ZSjg0qkza1NRUUB0yi2xMp9xi6gKOxK6zs8aXho7DjLpjZgzdpQYUuPFRVfu++gJTcf&#10;2/Hr8+b2+Cayv+vr9aTfrJ27vBge7sEIDfIv/nO/eAeTua7VM3oE7P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kSZtwgAAANwAAAAPAAAAAAAAAAAAAAAAAJgCAABkcnMvZG93&#10;bnJldi54bWxQSwUGAAAAAAQABAD1AAAAhwMAAAAA&#10;" fillcolor="#b8d680" stroked="f"/>
                <v:rect id="Rectangle 532" o:spid="_x0000_s1167" style="position:absolute;left:1805;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PbKMYA&#10;AADcAAAADwAAAGRycy9kb3ducmV2LnhtbESPQWvCQBSE74L/YXmCN9200FpjNlIKKYKHalIK3p7Z&#10;ZxKafZtmV03/fVcQehxm5hsmWQ+mFRfqXWNZwcM8AkFcWt1wpeCzyGYvIJxH1thaJgW/5GCdjkcJ&#10;xtpeeU+X3FciQNjFqKD2vouldGVNBt3cdsTBO9neoA+yr6Tu8RrgppWPUfQsDTYcFmrs6K2m8js/&#10;GwVHOgxtod/z6IezXd58fC22mVFqOhleVyA8Df4/fG9vtIKn5RJuZ8IRkO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DPbKMYAAADcAAAADwAAAAAAAAAAAAAAAACYAgAAZHJz&#10;L2Rvd25yZXYueG1sUEsFBgAAAAAEAAQA9QAAAIsDAAAAAA==&#10;" fillcolor="#b6d580" stroked="f"/>
                <v:rect id="Rectangle 531" o:spid="_x0000_s1168" style="position:absolute;left:1828;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JxIsEA&#10;AADcAAAADwAAAGRycy9kb3ducmV2LnhtbERPz2vCMBS+D/wfwhO8jJnqoXPVKKII7rZVxeujeWsy&#10;m5fSRO3+++UgePz4fi9WvWvEjbpgPSuYjDMQxJXXlmsFx8PubQYiRGSNjWdS8EcBVsvBywIL7e/8&#10;Tbcy1iKFcChQgYmxLaQMlSGHYexb4sT9+M5hTLCrpe7wnsJdI6dZlkuHllODwZY2hqpLeXUKZvb3&#10;XNVfcmte1/b9tO3zz+MHKjUa9us5iEh9fIof7r1WkGdpfjqTjoBc/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bCcSLBAAAA3AAAAA8AAAAAAAAAAAAAAAAAmAIAAGRycy9kb3du&#10;cmV2LnhtbFBLBQYAAAAABAAEAPUAAACGAwAAAAA=&#10;" fillcolor="#b3d480" stroked="f"/>
                <v:rect id="Rectangle 530" o:spid="_x0000_s1169" style="position:absolute;left:1850;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C9isQA&#10;AADcAAAADwAAAGRycy9kb3ducmV2LnhtbESPQYvCMBSE74L/ITzBi6ypHqRU0+IKogdB1u6Cx0fz&#10;ti3bvNQmav33ZkHwOMzMN8wq600jbtS52rKC2TQCQVxYXXOp4DvffsQgnEfW2FgmBQ9ykKXDwQoT&#10;be/8RbeTL0WAsEtQQeV9m0jpiooMuqltiYP3azuDPsiulLrDe4CbRs6jaCEN1hwWKmxpU1Hxd7oa&#10;BbGM/cV95j1P6LjebQ+H84+MlRqP+vUShKfev8Ov9l4rWEQz+D8TjoBM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IAvYrEAAAA3AAAAA8AAAAAAAAAAAAAAAAAmAIAAGRycy9k&#10;b3ducmV2LnhtbFBLBQYAAAAABAAEAPUAAACJAwAAAAA=&#10;" fillcolor="#afd480" stroked="f"/>
                <v:rect id="Rectangle 529" o:spid="_x0000_s1170" style="position:absolute;left:1873;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J/gMUA&#10;AADcAAAADwAAAGRycy9kb3ducmV2LnhtbESPX2vCQBDE3wv9DscW+lbvakFK9BRpaRF8qfHf65Jb&#10;k2BuL+ZWTb99TxD6OMzMb5jJrPeNulAX68AWXgcGFHERXM2lhc366+UdVBRkh01gsvBLEWbTx4cJ&#10;Zi5ceUWXXEqVIBwztFCJtJnWsajIYxyEljh5h9B5lCS7UrsOrwnuGz00ZqQ91pwWKmzpo6LimJ+9&#10;hfN++bn4qXdmeTpt5bgS/5YX39Y+P/XzMSihXv7D9/bCWRiZIdzOpCOgp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0n+AxQAAANwAAAAPAAAAAAAAAAAAAAAAAJgCAABkcnMv&#10;ZG93bnJldi54bWxQSwUGAAAAAAQABAD1AAAAigMAAAAA&#10;" fillcolor="#acd380" stroked="f"/>
                <v:rect id="Rectangle 528" o:spid="_x0000_s1171" style="position:absolute;left:1895;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LBo8cA&#10;AADcAAAADwAAAGRycy9kb3ducmV2LnhtbESPT2vCQBTE70K/w/IKvemm9U8ldSNFFETwoC20x5fs&#10;a5Im+zZkt0n89q4g9DjMzG+Y1XowteiodaVlBc+TCARxZnXJuYLPj914CcJ5ZI21ZVJwIQfr5GG0&#10;wljbnk/UnX0uAoRdjAoK75tYSpcVZNBNbEMcvB/bGvRBtrnULfYBbmr5EkULabDksFBgQ5uCsur8&#10;ZxSkv9PvNLWn/nX+1VXbWTc/LI+NUk+Pw/sbCE+D/w/f23utYBFN4XYmHAGZX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ASwaPHAAAA3AAAAA8AAAAAAAAAAAAAAAAAmAIAAGRy&#10;cy9kb3ducmV2LnhtbFBLBQYAAAAABAAEAPUAAACMAwAAAAA=&#10;" fillcolor="#aad280" stroked="f"/>
                <v:rect id="Rectangle 527" o:spid="_x0000_s1172" style="position:absolute;left:1917;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Jdwr4A&#10;AADcAAAADwAAAGRycy9kb3ducmV2LnhtbESPzQrCMBCE74LvEFbwpqmiUqpRRPDv6M8DLM3aVptN&#10;baLWtzeC4HGYmW+Y2aIxpXhS7QrLCgb9CARxanXBmYLzad2LQTiPrLG0TAre5GAxb7dmmGj74gM9&#10;jz4TAcIuQQW591UipUtzMuj6tiIO3sXWBn2QdSZ1ja8AN6UcRtFEGiw4LORY0Sqn9HZ8GAV4d06O&#10;zvH2vsemuFoaY7wZK9XtNMspCE+N/4d/7Z1WMIlG8D0TjoCcf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mCXcK+AAAA3AAAAA8AAAAAAAAAAAAAAAAAmAIAAGRycy9kb3ducmV2&#10;LnhtbFBLBQYAAAAABAAEAPUAAACDAwAAAAA=&#10;" fillcolor="#a7d27e" stroked="f"/>
                <v:rect id="Rectangle 526" o:spid="_x0000_s1173" style="position:absolute;left:1940;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pkYsIA&#10;AADcAAAADwAAAGRycy9kb3ducmV2LnhtbESPQWsCMRSE74X+h/AK3mq2Vm3ZblaKZUGPaun5mTx3&#10;l25ewibq+u+NIHgcZuYbplgMthMn6kPrWMHbOANBrJ1puVbwu6teP0GEiGywc0wKLhRgUT4/FZgb&#10;d+YNnbaxFgnCIUcFTYw+lzLohiyGsfPEyTu43mJMsq+l6fGc4LaTkyybS4stp4UGPS0b0v/bo1Vw&#10;qJCq/fCnvf7Y65/Vu5/iZK3U6GX4/gIRaYiP8L29Mgrm2QxuZ9IRkOUV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OmRiwgAAANwAAAAPAAAAAAAAAAAAAAAAAJgCAABkcnMvZG93&#10;bnJldi54bWxQSwUGAAAAAAQABAD1AAAAhwMAAAAA&#10;" fillcolor="#a3d17e" stroked="f"/>
                <v:rect id="Rectangle 525" o:spid="_x0000_s1174" style="position:absolute;left:1962;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cI6MUA&#10;AADcAAAADwAAAGRycy9kb3ducmV2LnhtbESPQWsCMRSE7wX/Q3iCt5qo7VJWo0hpYXsRaqXg7bF5&#10;3SzdvCyb1F399UYQehxm5htmtRlcI07UhdqzhtlUgSAuvam50nD4en98AREissHGM2k4U4DNevSw&#10;wtz4nj/ptI+VSBAOOWqwMba5lKG05DBMfUucvB/fOYxJdpU0HfYJ7ho5VyqTDmtOCxZberVU/u7/&#10;nAY84qKn3UdfzS/2+e3gn1TxXWg9GQ/bJYhIQ/wP39uF0ZCpDG5n0hGQ6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BwjoxQAAANwAAAAPAAAAAAAAAAAAAAAAAJgCAABkcnMv&#10;ZG93bnJldi54bWxQSwUGAAAAAAQABAD1AAAAigMAAAAA&#10;" fillcolor="#a0d07e" stroked="f"/>
                <v:rect id="Rectangle 524" o:spid="_x0000_s1175" style="position:absolute;left:1984;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SPWcMA&#10;AADcAAAADwAAAGRycy9kb3ducmV2LnhtbESPQYvCMBSE7wv+h/AWvK3peqhSjbIUFQ9SsPoDHs2z&#10;Ldu8lCTa+u/NwoLHYWa+Ydbb0XTiQc63lhV8zxIQxJXVLdcKrpf91xKED8gaO8uk4EketpvJxxoz&#10;bQc+06MMtYgQ9hkqaELoMyl91ZBBP7M9cfRu1hkMUbpaaodDhJtOzpMklQZbjgsN9pQ3VP2Wd6PA&#10;zNP8tHP2WhV7uu+GIi+Oh1Kp6ef4swIRaAzv8H/7qBWkyQL+zsQjID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dSPWcMAAADcAAAADwAAAAAAAAAAAAAAAACYAgAAZHJzL2Rv&#10;d25yZXYueG1sUEsFBgAAAAAEAAQA9QAAAIgDAAAAAA==&#10;" fillcolor="#9ecf7e" stroked="f"/>
                <v:rect id="Rectangle 523" o:spid="_x0000_s1176" style="position:absolute;left:2007;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sjA8EA&#10;AADcAAAADwAAAGRycy9kb3ducmV2LnhtbERPy2oCMRTdC/2HcAvuNNGF2KlR6gt10WKt4PYyuZ0Z&#10;nNwMSdTx781CcHk478mstbW4kg+VYw2DvgJBnDtTcaHh+LfujUGEiGywdkwa7hRgNn3rTDAz7sa/&#10;dD3EQqQQDhlqKGNsMilDXpLF0HcNceL+nbcYE/SFNB5vKdzWcqjUSFqsODWU2NCipPx8uFgN4bRd&#10;L737/rD7+cD+7Hcrn2+U1t339usTRKQ2vsRP99ZoGKm0Np1JR0B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qbIwPBAAAA3AAAAA8AAAAAAAAAAAAAAAAAmAIAAGRycy9kb3du&#10;cmV2LnhtbFBLBQYAAAAABAAEAPUAAACGAwAAAAA=&#10;" fillcolor="#9bce7e" stroked="f"/>
                <v:rect id="Rectangle 522" o:spid="_x0000_s1177" style="position:absolute;left:2029;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a45sUA&#10;AADcAAAADwAAAGRycy9kb3ducmV2LnhtbESPT2vCQBTE74LfYXlCL1I39SAaswmlEGhpC2qEXh/Z&#10;lz82+zZkN5p++26h4HGYmd8wSTaZTlxpcK1lBU+rCARxaXXLtYJzkT9uQTiPrLGzTAp+yEGWzmcJ&#10;xtre+EjXk69FgLCLUUHjfR9L6cqGDLqV7YmDV9nBoA9yqKUe8BbgppPrKNpIgy2HhQZ7emmo/D6N&#10;RkHJ7/lXUSy9Ngf9sR4vO3yrPpV6WEzPexCeJn8P/7dftYJNtIO/M+EIyPQ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trjmxQAAANwAAAAPAAAAAAAAAAAAAAAAAJgCAABkcnMv&#10;ZG93bnJldi54bWxQSwUGAAAAAAQABAD1AAAAigMAAAAA&#10;" fillcolor="#97ce7e" stroked="f"/>
                <v:rect id="Rectangle 521" o:spid="_x0000_s1178" style="position:absolute;left:2051;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Ouf8IA&#10;AADcAAAADwAAAGRycy9kb3ducmV2LnhtbERPy4rCMBTdC/5DuMJsRNN2oVKNoiOCm1n4wPW1ubbB&#10;5qY0mdrx6yeLgVkeznu16W0tOmq9cawgnSYgiAunDZcKrpfDZAHCB2SNtWNS8EMeNuvhYIW5di8+&#10;UXcOpYgh7HNUUIXQ5FL6oiKLfuoa4sg9XGsxRNiWUrf4iuG2llmSzKRFw7GhwoY+Kyqe52+rwIyz&#10;wtzmi/dznNy7Ltufvny6U+pj1G+XIAL14V/85z5qBbM0zo9n4hGQ6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U65/wgAAANwAAAAPAAAAAAAAAAAAAAAAAJgCAABkcnMvZG93&#10;bnJldi54bWxQSwUGAAAAAAQABAD1AAAAhwMAAAAA&#10;" fillcolor="#93cd7d" stroked="f"/>
                <v:rect id="Rectangle 520" o:spid="_x0000_s1179" style="position:absolute;left:2074;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b2IsQA&#10;AADcAAAADwAAAGRycy9kb3ducmV2LnhtbESP0YrCMBRE3xf8h3AF39a0PshuNYpYBcHVZasfcGmu&#10;bbG5qU3U+vdGEPZxmJkzzHTemVrcqHWVZQXxMAJBnFtdcaHgeFh/foFwHlljbZkUPMjBfNb7mGKi&#10;7Z3/6Jb5QgQIuwQVlN43iZQuL8mgG9qGOHgn2xr0QbaF1C3eA9zUchRFY2mw4rBQYkPLkvJzdjUK&#10;snS//a5XP3yt0stvanerHR/PSg363WICwlPn/8Pv9kYrGMcxvM6EIyB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ZG9iLEAAAA3AAAAA8AAAAAAAAAAAAAAAAAmAIAAGRycy9k&#10;b3ducmV2LnhtbFBLBQYAAAAABAAEAPUAAACJAwAAAAA=&#10;" fillcolor="#91cc7d" stroked="f"/>
                <v:rect id="Rectangle 519" o:spid="_x0000_s1180" style="position:absolute;left:2096;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sCEMYA&#10;AADcAAAADwAAAGRycy9kb3ducmV2LnhtbESPQWsCMRSE7wX/Q3iCt5roQcpqlCrY7UEtVVvo7bF5&#10;7i4mL8sm6tZf3xQKPQ4z8w0zW3TOiiu1ofasYTRUIIgLb2ouNRwP68cnECEiG7SeScM3BVjMew8z&#10;zIy/8Ttd97EUCcIhQw1VjE0mZSgqchiGviFO3sm3DmOSbSlNi7cEd1aOlZpIhzWnhQobWlVUnPcX&#10;p+Gwsfft51Jtd6e3jf3K8/zlQ7HWg373PAURqYv/4b/2q9EwGY3h90w6AnL+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wsCEMYAAADcAAAADwAAAAAAAAAAAAAAAACYAgAAZHJz&#10;L2Rvd25yZXYueG1sUEsFBgAAAAAEAAQA9QAAAIsDAAAAAA==&#10;" fillcolor="#8eca7d" stroked="f"/>
                <v:rect id="Rectangle 518" o:spid="_x0000_s1181" style="position:absolute;left:2118;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WTYMUA&#10;AADcAAAADwAAAGRycy9kb3ducmV2LnhtbESPT2sCMRTE7wW/Q3hCL0WzalHZGkXEQg891L/n183r&#10;ZuvmZUlS3X57Iwgeh5n5DTNbtLYWZ/Khcqxg0M9AEBdOV1wq2O/ee1MQISJrrB2Tgn8KsJh3nmaY&#10;a3fhDZ23sRQJwiFHBSbGJpcyFIYshr5riJP347zFmKQvpfZ4SXBby2GWjaXFitOCwYZWhorT9s8q&#10;wNH69fP76H539bLKJt68fB02pNRzt12+gYjUxkf43v7QCsaDEdzOpCMg5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FZNgxQAAANwAAAAPAAAAAAAAAAAAAAAAAJgCAABkcnMv&#10;ZG93bnJldi54bWxQSwUGAAAAAAQABAD1AAAAigMAAAAA&#10;" fillcolor="#8ac97d" stroked="f"/>
                <v:rect id="Rectangle 517" o:spid="_x0000_s1182" style="position:absolute;left:2141;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0jyMUA&#10;AADcAAAADwAAAGRycy9kb3ducmV2LnhtbESPQWvCQBSE74X+h+UVvNWNIiKpq5SWgqJSTKPnZ/aZ&#10;hGTfhuwa4793C4LHYWa+YebL3tSio9aVlhWMhhEI4szqknMF6d/P+wyE88gaa8uk4EYOlovXlznG&#10;2l55T13icxEg7GJUUHjfxFK6rCCDbmgb4uCdbWvQB9nmUrd4DXBTy3EUTaXBksNCgQ19FZRVycUo&#10;OCXH1a4qL9vvtOq2/TqV1ebwq9Tgrf/8AOGp98/wo73SCqajCfyfCUdAL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SPIxQAAANwAAAAPAAAAAAAAAAAAAAAAAJgCAABkcnMv&#10;ZG93bnJldi54bWxQSwUGAAAAAAQABAD1AAAAigMAAAAA&#10;" fillcolor="#87c87d" stroked="f"/>
                <v:rect id="Rectangle 516" o:spid="_x0000_s1183" style="position:absolute;left:2163;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LXAMUA&#10;AADcAAAADwAAAGRycy9kb3ducmV2LnhtbESPQWsCMRSE74X+h/AKXopmFRRZjSKFVilIURfPj+S5&#10;u7p52Saprv/eFAo9DjPzDTNfdrYRV/KhdqxgOMhAEGtnai4VFIf3/hREiMgGG8ek4E4Blovnpznm&#10;xt14R9d9LEWCcMhRQRVjm0sZdEUWw8C1xMk7OW8xJulLaTzeEtw2cpRlE2mx5rRQYUtvFenL/scq&#10;qHVRfJu1Pq6nH1/dxm/p/Ll7Var30q1mICJ18T/8194YBZPhGH7PpCMgF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5wtcAxQAAANwAAAAPAAAAAAAAAAAAAAAAAJgCAABkcnMv&#10;ZG93bnJldi54bWxQSwUGAAAAAAQABAD1AAAAigMAAAAA&#10;" fillcolor="#85c77c" stroked="f"/>
                <v:rect id="Rectangle 515" o:spid="_x0000_s1184" style="position:absolute;left:2185;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igd8sQA&#10;AADcAAAADwAAAGRycy9kb3ducmV2LnhtbESPQYvCMBSE7wv+h/AEb2uqYCnVKFVQvIhs18veHs2z&#10;LTYvtYna/nuzsLDHYWa+YVab3jTiSZ2rLSuYTSMQxIXVNZcKLt/7zwSE88gaG8ukYCAHm/XoY4Wp&#10;ti/+omfuSxEg7FJUUHnfplK6oiKDbmpb4uBdbWfQB9mVUnf4CnDTyHkUxdJgzWGhwpZ2FRW3/GEU&#10;JD9Zdkr0eb84H7d4f1yG3B4GpSbjPluC8NT7//Bf+6gVxLMYfs+EIyDX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IoHfLEAAAA3AAAAA8AAAAAAAAAAAAAAAAAmAIAAGRycy9k&#10;b3ducmV2LnhtbFBLBQYAAAAABAAEAPUAAACJAwAAAAA=&#10;" fillcolor="#82c67c" stroked="f"/>
                <v:rect id="Rectangle 514" o:spid="_x0000_s1185" style="position:absolute;left:2208;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PtPsMA&#10;AADcAAAADwAAAGRycy9kb3ducmV2LnhtbESPQWsCMRSE7wX/Q3iCt5q1ipWtURahtVfXgnh7bF53&#10;VzcvIUl17a83QqHHYWa+YZbr3nTiQj60lhVMxhkI4srqlmsFX/v35wWIEJE1dpZJwY0CrFeDpyXm&#10;2l55R5cy1iJBOOSooInR5VKGqiGDYWwdcfK+rTcYk/S11B6vCW46+ZJlc2mw5bTQoKNNQ9W5/DEK&#10;Sofkft2GdoeP2amYHacHX2yVGg374g1EpD7+h//an1rBfPIKjzPpCMjV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8PtPsMAAADcAAAADwAAAAAAAAAAAAAAAACYAgAAZHJzL2Rv&#10;d25yZXYueG1sUEsFBgAAAAAEAAQA9QAAAIgDAAAAAA==&#10;" fillcolor="#7ec57c" stroked="f"/>
                <v:rect id="Rectangle 513" o:spid="_x0000_s1186" style="position:absolute;left:2230;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7Y9A74A&#10;AADcAAAADwAAAGRycy9kb3ducmV2LnhtbERPy4rCMBTdC/5DuII7TRV8VaOIOIM7sfoB1+b2oc1N&#10;aTK28/dmIbg8nPdm15lKvKhxpWUFk3EEgji1uuRcwe36M1qCcB5ZY2WZFPyTg92239tgrG3LF3ol&#10;PhchhF2MCgrv61hKlxZk0I1tTRy4zDYGfYBNLnWDbQg3lZxG0VwaLDk0FFjToaD0mfwZBc/j7+Kh&#10;ucy65bmV97PRq1mmlRoOuv0ahKfOf8Uf90krmE/C2nAmHAG5fQ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O+2PQO+AAAA3AAAAA8AAAAAAAAAAAAAAAAAmAIAAGRycy9kb3ducmV2&#10;LnhtbFBLBQYAAAAABAAEAPUAAACDAwAAAAA=&#10;" fillcolor="#7bc57c" stroked="f"/>
                <v:rect id="Rectangle 512" o:spid="_x0000_s1187" style="position:absolute;left:2252;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vsa8YA&#10;AADcAAAADwAAAGRycy9kb3ducmV2LnhtbESPS4vCQBCE78L+h6EFb+vEBz6yjrKKggcRfBw8tpne&#10;JJjpiZlR4/76HWHBY1FVX1GTWW0KcafK5ZYVdNoRCOLE6pxTBcfD6nMEwnlkjYVlUvAkB7PpR2OC&#10;sbYP3tF971MRIOxiVJB5X8ZSuiQjg65tS+Lg/djKoA+ySqWu8BHgppDdKBpIgzmHhQxLWmSUXPY3&#10;o+A8xH6ir129mPdP1+W2+D33NgelWs36+wuEp9q/w//ttVYw6IzhdSYcATn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mvsa8YAAADcAAAADwAAAAAAAAAAAAAAAACYAgAAZHJz&#10;L2Rvd25yZXYueG1sUEsFBgAAAAAEAAQA9QAAAIsDAAAAAA==&#10;" fillcolor="#79c57c" stroked="f"/>
                <v:rect id="Rectangle 511" o:spid="_x0000_s1188" style="position:absolute;left:2275;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F66sEA&#10;AADcAAAADwAAAGRycy9kb3ducmV2LnhtbERPW2vCMBR+H/gfwhH2NlOFFa1GEXEw2FC8gK+H5tgW&#10;m5OaZG33782D4OPHd1+selOLlpyvLCsYjxIQxLnVFRcKzqevjykIH5A11pZJwT95WC0HbwvMtO34&#10;QO0xFCKGsM9QQRlCk0np85IM+pFtiCN3tc5giNAVUjvsYrip5SRJUmmw4thQYkObkvLb8c8ouP9S&#10;n45/Zu66SzpffeLeX7atUu/Dfj0HEagPL/HT/a0VpJM4P56JR0A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EheurBAAAA3AAAAA8AAAAAAAAAAAAAAAAAmAIAAGRycy9kb3du&#10;cmV2LnhtbFBLBQYAAAAABAAEAPUAAACGAwAAAAA=&#10;" fillcolor="#76c47c" stroked="f"/>
                <v:rect id="Rectangle 510" o:spid="_x0000_s1189" style="position:absolute;left:2297;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2SFIMUA&#10;AADcAAAADwAAAGRycy9kb3ducmV2LnhtbESPQWvCQBSE74L/YXlCb7rRg22jq0ippcUiGvX+yD43&#10;0ezbkN2a+O/dQqHHYWa+YebLzlbiRo0vHSsYjxIQxLnTJRsFx8N6+ALCB2SNlWNScCcPy0W/N8dU&#10;u5b3dMuCERHCPkUFRQh1KqXPC7LoR64mjt7ZNRZDlI2RusE2wm0lJ0kylRZLjgsF1vRWUH7NfqyC&#10;3fr7ujGv7+bysdsmz/Uma79OmVJPg241AxGoC//hv/anVjCdjOH3TDwCcvE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ZIUgxQAAANwAAAAPAAAAAAAAAAAAAAAAAJgCAABkcnMv&#10;ZG93bnJldi54bWxQSwUGAAAAAAQABAD1AAAAigMAAAAA&#10;" fillcolor="#73c37b" stroked="f"/>
                <v:rect id="Rectangle 509" o:spid="_x0000_s1190" style="position:absolute;left:2319;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qIrsUA&#10;AADcAAAADwAAAGRycy9kb3ducmV2LnhtbESPT2sCMRTE74LfITyhN826B5WtUVpBab3Y2oI9PpK3&#10;f+jmZdmku+u3N0LB4zAzv2HW28HWoqPWV44VzGcJCGLtTMWFgu+v/XQFwgdkg7VjUnAlD9vNeLTG&#10;zLieP6k7h0JECPsMFZQhNJmUXpdk0c9cQxy93LUWQ5RtIU2LfYTbWqZJspAWK44LJTa0K0n/nv+s&#10;gp/DpXvNj72c28thueKT/sjftVJPk+HlGUSgITzC/+03o2CRpnA/E4+A3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WoiuxQAAANwAAAAPAAAAAAAAAAAAAAAAAJgCAABkcnMv&#10;ZG93bnJldi54bWxQSwUGAAAAAAQABAD1AAAAigMAAAAA&#10;" fillcolor="#6fc27b" stroked="f"/>
                <v:rect id="Rectangle 508" o:spid="_x0000_s1191" style="position:absolute;left:2342;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5hg8cA&#10;AADcAAAADwAAAGRycy9kb3ducmV2LnhtbESPT2sCMRTE74LfITyht5p1C1ZXo0htwUsP/kHx9tw8&#10;dxc3L0sSddtP3xQEj8PM/IaZzltTixs5X1lWMOgnIIhzqysuFOy2X68jED4ga6wtk4If8jCfdTtT&#10;zLS985pum1CICGGfoYIyhCaT0uclGfR92xBH72ydwRClK6R2eI9wU8s0SYbSYMVxocSGPkrKL5ur&#10;UZCuvotkcBkf9+N0+bm8Ht5P61+n1EuvXUxABGrDM/xor7SCYfoG/2fiEZC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VuYYPHAAAA3AAAAA8AAAAAAAAAAAAAAAAAmAIAAGRy&#10;cy9kb3ducmV2LnhtbFBLBQYAAAAABAAEAPUAAACMAwAAAAA=&#10;" fillcolor="#6cc17b" stroked="f"/>
                <v:rect id="Rectangle 507" o:spid="_x0000_s1192" style="position:absolute;left:2364;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J8wsMA&#10;AADcAAAADwAAAGRycy9kb3ducmV2LnhtbESPT4vCMBTE74LfITxhb5oqi2g1ivgH9rIWq94fzbMt&#10;Ni+1idr99htB8DjMzG+Y+bI1lXhQ40rLCoaDCARxZnXJuYLTcdefgHAeWWNlmRT8kYPlotuZY6zt&#10;kw/0SH0uAoRdjAoK7+tYSpcVZNANbE0cvIttDPogm1zqBp8Bbio5iqKxNFhyWCiwpnVB2TW9GwXb&#10;2/nS1odhnlynqdskG71Pbr9KffXa1QyEp9Z/wu/2j1YwHn3D60w4An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JJ8wsMAAADcAAAADwAAAAAAAAAAAAAAAACYAgAAZHJzL2Rv&#10;d25yZXYueG1sUEsFBgAAAAAEAAQA9QAAAIgDAAAAAA==&#10;" fillcolor="#6ac07b" stroked="f"/>
                <v:rect id="Rectangle 506" o:spid="_x0000_s1193" style="position:absolute;left:2386;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VESsMA&#10;AADcAAAADwAAAGRycy9kb3ducmV2LnhtbESPQWsCMRSE7wX/Q3hCbzVxpVpWo2hBKL25iufH5nWz&#10;mLwsm1RXf31TKPQ4zMw3zGozeCeu1Mc2sIbpRIEgroNpudFwOu5f3kDEhGzQBSYNd4qwWY+eVlia&#10;cOMDXavUiAzhWKIGm1JXShlrSx7jJHTE2fsKvceUZd9I0+Mtw72ThVJz6bHlvGCxo3dL9aX69ho6&#10;tTt/uuqi7MwfvSsWw+P+OGj9PB62SxCJhvQf/mt/GA3z4hV+z+QjIN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HVESsMAAADcAAAADwAAAAAAAAAAAAAAAACYAgAAZHJzL2Rv&#10;d25yZXYueG1sUEsFBgAAAAAEAAQA9QAAAIgDAAAAAA==&#10;" fillcolor="#67be7b" stroked="f"/>
                <v:rect id="Rectangle 505" o:spid="_x0000_s1194" style="position:absolute;left:2409;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es0sYA&#10;AADcAAAADwAAAGRycy9kb3ducmV2LnhtbESPQWvCQBSE74X+h+UVeim6iYdQoqtIqdhLoaa59PbI&#10;PrPR7Nu4u9X477uC0OMwM98wi9Voe3EmHzrHCvJpBoK4cbrjVkH9vZm8gggRWWPvmBRcKcBq+fiw&#10;wFK7C+/oXMVWJAiHEhWYGIdSytAYshimbiBO3t55izFJ30rt8ZLgtpezLCukxY7TgsGB3gw1x+rX&#10;KtjKg6nyl97rn/frbpt39dfnqVbq+Wlcz0FEGuN/+N7+0AqKWQG3M+kIyO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des0sYAAADcAAAADwAAAAAAAAAAAAAAAACYAgAAZHJz&#10;L2Rvd25yZXYueG1sUEsFBgAAAAAEAAQA9QAAAIsDAAAAAA==&#10;" fillcolor="#62bd7a" stroked="f"/>
                <v:shape id="Picture 504" o:spid="_x0000_s1195" type="#_x0000_t75" style="position:absolute;top:146;width:356;height:15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LiC+bFAAAA3AAAAA8AAABkcnMvZG93bnJldi54bWxEj0FrAjEUhO+F/ofwhN400aK2W6NUi6B4&#10;cu2hx9fkdXfp5mXZpOv6740g9DjMzDfMYtW7WnTUhsqzhvFIgSA23lZcaPg8bYcvIEJEtlh7Jg0X&#10;CrBaPj4sMLP+zEfq8liIBOGQoYYyxiaTMpiSHIaRb4iT9+NbhzHJtpC2xXOCu1pOlJpJhxWnhRIb&#10;2pRkfvM/p0E+vx7MdMfd+sMaNT3uL1/qO9f6adC/v4GI1Mf/8L29sxpmkznczqQjIJdX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y4gvmxQAAANwAAAAPAAAAAAAAAAAAAAAA&#10;AJ8CAABkcnMvZG93bnJldi54bWxQSwUGAAAAAAQABAD3AAAAkQMAAAAA&#10;">
                  <v:imagedata r:id="rId64" o:title=""/>
                </v:shape>
                <v:shape id="Picture 503" o:spid="_x0000_s1196" type="#_x0000_t75" style="position:absolute;left:2216;top:132;width:454;height:1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">
                  <v:imagedata r:id="rId65" o:title=""/>
                </v:shape>
                <v:shape id="Text Box 502" o:spid="_x0000_s1197" type="#_x0000_t202" style="position:absolute;left:142;top:173;width:86;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pd8UA&#10;AADcAAAADwAAAGRycy9kb3ducmV2LnhtbESPQWvCQBSE70L/w/KE3sxGD6FGV5FSQSgUYzx4fM0+&#10;k8Xs25hdNf33bqHQ4zAz3zDL9WBbcafeG8cKpkkKgrhy2nCt4FhuJ28gfEDW2DomBT/kYb16GS0x&#10;1+7BBd0PoRYRwj5HBU0IXS6lrxqy6BPXEUfv7HqLIcq+lrrHR4TbVs7SNJMWDceFBjt6b6i6HG5W&#10;webExYe5fn3vi3NhynKe8md2Uep1PGwWIAIN4T/8195pBdlsDr9n4hGQq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2l3xQAAANwAAAAPAAAAAAAAAAAAAAAAAJgCAABkcnMv&#10;ZG93bnJldi54bWxQSwUGAAAAAAQABAD1AAAAigMAAAAA&#10;" filled="f" stroked="f">
                  <v:textbox inset="0,0,0,0">
                    <w:txbxContent>
                      <w:p w14:paraId="080BBB97" w14:textId="77777777" w:rsidR="00E36CC5" w:rsidRDefault="00E36CC5">
                        <w:pPr>
                          <w:spacing w:line="130" w:lineRule="exact"/>
                          <w:rPr>
                            <w:rFonts w:ascii="Calibri"/>
                            <w:sz w:val="13"/>
                          </w:rPr>
                        </w:pPr>
                        <w:r>
                          <w:rPr>
                            <w:rFonts w:ascii="Calibri"/>
                            <w:w w:val="99"/>
                            <w:sz w:val="13"/>
                          </w:rPr>
                          <w:t>0</w:t>
                        </w:r>
                      </w:p>
                    </w:txbxContent>
                  </v:textbox>
                </v:shape>
                <v:shape id="Text Box 501" o:spid="_x0000_s1198" type="#_x0000_t202" style="position:absolute;left:2359;top:159;width:18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hWN8IA&#10;AADcAAAADwAAAGRycy9kb3ducmV2LnhtbERPz2vCMBS+D/wfwhN2m6kblFlNRWQDYTCs9eDx2by2&#10;weala6J2//1yEHb8+H6v1qPtxI0GbxwrmM8SEMSV04YbBcfy8+UdhA/IGjvHpOCXPKzzydMKM+3u&#10;XNDtEBoRQ9hnqKANoc+k9FVLFv3M9cSRq91gMUQ4NFIPeI/htpOvSZJKi4ZjQ4s9bVuqLoerVbA5&#10;cfFhfr7P+6IuTFkuEv5KL0o9T8fNEkSgMfyLH+6dVpC+xfnxTDwCMv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GFY3wgAAANwAAAAPAAAAAAAAAAAAAAAAAJgCAABkcnMvZG93&#10;bnJldi54bWxQSwUGAAAAAAQABAD1AAAAhwMAAAAA&#10;" filled="f" stroked="f">
                  <v:textbox inset="0,0,0,0">
                    <w:txbxContent>
                      <w:p w14:paraId="34E842D6" w14:textId="77777777" w:rsidR="00E36CC5" w:rsidRDefault="00E36CC5">
                        <w:pPr>
                          <w:spacing w:line="130" w:lineRule="exact"/>
                          <w:rPr>
                            <w:rFonts w:ascii="Calibri"/>
                            <w:sz w:val="13"/>
                          </w:rPr>
                        </w:pPr>
                        <w:r>
                          <w:rPr>
                            <w:rFonts w:ascii="Calibri"/>
                            <w:sz w:val="13"/>
                          </w:rPr>
                          <w:t>2.5</w:t>
                        </w:r>
                      </w:p>
                    </w:txbxContent>
                  </v:textbox>
                </v:shape>
                <w10:anchorlock/>
              </v:group>
            </w:pict>
          </mc:Fallback>
        </mc:AlternateContent>
      </w:r>
      <w:r>
        <w:rPr>
          <w:rFonts w:ascii="Times New Roman"/>
          <w:position w:val="20"/>
          <w:sz w:val="20"/>
        </w:rPr>
        <w:tab/>
      </w:r>
      <w:r>
        <w:rPr>
          <w:rFonts w:ascii="Times New Roman"/>
          <w:noProof/>
          <w:position w:val="17"/>
          <w:sz w:val="20"/>
          <w:lang w:val="en-IN" w:eastAsia="en-IN" w:bidi="ar-SA"/>
        </w:rPr>
        <w:drawing>
          <wp:inline distT="0" distB="0" distL="0" distR="0" wp14:anchorId="7B2DDFD6" wp14:editId="29F10D27">
            <wp:extent cx="1536189" cy="164592"/>
            <wp:effectExtent l="0" t="0" r="0" b="0"/>
            <wp:docPr id="21"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31.png"/>
                    <pic:cNvPicPr/>
                  </pic:nvPicPr>
                  <pic:blipFill>
                    <a:blip r:embed="rId66" cstate="print"/>
                    <a:stretch>
                      <a:fillRect/>
                    </a:stretch>
                  </pic:blipFill>
                  <pic:spPr>
                    <a:xfrm>
                      <a:off x="0" y="0"/>
                      <a:ext cx="1536189" cy="164592"/>
                    </a:xfrm>
                    <a:prstGeom prst="rect">
                      <a:avLst/>
                    </a:prstGeom>
                  </pic:spPr>
                </pic:pic>
              </a:graphicData>
            </a:graphic>
          </wp:inline>
        </w:drawing>
      </w:r>
      <w:r>
        <w:rPr>
          <w:rFonts w:ascii="Times New Roman"/>
          <w:position w:val="17"/>
          <w:sz w:val="20"/>
        </w:rPr>
        <w:tab/>
      </w:r>
      <w:r>
        <w:rPr>
          <w:rFonts w:ascii="Times New Roman"/>
          <w:noProof/>
          <w:sz w:val="20"/>
          <w:lang w:val="en-IN" w:eastAsia="en-IN" w:bidi="ar-SA"/>
        </w:rPr>
        <mc:AlternateContent>
          <mc:Choice Requires="wpg">
            <w:drawing>
              <wp:inline distT="0" distB="0" distL="0" distR="0" wp14:anchorId="1F92671D" wp14:editId="4E8A841F">
                <wp:extent cx="1709420" cy="200660"/>
                <wp:effectExtent l="0" t="0" r="0" b="0"/>
                <wp:docPr id="415" name="Group 3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9420" cy="200660"/>
                          <a:chOff x="0" y="0"/>
                          <a:chExt cx="2692" cy="316"/>
                        </a:xfrm>
                      </wpg:grpSpPr>
                      <wps:wsp>
                        <wps:cNvPr id="416" name="Rectangle 499"/>
                        <wps:cNvSpPr>
                          <a:spLocks noChangeArrowheads="1"/>
                        </wps:cNvSpPr>
                        <wps:spPr bwMode="auto">
                          <a:xfrm>
                            <a:off x="132" y="0"/>
                            <a:ext cx="23" cy="130"/>
                          </a:xfrm>
                          <a:prstGeom prst="rect">
                            <a:avLst/>
                          </a:prstGeom>
                          <a:solidFill>
                            <a:srgbClr val="F8696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7" name="Rectangle 498"/>
                        <wps:cNvSpPr>
                          <a:spLocks noChangeArrowheads="1"/>
                        </wps:cNvSpPr>
                        <wps:spPr bwMode="auto">
                          <a:xfrm>
                            <a:off x="155" y="0"/>
                            <a:ext cx="23" cy="130"/>
                          </a:xfrm>
                          <a:prstGeom prst="rect">
                            <a:avLst/>
                          </a:prstGeom>
                          <a:solidFill>
                            <a:srgbClr val="F86B6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8" name="Rectangle 497"/>
                        <wps:cNvSpPr>
                          <a:spLocks noChangeArrowheads="1"/>
                        </wps:cNvSpPr>
                        <wps:spPr bwMode="auto">
                          <a:xfrm>
                            <a:off x="177" y="0"/>
                            <a:ext cx="23" cy="130"/>
                          </a:xfrm>
                          <a:prstGeom prst="rect">
                            <a:avLst/>
                          </a:prstGeom>
                          <a:solidFill>
                            <a:srgbClr val="F86D6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9" name="Rectangle 496"/>
                        <wps:cNvSpPr>
                          <a:spLocks noChangeArrowheads="1"/>
                        </wps:cNvSpPr>
                        <wps:spPr bwMode="auto">
                          <a:xfrm>
                            <a:off x="199" y="0"/>
                            <a:ext cx="23" cy="130"/>
                          </a:xfrm>
                          <a:prstGeom prst="rect">
                            <a:avLst/>
                          </a:prstGeom>
                          <a:solidFill>
                            <a:srgbClr val="F86F6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0" name="Rectangle 495"/>
                        <wps:cNvSpPr>
                          <a:spLocks noChangeArrowheads="1"/>
                        </wps:cNvSpPr>
                        <wps:spPr bwMode="auto">
                          <a:xfrm>
                            <a:off x="222" y="0"/>
                            <a:ext cx="23" cy="130"/>
                          </a:xfrm>
                          <a:prstGeom prst="rect">
                            <a:avLst/>
                          </a:prstGeom>
                          <a:solidFill>
                            <a:srgbClr val="F8736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1" name="Rectangle 494"/>
                        <wps:cNvSpPr>
                          <a:spLocks noChangeArrowheads="1"/>
                        </wps:cNvSpPr>
                        <wps:spPr bwMode="auto">
                          <a:xfrm>
                            <a:off x="244" y="0"/>
                            <a:ext cx="23" cy="130"/>
                          </a:xfrm>
                          <a:prstGeom prst="rect">
                            <a:avLst/>
                          </a:prstGeom>
                          <a:solidFill>
                            <a:srgbClr val="F8756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2" name="Rectangle 493"/>
                        <wps:cNvSpPr>
                          <a:spLocks noChangeArrowheads="1"/>
                        </wps:cNvSpPr>
                        <wps:spPr bwMode="auto">
                          <a:xfrm>
                            <a:off x="266" y="0"/>
                            <a:ext cx="23" cy="130"/>
                          </a:xfrm>
                          <a:prstGeom prst="rect">
                            <a:avLst/>
                          </a:prstGeom>
                          <a:solidFill>
                            <a:srgbClr val="F8786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3" name="Rectangle 492"/>
                        <wps:cNvSpPr>
                          <a:spLocks noChangeArrowheads="1"/>
                        </wps:cNvSpPr>
                        <wps:spPr bwMode="auto">
                          <a:xfrm>
                            <a:off x="289" y="0"/>
                            <a:ext cx="23" cy="130"/>
                          </a:xfrm>
                          <a:prstGeom prst="rect">
                            <a:avLst/>
                          </a:prstGeom>
                          <a:solidFill>
                            <a:srgbClr val="F8796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4" name="Rectangle 491"/>
                        <wps:cNvSpPr>
                          <a:spLocks noChangeArrowheads="1"/>
                        </wps:cNvSpPr>
                        <wps:spPr bwMode="auto">
                          <a:xfrm>
                            <a:off x="311" y="0"/>
                            <a:ext cx="23" cy="130"/>
                          </a:xfrm>
                          <a:prstGeom prst="rect">
                            <a:avLst/>
                          </a:prstGeom>
                          <a:solidFill>
                            <a:srgbClr val="F87C6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5" name="Rectangle 490"/>
                        <wps:cNvSpPr>
                          <a:spLocks noChangeArrowheads="1"/>
                        </wps:cNvSpPr>
                        <wps:spPr bwMode="auto">
                          <a:xfrm>
                            <a:off x="333" y="0"/>
                            <a:ext cx="23" cy="130"/>
                          </a:xfrm>
                          <a:prstGeom prst="rect">
                            <a:avLst/>
                          </a:prstGeom>
                          <a:solidFill>
                            <a:srgbClr val="F87E6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6" name="Rectangle 489"/>
                        <wps:cNvSpPr>
                          <a:spLocks noChangeArrowheads="1"/>
                        </wps:cNvSpPr>
                        <wps:spPr bwMode="auto">
                          <a:xfrm>
                            <a:off x="356" y="0"/>
                            <a:ext cx="23" cy="130"/>
                          </a:xfrm>
                          <a:prstGeom prst="rect">
                            <a:avLst/>
                          </a:prstGeom>
                          <a:solidFill>
                            <a:srgbClr val="F8826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7" name="Rectangle 488"/>
                        <wps:cNvSpPr>
                          <a:spLocks noChangeArrowheads="1"/>
                        </wps:cNvSpPr>
                        <wps:spPr bwMode="auto">
                          <a:xfrm>
                            <a:off x="378" y="0"/>
                            <a:ext cx="23" cy="130"/>
                          </a:xfrm>
                          <a:prstGeom prst="rect">
                            <a:avLst/>
                          </a:prstGeom>
                          <a:solidFill>
                            <a:srgbClr val="F8856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8" name="Rectangle 487"/>
                        <wps:cNvSpPr>
                          <a:spLocks noChangeArrowheads="1"/>
                        </wps:cNvSpPr>
                        <wps:spPr bwMode="auto">
                          <a:xfrm>
                            <a:off x="400" y="0"/>
                            <a:ext cx="23" cy="130"/>
                          </a:xfrm>
                          <a:prstGeom prst="rect">
                            <a:avLst/>
                          </a:prstGeom>
                          <a:solidFill>
                            <a:srgbClr val="F8866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9" name="Rectangle 486"/>
                        <wps:cNvSpPr>
                          <a:spLocks noChangeArrowheads="1"/>
                        </wps:cNvSpPr>
                        <wps:spPr bwMode="auto">
                          <a:xfrm>
                            <a:off x="423" y="0"/>
                            <a:ext cx="23" cy="130"/>
                          </a:xfrm>
                          <a:prstGeom prst="rect">
                            <a:avLst/>
                          </a:prstGeom>
                          <a:solidFill>
                            <a:srgbClr val="F8897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0" name="Rectangle 485"/>
                        <wps:cNvSpPr>
                          <a:spLocks noChangeArrowheads="1"/>
                        </wps:cNvSpPr>
                        <wps:spPr bwMode="auto">
                          <a:xfrm>
                            <a:off x="445" y="0"/>
                            <a:ext cx="23" cy="130"/>
                          </a:xfrm>
                          <a:prstGeom prst="rect">
                            <a:avLst/>
                          </a:prstGeom>
                          <a:solidFill>
                            <a:srgbClr val="F88B7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1" name="Rectangle 484"/>
                        <wps:cNvSpPr>
                          <a:spLocks noChangeArrowheads="1"/>
                        </wps:cNvSpPr>
                        <wps:spPr bwMode="auto">
                          <a:xfrm>
                            <a:off x="467" y="0"/>
                            <a:ext cx="23" cy="130"/>
                          </a:xfrm>
                          <a:prstGeom prst="rect">
                            <a:avLst/>
                          </a:prstGeom>
                          <a:solidFill>
                            <a:srgbClr val="F98F7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2" name="Rectangle 483"/>
                        <wps:cNvSpPr>
                          <a:spLocks noChangeArrowheads="1"/>
                        </wps:cNvSpPr>
                        <wps:spPr bwMode="auto">
                          <a:xfrm>
                            <a:off x="490" y="0"/>
                            <a:ext cx="23" cy="130"/>
                          </a:xfrm>
                          <a:prstGeom prst="rect">
                            <a:avLst/>
                          </a:prstGeom>
                          <a:solidFill>
                            <a:srgbClr val="F9917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3" name="Rectangle 482"/>
                        <wps:cNvSpPr>
                          <a:spLocks noChangeArrowheads="1"/>
                        </wps:cNvSpPr>
                        <wps:spPr bwMode="auto">
                          <a:xfrm>
                            <a:off x="512" y="0"/>
                            <a:ext cx="23" cy="130"/>
                          </a:xfrm>
                          <a:prstGeom prst="rect">
                            <a:avLst/>
                          </a:prstGeom>
                          <a:solidFill>
                            <a:srgbClr val="F9937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4" name="Rectangle 481"/>
                        <wps:cNvSpPr>
                          <a:spLocks noChangeArrowheads="1"/>
                        </wps:cNvSpPr>
                        <wps:spPr bwMode="auto">
                          <a:xfrm>
                            <a:off x="534" y="0"/>
                            <a:ext cx="23" cy="130"/>
                          </a:xfrm>
                          <a:prstGeom prst="rect">
                            <a:avLst/>
                          </a:prstGeom>
                          <a:solidFill>
                            <a:srgbClr val="F9957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5" name="Rectangle 480"/>
                        <wps:cNvSpPr>
                          <a:spLocks noChangeArrowheads="1"/>
                        </wps:cNvSpPr>
                        <wps:spPr bwMode="auto">
                          <a:xfrm>
                            <a:off x="557" y="0"/>
                            <a:ext cx="23" cy="130"/>
                          </a:xfrm>
                          <a:prstGeom prst="rect">
                            <a:avLst/>
                          </a:prstGeom>
                          <a:solidFill>
                            <a:srgbClr val="F9997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6" name="Rectangle 479"/>
                        <wps:cNvSpPr>
                          <a:spLocks noChangeArrowheads="1"/>
                        </wps:cNvSpPr>
                        <wps:spPr bwMode="auto">
                          <a:xfrm>
                            <a:off x="579" y="0"/>
                            <a:ext cx="23" cy="130"/>
                          </a:xfrm>
                          <a:prstGeom prst="rect">
                            <a:avLst/>
                          </a:prstGeom>
                          <a:solidFill>
                            <a:srgbClr val="F99B7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7" name="Rectangle 478"/>
                        <wps:cNvSpPr>
                          <a:spLocks noChangeArrowheads="1"/>
                        </wps:cNvSpPr>
                        <wps:spPr bwMode="auto">
                          <a:xfrm>
                            <a:off x="601" y="0"/>
                            <a:ext cx="23" cy="130"/>
                          </a:xfrm>
                          <a:prstGeom prst="rect">
                            <a:avLst/>
                          </a:prstGeom>
                          <a:solidFill>
                            <a:srgbClr val="F99E7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8" name="Rectangle 477"/>
                        <wps:cNvSpPr>
                          <a:spLocks noChangeArrowheads="1"/>
                        </wps:cNvSpPr>
                        <wps:spPr bwMode="auto">
                          <a:xfrm>
                            <a:off x="624" y="0"/>
                            <a:ext cx="23" cy="130"/>
                          </a:xfrm>
                          <a:prstGeom prst="rect">
                            <a:avLst/>
                          </a:prstGeom>
                          <a:solidFill>
                            <a:srgbClr val="FAA07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9" name="Rectangle 476"/>
                        <wps:cNvSpPr>
                          <a:spLocks noChangeArrowheads="1"/>
                        </wps:cNvSpPr>
                        <wps:spPr bwMode="auto">
                          <a:xfrm>
                            <a:off x="646" y="0"/>
                            <a:ext cx="23" cy="130"/>
                          </a:xfrm>
                          <a:prstGeom prst="rect">
                            <a:avLst/>
                          </a:prstGeom>
                          <a:solidFill>
                            <a:srgbClr val="FAA27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0" name="Rectangle 475"/>
                        <wps:cNvSpPr>
                          <a:spLocks noChangeArrowheads="1"/>
                        </wps:cNvSpPr>
                        <wps:spPr bwMode="auto">
                          <a:xfrm>
                            <a:off x="668" y="0"/>
                            <a:ext cx="23" cy="130"/>
                          </a:xfrm>
                          <a:prstGeom prst="rect">
                            <a:avLst/>
                          </a:prstGeom>
                          <a:solidFill>
                            <a:srgbClr val="FAA67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1" name="Rectangle 474"/>
                        <wps:cNvSpPr>
                          <a:spLocks noChangeArrowheads="1"/>
                        </wps:cNvSpPr>
                        <wps:spPr bwMode="auto">
                          <a:xfrm>
                            <a:off x="691" y="0"/>
                            <a:ext cx="23" cy="130"/>
                          </a:xfrm>
                          <a:prstGeom prst="rect">
                            <a:avLst/>
                          </a:prstGeom>
                          <a:solidFill>
                            <a:srgbClr val="FAA87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2" name="Rectangle 473"/>
                        <wps:cNvSpPr>
                          <a:spLocks noChangeArrowheads="1"/>
                        </wps:cNvSpPr>
                        <wps:spPr bwMode="auto">
                          <a:xfrm>
                            <a:off x="713" y="0"/>
                            <a:ext cx="23" cy="130"/>
                          </a:xfrm>
                          <a:prstGeom prst="rect">
                            <a:avLst/>
                          </a:prstGeom>
                          <a:solidFill>
                            <a:srgbClr val="FAAB7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3" name="Rectangle 472"/>
                        <wps:cNvSpPr>
                          <a:spLocks noChangeArrowheads="1"/>
                        </wps:cNvSpPr>
                        <wps:spPr bwMode="auto">
                          <a:xfrm>
                            <a:off x="735" y="0"/>
                            <a:ext cx="23" cy="130"/>
                          </a:xfrm>
                          <a:prstGeom prst="rect">
                            <a:avLst/>
                          </a:prstGeom>
                          <a:solidFill>
                            <a:srgbClr val="FAAC7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4" name="Rectangle 471"/>
                        <wps:cNvSpPr>
                          <a:spLocks noChangeArrowheads="1"/>
                        </wps:cNvSpPr>
                        <wps:spPr bwMode="auto">
                          <a:xfrm>
                            <a:off x="758" y="0"/>
                            <a:ext cx="23" cy="130"/>
                          </a:xfrm>
                          <a:prstGeom prst="rect">
                            <a:avLst/>
                          </a:prstGeom>
                          <a:solidFill>
                            <a:srgbClr val="FAAF7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5" name="Rectangle 470"/>
                        <wps:cNvSpPr>
                          <a:spLocks noChangeArrowheads="1"/>
                        </wps:cNvSpPr>
                        <wps:spPr bwMode="auto">
                          <a:xfrm>
                            <a:off x="780" y="0"/>
                            <a:ext cx="23" cy="130"/>
                          </a:xfrm>
                          <a:prstGeom prst="rect">
                            <a:avLst/>
                          </a:prstGeom>
                          <a:solidFill>
                            <a:srgbClr val="FAB17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6" name="Rectangle 469"/>
                        <wps:cNvSpPr>
                          <a:spLocks noChangeArrowheads="1"/>
                        </wps:cNvSpPr>
                        <wps:spPr bwMode="auto">
                          <a:xfrm>
                            <a:off x="802" y="0"/>
                            <a:ext cx="23" cy="130"/>
                          </a:xfrm>
                          <a:prstGeom prst="rect">
                            <a:avLst/>
                          </a:prstGeom>
                          <a:solidFill>
                            <a:srgbClr val="FBB57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7" name="Rectangle 468"/>
                        <wps:cNvSpPr>
                          <a:spLocks noChangeArrowheads="1"/>
                        </wps:cNvSpPr>
                        <wps:spPr bwMode="auto">
                          <a:xfrm>
                            <a:off x="825" y="0"/>
                            <a:ext cx="23" cy="130"/>
                          </a:xfrm>
                          <a:prstGeom prst="rect">
                            <a:avLst/>
                          </a:prstGeom>
                          <a:solidFill>
                            <a:srgbClr val="FBB87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8" name="Rectangle 467"/>
                        <wps:cNvSpPr>
                          <a:spLocks noChangeArrowheads="1"/>
                        </wps:cNvSpPr>
                        <wps:spPr bwMode="auto">
                          <a:xfrm>
                            <a:off x="847" y="0"/>
                            <a:ext cx="23" cy="130"/>
                          </a:xfrm>
                          <a:prstGeom prst="rect">
                            <a:avLst/>
                          </a:prstGeom>
                          <a:solidFill>
                            <a:srgbClr val="FBB97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9" name="Rectangle 466"/>
                        <wps:cNvSpPr>
                          <a:spLocks noChangeArrowheads="1"/>
                        </wps:cNvSpPr>
                        <wps:spPr bwMode="auto">
                          <a:xfrm>
                            <a:off x="869" y="0"/>
                            <a:ext cx="23" cy="130"/>
                          </a:xfrm>
                          <a:prstGeom prst="rect">
                            <a:avLst/>
                          </a:prstGeom>
                          <a:solidFill>
                            <a:srgbClr val="FBBC7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0" name="Rectangle 465"/>
                        <wps:cNvSpPr>
                          <a:spLocks noChangeArrowheads="1"/>
                        </wps:cNvSpPr>
                        <wps:spPr bwMode="auto">
                          <a:xfrm>
                            <a:off x="892" y="0"/>
                            <a:ext cx="23" cy="130"/>
                          </a:xfrm>
                          <a:prstGeom prst="rect">
                            <a:avLst/>
                          </a:prstGeom>
                          <a:solidFill>
                            <a:srgbClr val="FBBE7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1" name="Rectangle 464"/>
                        <wps:cNvSpPr>
                          <a:spLocks noChangeArrowheads="1"/>
                        </wps:cNvSpPr>
                        <wps:spPr bwMode="auto">
                          <a:xfrm>
                            <a:off x="914" y="0"/>
                            <a:ext cx="23" cy="130"/>
                          </a:xfrm>
                          <a:prstGeom prst="rect">
                            <a:avLst/>
                          </a:prstGeom>
                          <a:solidFill>
                            <a:srgbClr val="FBC27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2" name="Rectangle 463"/>
                        <wps:cNvSpPr>
                          <a:spLocks noChangeArrowheads="1"/>
                        </wps:cNvSpPr>
                        <wps:spPr bwMode="auto">
                          <a:xfrm>
                            <a:off x="937" y="0"/>
                            <a:ext cx="23" cy="130"/>
                          </a:xfrm>
                          <a:prstGeom prst="rect">
                            <a:avLst/>
                          </a:prstGeom>
                          <a:solidFill>
                            <a:srgbClr val="FBC47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3" name="Rectangle 462"/>
                        <wps:cNvSpPr>
                          <a:spLocks noChangeArrowheads="1"/>
                        </wps:cNvSpPr>
                        <wps:spPr bwMode="auto">
                          <a:xfrm>
                            <a:off x="959" y="0"/>
                            <a:ext cx="23" cy="130"/>
                          </a:xfrm>
                          <a:prstGeom prst="rect">
                            <a:avLst/>
                          </a:prstGeom>
                          <a:solidFill>
                            <a:srgbClr val="FCC67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4" name="Rectangle 461"/>
                        <wps:cNvSpPr>
                          <a:spLocks noChangeArrowheads="1"/>
                        </wps:cNvSpPr>
                        <wps:spPr bwMode="auto">
                          <a:xfrm>
                            <a:off x="981" y="0"/>
                            <a:ext cx="23" cy="130"/>
                          </a:xfrm>
                          <a:prstGeom prst="rect">
                            <a:avLst/>
                          </a:prstGeom>
                          <a:solidFill>
                            <a:srgbClr val="FCC87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5" name="Rectangle 460"/>
                        <wps:cNvSpPr>
                          <a:spLocks noChangeArrowheads="1"/>
                        </wps:cNvSpPr>
                        <wps:spPr bwMode="auto">
                          <a:xfrm>
                            <a:off x="1004" y="0"/>
                            <a:ext cx="23" cy="130"/>
                          </a:xfrm>
                          <a:prstGeom prst="rect">
                            <a:avLst/>
                          </a:prstGeom>
                          <a:solidFill>
                            <a:srgbClr val="FCCC7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6" name="Rectangle 459"/>
                        <wps:cNvSpPr>
                          <a:spLocks noChangeArrowheads="1"/>
                        </wps:cNvSpPr>
                        <wps:spPr bwMode="auto">
                          <a:xfrm>
                            <a:off x="1026" y="0"/>
                            <a:ext cx="23" cy="130"/>
                          </a:xfrm>
                          <a:prstGeom prst="rect">
                            <a:avLst/>
                          </a:prstGeom>
                          <a:solidFill>
                            <a:srgbClr val="FCCE7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7" name="Rectangle 458"/>
                        <wps:cNvSpPr>
                          <a:spLocks noChangeArrowheads="1"/>
                        </wps:cNvSpPr>
                        <wps:spPr bwMode="auto">
                          <a:xfrm>
                            <a:off x="1048" y="0"/>
                            <a:ext cx="23" cy="130"/>
                          </a:xfrm>
                          <a:prstGeom prst="rect">
                            <a:avLst/>
                          </a:prstGeom>
                          <a:solidFill>
                            <a:srgbClr val="FCD17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8" name="Rectangle 457"/>
                        <wps:cNvSpPr>
                          <a:spLocks noChangeArrowheads="1"/>
                        </wps:cNvSpPr>
                        <wps:spPr bwMode="auto">
                          <a:xfrm>
                            <a:off x="1071" y="0"/>
                            <a:ext cx="23" cy="130"/>
                          </a:xfrm>
                          <a:prstGeom prst="rect">
                            <a:avLst/>
                          </a:prstGeom>
                          <a:solidFill>
                            <a:srgbClr val="FCD37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9" name="Rectangle 456"/>
                        <wps:cNvSpPr>
                          <a:spLocks noChangeArrowheads="1"/>
                        </wps:cNvSpPr>
                        <wps:spPr bwMode="auto">
                          <a:xfrm>
                            <a:off x="1093" y="0"/>
                            <a:ext cx="23" cy="130"/>
                          </a:xfrm>
                          <a:prstGeom prst="rect">
                            <a:avLst/>
                          </a:prstGeom>
                          <a:solidFill>
                            <a:srgbClr val="FCD5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0" name="Rectangle 455"/>
                        <wps:cNvSpPr>
                          <a:spLocks noChangeArrowheads="1"/>
                        </wps:cNvSpPr>
                        <wps:spPr bwMode="auto">
                          <a:xfrm>
                            <a:off x="1115" y="0"/>
                            <a:ext cx="23" cy="130"/>
                          </a:xfrm>
                          <a:prstGeom prst="rect">
                            <a:avLst/>
                          </a:prstGeom>
                          <a:solidFill>
                            <a:srgbClr val="FDD9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1" name="Rectangle 454"/>
                        <wps:cNvSpPr>
                          <a:spLocks noChangeArrowheads="1"/>
                        </wps:cNvSpPr>
                        <wps:spPr bwMode="auto">
                          <a:xfrm>
                            <a:off x="1138" y="0"/>
                            <a:ext cx="23" cy="130"/>
                          </a:xfrm>
                          <a:prstGeom prst="rect">
                            <a:avLst/>
                          </a:prstGeom>
                          <a:solidFill>
                            <a:srgbClr val="FDDB8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2" name="Rectangle 453"/>
                        <wps:cNvSpPr>
                          <a:spLocks noChangeArrowheads="1"/>
                        </wps:cNvSpPr>
                        <wps:spPr bwMode="auto">
                          <a:xfrm>
                            <a:off x="1160" y="0"/>
                            <a:ext cx="23" cy="130"/>
                          </a:xfrm>
                          <a:prstGeom prst="rect">
                            <a:avLst/>
                          </a:prstGeom>
                          <a:solidFill>
                            <a:srgbClr val="FDDE8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3" name="Rectangle 452"/>
                        <wps:cNvSpPr>
                          <a:spLocks noChangeArrowheads="1"/>
                        </wps:cNvSpPr>
                        <wps:spPr bwMode="auto">
                          <a:xfrm>
                            <a:off x="1182" y="0"/>
                            <a:ext cx="23" cy="130"/>
                          </a:xfrm>
                          <a:prstGeom prst="rect">
                            <a:avLst/>
                          </a:prstGeom>
                          <a:solidFill>
                            <a:srgbClr val="FDDF8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4" name="Rectangle 451"/>
                        <wps:cNvSpPr>
                          <a:spLocks noChangeArrowheads="1"/>
                        </wps:cNvSpPr>
                        <wps:spPr bwMode="auto">
                          <a:xfrm>
                            <a:off x="1205" y="0"/>
                            <a:ext cx="23" cy="130"/>
                          </a:xfrm>
                          <a:prstGeom prst="rect">
                            <a:avLst/>
                          </a:prstGeom>
                          <a:solidFill>
                            <a:srgbClr val="FDE28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5" name="Rectangle 450"/>
                        <wps:cNvSpPr>
                          <a:spLocks noChangeArrowheads="1"/>
                        </wps:cNvSpPr>
                        <wps:spPr bwMode="auto">
                          <a:xfrm>
                            <a:off x="1227" y="0"/>
                            <a:ext cx="23" cy="130"/>
                          </a:xfrm>
                          <a:prstGeom prst="rect">
                            <a:avLst/>
                          </a:prstGeom>
                          <a:solidFill>
                            <a:srgbClr val="FDE48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6" name="Rectangle 449"/>
                        <wps:cNvSpPr>
                          <a:spLocks noChangeArrowheads="1"/>
                        </wps:cNvSpPr>
                        <wps:spPr bwMode="auto">
                          <a:xfrm>
                            <a:off x="1249" y="0"/>
                            <a:ext cx="23" cy="130"/>
                          </a:xfrm>
                          <a:prstGeom prst="rect">
                            <a:avLst/>
                          </a:prstGeom>
                          <a:solidFill>
                            <a:srgbClr val="FDE88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7" name="Rectangle 448"/>
                        <wps:cNvSpPr>
                          <a:spLocks noChangeArrowheads="1"/>
                        </wps:cNvSpPr>
                        <wps:spPr bwMode="auto">
                          <a:xfrm>
                            <a:off x="1272" y="0"/>
                            <a:ext cx="23" cy="130"/>
                          </a:xfrm>
                          <a:prstGeom prst="rect">
                            <a:avLst/>
                          </a:prstGeom>
                          <a:solidFill>
                            <a:srgbClr val="FFEB8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8" name="Rectangle 447"/>
                        <wps:cNvSpPr>
                          <a:spLocks noChangeArrowheads="1"/>
                        </wps:cNvSpPr>
                        <wps:spPr bwMode="auto">
                          <a:xfrm>
                            <a:off x="1294" y="0"/>
                            <a:ext cx="23" cy="130"/>
                          </a:xfrm>
                          <a:prstGeom prst="rect">
                            <a:avLst/>
                          </a:prstGeom>
                          <a:solidFill>
                            <a:srgbClr val="FBEB8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9" name="Rectangle 446"/>
                        <wps:cNvSpPr>
                          <a:spLocks noChangeArrowheads="1"/>
                        </wps:cNvSpPr>
                        <wps:spPr bwMode="auto">
                          <a:xfrm>
                            <a:off x="1316" y="0"/>
                            <a:ext cx="23" cy="130"/>
                          </a:xfrm>
                          <a:prstGeom prst="rect">
                            <a:avLst/>
                          </a:prstGeom>
                          <a:solidFill>
                            <a:srgbClr val="F8EA8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0" name="Rectangle 445"/>
                        <wps:cNvSpPr>
                          <a:spLocks noChangeArrowheads="1"/>
                        </wps:cNvSpPr>
                        <wps:spPr bwMode="auto">
                          <a:xfrm>
                            <a:off x="1339" y="0"/>
                            <a:ext cx="23" cy="130"/>
                          </a:xfrm>
                          <a:prstGeom prst="rect">
                            <a:avLst/>
                          </a:prstGeom>
                          <a:solidFill>
                            <a:srgbClr val="F6E98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1" name="Rectangle 444"/>
                        <wps:cNvSpPr>
                          <a:spLocks noChangeArrowheads="1"/>
                        </wps:cNvSpPr>
                        <wps:spPr bwMode="auto">
                          <a:xfrm>
                            <a:off x="1361" y="0"/>
                            <a:ext cx="23" cy="130"/>
                          </a:xfrm>
                          <a:prstGeom prst="rect">
                            <a:avLst/>
                          </a:prstGeom>
                          <a:solidFill>
                            <a:srgbClr val="F3E88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2" name="Rectangle 443"/>
                        <wps:cNvSpPr>
                          <a:spLocks noChangeArrowheads="1"/>
                        </wps:cNvSpPr>
                        <wps:spPr bwMode="auto">
                          <a:xfrm>
                            <a:off x="1383" y="0"/>
                            <a:ext cx="23" cy="130"/>
                          </a:xfrm>
                          <a:prstGeom prst="rect">
                            <a:avLst/>
                          </a:prstGeom>
                          <a:solidFill>
                            <a:srgbClr val="EFE78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3" name="Rectangle 442"/>
                        <wps:cNvSpPr>
                          <a:spLocks noChangeArrowheads="1"/>
                        </wps:cNvSpPr>
                        <wps:spPr bwMode="auto">
                          <a:xfrm>
                            <a:off x="1406" y="0"/>
                            <a:ext cx="23" cy="130"/>
                          </a:xfrm>
                          <a:prstGeom prst="rect">
                            <a:avLst/>
                          </a:prstGeom>
                          <a:solidFill>
                            <a:srgbClr val="ECE68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4" name="Rectangle 441"/>
                        <wps:cNvSpPr>
                          <a:spLocks noChangeArrowheads="1"/>
                        </wps:cNvSpPr>
                        <wps:spPr bwMode="auto">
                          <a:xfrm>
                            <a:off x="1428" y="0"/>
                            <a:ext cx="23" cy="130"/>
                          </a:xfrm>
                          <a:prstGeom prst="rect">
                            <a:avLst/>
                          </a:prstGeom>
                          <a:solidFill>
                            <a:srgbClr val="EAE48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5" name="Rectangle 440"/>
                        <wps:cNvSpPr>
                          <a:spLocks noChangeArrowheads="1"/>
                        </wps:cNvSpPr>
                        <wps:spPr bwMode="auto">
                          <a:xfrm>
                            <a:off x="1450" y="0"/>
                            <a:ext cx="23" cy="130"/>
                          </a:xfrm>
                          <a:prstGeom prst="rect">
                            <a:avLst/>
                          </a:prstGeom>
                          <a:solidFill>
                            <a:srgbClr val="E7E38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6" name="Rectangle 439"/>
                        <wps:cNvSpPr>
                          <a:spLocks noChangeArrowheads="1"/>
                        </wps:cNvSpPr>
                        <wps:spPr bwMode="auto">
                          <a:xfrm>
                            <a:off x="1473" y="0"/>
                            <a:ext cx="23" cy="130"/>
                          </a:xfrm>
                          <a:prstGeom prst="rect">
                            <a:avLst/>
                          </a:prstGeom>
                          <a:solidFill>
                            <a:srgbClr val="E3E38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7" name="Rectangle 438"/>
                        <wps:cNvSpPr>
                          <a:spLocks noChangeArrowheads="1"/>
                        </wps:cNvSpPr>
                        <wps:spPr bwMode="auto">
                          <a:xfrm>
                            <a:off x="1495" y="0"/>
                            <a:ext cx="23" cy="130"/>
                          </a:xfrm>
                          <a:prstGeom prst="rect">
                            <a:avLst/>
                          </a:prstGeom>
                          <a:solidFill>
                            <a:srgbClr val="E0E28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8" name="Rectangle 437"/>
                        <wps:cNvSpPr>
                          <a:spLocks noChangeArrowheads="1"/>
                        </wps:cNvSpPr>
                        <wps:spPr bwMode="auto">
                          <a:xfrm>
                            <a:off x="1517" y="0"/>
                            <a:ext cx="23" cy="130"/>
                          </a:xfrm>
                          <a:prstGeom prst="rect">
                            <a:avLst/>
                          </a:prstGeom>
                          <a:solidFill>
                            <a:srgbClr val="DEE18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9" name="Rectangle 436"/>
                        <wps:cNvSpPr>
                          <a:spLocks noChangeArrowheads="1"/>
                        </wps:cNvSpPr>
                        <wps:spPr bwMode="auto">
                          <a:xfrm>
                            <a:off x="1540" y="0"/>
                            <a:ext cx="23" cy="130"/>
                          </a:xfrm>
                          <a:prstGeom prst="rect">
                            <a:avLst/>
                          </a:prstGeom>
                          <a:solidFill>
                            <a:srgbClr val="DBE08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0" name="Rectangle 435"/>
                        <wps:cNvSpPr>
                          <a:spLocks noChangeArrowheads="1"/>
                        </wps:cNvSpPr>
                        <wps:spPr bwMode="auto">
                          <a:xfrm>
                            <a:off x="1562" y="0"/>
                            <a:ext cx="23" cy="130"/>
                          </a:xfrm>
                          <a:prstGeom prst="rect">
                            <a:avLst/>
                          </a:prstGeom>
                          <a:solidFill>
                            <a:srgbClr val="D7DF8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1" name="Rectangle 434"/>
                        <wps:cNvSpPr>
                          <a:spLocks noChangeArrowheads="1"/>
                        </wps:cNvSpPr>
                        <wps:spPr bwMode="auto">
                          <a:xfrm>
                            <a:off x="1584" y="0"/>
                            <a:ext cx="23" cy="130"/>
                          </a:xfrm>
                          <a:prstGeom prst="rect">
                            <a:avLst/>
                          </a:prstGeom>
                          <a:solidFill>
                            <a:srgbClr val="D4DF8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2" name="Rectangle 433"/>
                        <wps:cNvSpPr>
                          <a:spLocks noChangeArrowheads="1"/>
                        </wps:cNvSpPr>
                        <wps:spPr bwMode="auto">
                          <a:xfrm>
                            <a:off x="1607" y="0"/>
                            <a:ext cx="23" cy="130"/>
                          </a:xfrm>
                          <a:prstGeom prst="rect">
                            <a:avLst/>
                          </a:prstGeom>
                          <a:solidFill>
                            <a:srgbClr val="D2DE8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3" name="Rectangle 432"/>
                        <wps:cNvSpPr>
                          <a:spLocks noChangeArrowheads="1"/>
                        </wps:cNvSpPr>
                        <wps:spPr bwMode="auto">
                          <a:xfrm>
                            <a:off x="1629" y="0"/>
                            <a:ext cx="23" cy="130"/>
                          </a:xfrm>
                          <a:prstGeom prst="rect">
                            <a:avLst/>
                          </a:prstGeom>
                          <a:solidFill>
                            <a:srgbClr val="CFDD8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4" name="Rectangle 431"/>
                        <wps:cNvSpPr>
                          <a:spLocks noChangeArrowheads="1"/>
                        </wps:cNvSpPr>
                        <wps:spPr bwMode="auto">
                          <a:xfrm>
                            <a:off x="1651" y="0"/>
                            <a:ext cx="23" cy="130"/>
                          </a:xfrm>
                          <a:prstGeom prst="rect">
                            <a:avLst/>
                          </a:prstGeom>
                          <a:solidFill>
                            <a:srgbClr val="CCDD8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5" name="Rectangle 430"/>
                        <wps:cNvSpPr>
                          <a:spLocks noChangeArrowheads="1"/>
                        </wps:cNvSpPr>
                        <wps:spPr bwMode="auto">
                          <a:xfrm>
                            <a:off x="1674" y="0"/>
                            <a:ext cx="23" cy="130"/>
                          </a:xfrm>
                          <a:prstGeom prst="rect">
                            <a:avLst/>
                          </a:prstGeom>
                          <a:solidFill>
                            <a:srgbClr val="C7DC8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6" name="Rectangle 429"/>
                        <wps:cNvSpPr>
                          <a:spLocks noChangeArrowheads="1"/>
                        </wps:cNvSpPr>
                        <wps:spPr bwMode="auto">
                          <a:xfrm>
                            <a:off x="1696" y="0"/>
                            <a:ext cx="23" cy="130"/>
                          </a:xfrm>
                          <a:prstGeom prst="rect">
                            <a:avLst/>
                          </a:prstGeom>
                          <a:solidFill>
                            <a:srgbClr val="C5DB8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7" name="Rectangle 428"/>
                        <wps:cNvSpPr>
                          <a:spLocks noChangeArrowheads="1"/>
                        </wps:cNvSpPr>
                        <wps:spPr bwMode="auto">
                          <a:xfrm>
                            <a:off x="1719" y="0"/>
                            <a:ext cx="23" cy="130"/>
                          </a:xfrm>
                          <a:prstGeom prst="rect">
                            <a:avLst/>
                          </a:prstGeom>
                          <a:solidFill>
                            <a:srgbClr val="C2DA8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8" name="Rectangle 427"/>
                        <wps:cNvSpPr>
                          <a:spLocks noChangeArrowheads="1"/>
                        </wps:cNvSpPr>
                        <wps:spPr bwMode="auto">
                          <a:xfrm>
                            <a:off x="1741" y="0"/>
                            <a:ext cx="23" cy="130"/>
                          </a:xfrm>
                          <a:prstGeom prst="rect">
                            <a:avLst/>
                          </a:prstGeom>
                          <a:solidFill>
                            <a:srgbClr val="BED98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9" name="Rectangle 426"/>
                        <wps:cNvSpPr>
                          <a:spLocks noChangeArrowheads="1"/>
                        </wps:cNvSpPr>
                        <wps:spPr bwMode="auto">
                          <a:xfrm>
                            <a:off x="1763" y="0"/>
                            <a:ext cx="23" cy="130"/>
                          </a:xfrm>
                          <a:prstGeom prst="rect">
                            <a:avLst/>
                          </a:prstGeom>
                          <a:solidFill>
                            <a:srgbClr val="BBD78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0" name="Rectangle 425"/>
                        <wps:cNvSpPr>
                          <a:spLocks noChangeArrowheads="1"/>
                        </wps:cNvSpPr>
                        <wps:spPr bwMode="auto">
                          <a:xfrm>
                            <a:off x="1786" y="0"/>
                            <a:ext cx="23" cy="130"/>
                          </a:xfrm>
                          <a:prstGeom prst="rect">
                            <a:avLst/>
                          </a:prstGeom>
                          <a:solidFill>
                            <a:srgbClr val="B8D6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1" name="Rectangle 424"/>
                        <wps:cNvSpPr>
                          <a:spLocks noChangeArrowheads="1"/>
                        </wps:cNvSpPr>
                        <wps:spPr bwMode="auto">
                          <a:xfrm>
                            <a:off x="1808" y="0"/>
                            <a:ext cx="23" cy="130"/>
                          </a:xfrm>
                          <a:prstGeom prst="rect">
                            <a:avLst/>
                          </a:prstGeom>
                          <a:solidFill>
                            <a:srgbClr val="B6D5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2" name="Rectangle 423"/>
                        <wps:cNvSpPr>
                          <a:spLocks noChangeArrowheads="1"/>
                        </wps:cNvSpPr>
                        <wps:spPr bwMode="auto">
                          <a:xfrm>
                            <a:off x="1830" y="0"/>
                            <a:ext cx="23" cy="130"/>
                          </a:xfrm>
                          <a:prstGeom prst="rect">
                            <a:avLst/>
                          </a:prstGeom>
                          <a:solidFill>
                            <a:srgbClr val="B3D4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3" name="Rectangle 422"/>
                        <wps:cNvSpPr>
                          <a:spLocks noChangeArrowheads="1"/>
                        </wps:cNvSpPr>
                        <wps:spPr bwMode="auto">
                          <a:xfrm>
                            <a:off x="1853" y="0"/>
                            <a:ext cx="23" cy="130"/>
                          </a:xfrm>
                          <a:prstGeom prst="rect">
                            <a:avLst/>
                          </a:prstGeom>
                          <a:solidFill>
                            <a:srgbClr val="AFD4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4" name="Rectangle 421"/>
                        <wps:cNvSpPr>
                          <a:spLocks noChangeArrowheads="1"/>
                        </wps:cNvSpPr>
                        <wps:spPr bwMode="auto">
                          <a:xfrm>
                            <a:off x="1875" y="0"/>
                            <a:ext cx="23" cy="130"/>
                          </a:xfrm>
                          <a:prstGeom prst="rect">
                            <a:avLst/>
                          </a:prstGeom>
                          <a:solidFill>
                            <a:srgbClr val="ACD3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5" name="Rectangle 420"/>
                        <wps:cNvSpPr>
                          <a:spLocks noChangeArrowheads="1"/>
                        </wps:cNvSpPr>
                        <wps:spPr bwMode="auto">
                          <a:xfrm>
                            <a:off x="1897" y="0"/>
                            <a:ext cx="23" cy="130"/>
                          </a:xfrm>
                          <a:prstGeom prst="rect">
                            <a:avLst/>
                          </a:prstGeom>
                          <a:solidFill>
                            <a:srgbClr val="AAD2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6" name="Rectangle 419"/>
                        <wps:cNvSpPr>
                          <a:spLocks noChangeArrowheads="1"/>
                        </wps:cNvSpPr>
                        <wps:spPr bwMode="auto">
                          <a:xfrm>
                            <a:off x="1920" y="0"/>
                            <a:ext cx="23" cy="130"/>
                          </a:xfrm>
                          <a:prstGeom prst="rect">
                            <a:avLst/>
                          </a:prstGeom>
                          <a:solidFill>
                            <a:srgbClr val="A7D27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7" name="Rectangle 418"/>
                        <wps:cNvSpPr>
                          <a:spLocks noChangeArrowheads="1"/>
                        </wps:cNvSpPr>
                        <wps:spPr bwMode="auto">
                          <a:xfrm>
                            <a:off x="1942" y="0"/>
                            <a:ext cx="23" cy="130"/>
                          </a:xfrm>
                          <a:prstGeom prst="rect">
                            <a:avLst/>
                          </a:prstGeom>
                          <a:solidFill>
                            <a:srgbClr val="A3D17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8" name="Rectangle 417"/>
                        <wps:cNvSpPr>
                          <a:spLocks noChangeArrowheads="1"/>
                        </wps:cNvSpPr>
                        <wps:spPr bwMode="auto">
                          <a:xfrm>
                            <a:off x="1964" y="0"/>
                            <a:ext cx="23" cy="130"/>
                          </a:xfrm>
                          <a:prstGeom prst="rect">
                            <a:avLst/>
                          </a:prstGeom>
                          <a:solidFill>
                            <a:srgbClr val="A0D07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9" name="Rectangle 416"/>
                        <wps:cNvSpPr>
                          <a:spLocks noChangeArrowheads="1"/>
                        </wps:cNvSpPr>
                        <wps:spPr bwMode="auto">
                          <a:xfrm>
                            <a:off x="1987" y="0"/>
                            <a:ext cx="23" cy="130"/>
                          </a:xfrm>
                          <a:prstGeom prst="rect">
                            <a:avLst/>
                          </a:prstGeom>
                          <a:solidFill>
                            <a:srgbClr val="9ECF7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0" name="Rectangle 415"/>
                        <wps:cNvSpPr>
                          <a:spLocks noChangeArrowheads="1"/>
                        </wps:cNvSpPr>
                        <wps:spPr bwMode="auto">
                          <a:xfrm>
                            <a:off x="2009" y="0"/>
                            <a:ext cx="23" cy="130"/>
                          </a:xfrm>
                          <a:prstGeom prst="rect">
                            <a:avLst/>
                          </a:prstGeom>
                          <a:solidFill>
                            <a:srgbClr val="9BCE7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1" name="Rectangle 414"/>
                        <wps:cNvSpPr>
                          <a:spLocks noChangeArrowheads="1"/>
                        </wps:cNvSpPr>
                        <wps:spPr bwMode="auto">
                          <a:xfrm>
                            <a:off x="2031" y="0"/>
                            <a:ext cx="23" cy="130"/>
                          </a:xfrm>
                          <a:prstGeom prst="rect">
                            <a:avLst/>
                          </a:prstGeom>
                          <a:solidFill>
                            <a:srgbClr val="97CE7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2" name="Rectangle 413"/>
                        <wps:cNvSpPr>
                          <a:spLocks noChangeArrowheads="1"/>
                        </wps:cNvSpPr>
                        <wps:spPr bwMode="auto">
                          <a:xfrm>
                            <a:off x="2054" y="0"/>
                            <a:ext cx="23" cy="130"/>
                          </a:xfrm>
                          <a:prstGeom prst="rect">
                            <a:avLst/>
                          </a:prstGeom>
                          <a:solidFill>
                            <a:srgbClr val="93CD7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3" name="Rectangle 412"/>
                        <wps:cNvSpPr>
                          <a:spLocks noChangeArrowheads="1"/>
                        </wps:cNvSpPr>
                        <wps:spPr bwMode="auto">
                          <a:xfrm>
                            <a:off x="2076" y="0"/>
                            <a:ext cx="23" cy="130"/>
                          </a:xfrm>
                          <a:prstGeom prst="rect">
                            <a:avLst/>
                          </a:prstGeom>
                          <a:solidFill>
                            <a:srgbClr val="91CC7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4" name="Rectangle 411"/>
                        <wps:cNvSpPr>
                          <a:spLocks noChangeArrowheads="1"/>
                        </wps:cNvSpPr>
                        <wps:spPr bwMode="auto">
                          <a:xfrm>
                            <a:off x="2098" y="0"/>
                            <a:ext cx="23" cy="130"/>
                          </a:xfrm>
                          <a:prstGeom prst="rect">
                            <a:avLst/>
                          </a:prstGeom>
                          <a:solidFill>
                            <a:srgbClr val="8ECA7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5" name="Rectangle 410"/>
                        <wps:cNvSpPr>
                          <a:spLocks noChangeArrowheads="1"/>
                        </wps:cNvSpPr>
                        <wps:spPr bwMode="auto">
                          <a:xfrm>
                            <a:off x="2121" y="0"/>
                            <a:ext cx="23" cy="130"/>
                          </a:xfrm>
                          <a:prstGeom prst="rect">
                            <a:avLst/>
                          </a:prstGeom>
                          <a:solidFill>
                            <a:srgbClr val="8AC97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6" name="Rectangle 409"/>
                        <wps:cNvSpPr>
                          <a:spLocks noChangeArrowheads="1"/>
                        </wps:cNvSpPr>
                        <wps:spPr bwMode="auto">
                          <a:xfrm>
                            <a:off x="2143" y="0"/>
                            <a:ext cx="23" cy="130"/>
                          </a:xfrm>
                          <a:prstGeom prst="rect">
                            <a:avLst/>
                          </a:prstGeom>
                          <a:solidFill>
                            <a:srgbClr val="87C87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7" name="Rectangle 408"/>
                        <wps:cNvSpPr>
                          <a:spLocks noChangeArrowheads="1"/>
                        </wps:cNvSpPr>
                        <wps:spPr bwMode="auto">
                          <a:xfrm>
                            <a:off x="2165" y="0"/>
                            <a:ext cx="23" cy="130"/>
                          </a:xfrm>
                          <a:prstGeom prst="rect">
                            <a:avLst/>
                          </a:prstGeom>
                          <a:solidFill>
                            <a:srgbClr val="85C77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8" name="Rectangle 407"/>
                        <wps:cNvSpPr>
                          <a:spLocks noChangeArrowheads="1"/>
                        </wps:cNvSpPr>
                        <wps:spPr bwMode="auto">
                          <a:xfrm>
                            <a:off x="2188" y="0"/>
                            <a:ext cx="23" cy="130"/>
                          </a:xfrm>
                          <a:prstGeom prst="rect">
                            <a:avLst/>
                          </a:prstGeom>
                          <a:solidFill>
                            <a:srgbClr val="82C67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9" name="Rectangle 406"/>
                        <wps:cNvSpPr>
                          <a:spLocks noChangeArrowheads="1"/>
                        </wps:cNvSpPr>
                        <wps:spPr bwMode="auto">
                          <a:xfrm>
                            <a:off x="2210" y="0"/>
                            <a:ext cx="23" cy="130"/>
                          </a:xfrm>
                          <a:prstGeom prst="rect">
                            <a:avLst/>
                          </a:prstGeom>
                          <a:solidFill>
                            <a:srgbClr val="7EC57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0" name="Rectangle 405"/>
                        <wps:cNvSpPr>
                          <a:spLocks noChangeArrowheads="1"/>
                        </wps:cNvSpPr>
                        <wps:spPr bwMode="auto">
                          <a:xfrm>
                            <a:off x="2232" y="0"/>
                            <a:ext cx="23" cy="130"/>
                          </a:xfrm>
                          <a:prstGeom prst="rect">
                            <a:avLst/>
                          </a:prstGeom>
                          <a:solidFill>
                            <a:srgbClr val="7BC57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1" name="Rectangle 404"/>
                        <wps:cNvSpPr>
                          <a:spLocks noChangeArrowheads="1"/>
                        </wps:cNvSpPr>
                        <wps:spPr bwMode="auto">
                          <a:xfrm>
                            <a:off x="2255" y="0"/>
                            <a:ext cx="23" cy="130"/>
                          </a:xfrm>
                          <a:prstGeom prst="rect">
                            <a:avLst/>
                          </a:prstGeom>
                          <a:solidFill>
                            <a:srgbClr val="79C57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2" name="Rectangle 403"/>
                        <wps:cNvSpPr>
                          <a:spLocks noChangeArrowheads="1"/>
                        </wps:cNvSpPr>
                        <wps:spPr bwMode="auto">
                          <a:xfrm>
                            <a:off x="2277" y="0"/>
                            <a:ext cx="23" cy="130"/>
                          </a:xfrm>
                          <a:prstGeom prst="rect">
                            <a:avLst/>
                          </a:prstGeom>
                          <a:solidFill>
                            <a:srgbClr val="76C47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3" name="Rectangle 402"/>
                        <wps:cNvSpPr>
                          <a:spLocks noChangeArrowheads="1"/>
                        </wps:cNvSpPr>
                        <wps:spPr bwMode="auto">
                          <a:xfrm>
                            <a:off x="2299" y="0"/>
                            <a:ext cx="23" cy="130"/>
                          </a:xfrm>
                          <a:prstGeom prst="rect">
                            <a:avLst/>
                          </a:prstGeom>
                          <a:solidFill>
                            <a:srgbClr val="73C37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4" name="Rectangle 401"/>
                        <wps:cNvSpPr>
                          <a:spLocks noChangeArrowheads="1"/>
                        </wps:cNvSpPr>
                        <wps:spPr bwMode="auto">
                          <a:xfrm>
                            <a:off x="2322" y="0"/>
                            <a:ext cx="23" cy="130"/>
                          </a:xfrm>
                          <a:prstGeom prst="rect">
                            <a:avLst/>
                          </a:prstGeom>
                          <a:solidFill>
                            <a:srgbClr val="6FC27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5" name="Rectangle 400"/>
                        <wps:cNvSpPr>
                          <a:spLocks noChangeArrowheads="1"/>
                        </wps:cNvSpPr>
                        <wps:spPr bwMode="auto">
                          <a:xfrm>
                            <a:off x="2344" y="0"/>
                            <a:ext cx="23" cy="130"/>
                          </a:xfrm>
                          <a:prstGeom prst="rect">
                            <a:avLst/>
                          </a:prstGeom>
                          <a:solidFill>
                            <a:srgbClr val="6CC17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6" name="Rectangle 399"/>
                        <wps:cNvSpPr>
                          <a:spLocks noChangeArrowheads="1"/>
                        </wps:cNvSpPr>
                        <wps:spPr bwMode="auto">
                          <a:xfrm>
                            <a:off x="2366" y="0"/>
                            <a:ext cx="23" cy="130"/>
                          </a:xfrm>
                          <a:prstGeom prst="rect">
                            <a:avLst/>
                          </a:prstGeom>
                          <a:solidFill>
                            <a:srgbClr val="6AC07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7" name="Rectangle 398"/>
                        <wps:cNvSpPr>
                          <a:spLocks noChangeArrowheads="1"/>
                        </wps:cNvSpPr>
                        <wps:spPr bwMode="auto">
                          <a:xfrm>
                            <a:off x="2389" y="0"/>
                            <a:ext cx="23" cy="130"/>
                          </a:xfrm>
                          <a:prstGeom prst="rect">
                            <a:avLst/>
                          </a:prstGeom>
                          <a:solidFill>
                            <a:srgbClr val="67BE7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8" name="Rectangle 397"/>
                        <wps:cNvSpPr>
                          <a:spLocks noChangeArrowheads="1"/>
                        </wps:cNvSpPr>
                        <wps:spPr bwMode="auto">
                          <a:xfrm>
                            <a:off x="2411" y="0"/>
                            <a:ext cx="23" cy="130"/>
                          </a:xfrm>
                          <a:prstGeom prst="rect">
                            <a:avLst/>
                          </a:prstGeom>
                          <a:solidFill>
                            <a:srgbClr val="62BD7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519" name="Picture 396"/>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2238" y="123"/>
                            <a:ext cx="454" cy="1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20" name="Picture 395"/>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159"/>
                            <a:ext cx="358" cy="1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21" name="Text Box 394"/>
                        <wps:cNvSpPr txBox="1">
                          <a:spLocks noChangeArrowheads="1"/>
                        </wps:cNvSpPr>
                        <wps:spPr bwMode="auto">
                          <a:xfrm>
                            <a:off x="143" y="181"/>
                            <a:ext cx="86" cy="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E28884" w14:textId="77777777" w:rsidR="00E36CC5" w:rsidRDefault="00E36CC5">
                              <w:pPr>
                                <w:spacing w:line="130" w:lineRule="exact"/>
                                <w:rPr>
                                  <w:rFonts w:ascii="Calibri"/>
                                  <w:sz w:val="13"/>
                                </w:rPr>
                              </w:pPr>
                              <w:r>
                                <w:rPr>
                                  <w:rFonts w:ascii="Calibri"/>
                                  <w:w w:val="99"/>
                                  <w:sz w:val="13"/>
                                </w:rPr>
                                <w:t>0</w:t>
                              </w:r>
                            </w:p>
                          </w:txbxContent>
                        </wps:txbx>
                        <wps:bodyPr rot="0" vert="horz" wrap="square" lIns="0" tIns="0" rIns="0" bIns="0" anchor="t" anchorCtr="0" upright="1">
                          <a:noAutofit/>
                        </wps:bodyPr>
                      </wps:wsp>
                      <wps:wsp>
                        <wps:cNvPr id="522" name="Text Box 393"/>
                        <wps:cNvSpPr txBox="1">
                          <a:spLocks noChangeArrowheads="1"/>
                        </wps:cNvSpPr>
                        <wps:spPr bwMode="auto">
                          <a:xfrm>
                            <a:off x="2381" y="150"/>
                            <a:ext cx="184" cy="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3E33BB" w14:textId="77777777" w:rsidR="00E36CC5" w:rsidRDefault="00E36CC5">
                              <w:pPr>
                                <w:spacing w:line="130" w:lineRule="exact"/>
                                <w:rPr>
                                  <w:rFonts w:ascii="Calibri"/>
                                  <w:sz w:val="13"/>
                                </w:rPr>
                              </w:pPr>
                              <w:r>
                                <w:rPr>
                                  <w:rFonts w:ascii="Calibri"/>
                                  <w:sz w:val="13"/>
                                </w:rPr>
                                <w:t>1.7</w:t>
                              </w:r>
                            </w:p>
                          </w:txbxContent>
                        </wps:txbx>
                        <wps:bodyPr rot="0" vert="horz" wrap="square" lIns="0" tIns="0" rIns="0" bIns="0" anchor="t" anchorCtr="0" upright="1">
                          <a:noAutofit/>
                        </wps:bodyPr>
                      </wps:wsp>
                    </wpg:wgp>
                  </a:graphicData>
                </a:graphic>
              </wp:inline>
            </w:drawing>
          </mc:Choice>
          <mc:Fallback>
            <w:pict>
              <v:group w14:anchorId="1F92671D" id="Group 392" o:spid="_x0000_s1199" style="width:134.6pt;height:15.8pt;mso-position-horizontal-relative:char;mso-position-vertical-relative:line" coordsize="2692,3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">
                <v:rect id="Rectangle 499" o:spid="_x0000_s1200" style="position:absolute;left:132;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YXb7sYA&#10;AADcAAAADwAAAGRycy9kb3ducmV2LnhtbESP3WrCQBSE74W+w3IE78wmKmJTVxFFkUKpf7S3h+wx&#10;Cc2eDdlVY5/eFQq9HGbmG2Y6b00lrtS40rKCJIpBEGdWl5wrOB3X/QkI55E1VpZJwZ0czGcvnSmm&#10;2t54T9eDz0WAsEtRQeF9nUrpsoIMusjWxME728agD7LJpW7wFuCmkoM4HkuDJYeFAmtaFpT9HC5G&#10;wW796r4/v4Yfk41cLd7L5Hgy+KtUr9su3kB4av1/+K+91QpGyRieZ8IRkLM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YXb7sYAAADcAAAADwAAAAAAAAAAAAAAAACYAgAAZHJz&#10;L2Rvd25yZXYueG1sUEsFBgAAAAAEAAQA9QAAAIsDAAAAAA==&#10;" fillcolor="#f8696b" stroked="f"/>
                <v:rect id="Rectangle 498" o:spid="_x0000_s1201" style="position:absolute;left:155;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6in+MYA&#10;AADcAAAADwAAAGRycy9kb3ducmV2LnhtbESPT08CMRTE7yZ8h+aReJN20ShZKASMiieQfwnH5/a5&#10;3bB93WwrLN/emph4nMzMbzKTWedqcaY2VJ41ZAMFgrjwpuJSw373ejcCESKywdozabhSgNm0dzPB&#10;3PgLb+i8jaVIEA45arAxNrmUobDkMAx8Q5y8L986jEm2pTQtXhLc1XKo1KN0WHFasNjQs6XitP12&#10;GuLb4jMrDutlWNkPc1DHl9X6Xml92+/mYxCRuvgf/mu/Gw0P2RP8nklHQE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6in+MYAAADcAAAADwAAAAAAAAAAAAAAAACYAgAAZHJz&#10;L2Rvd25yZXYueG1sUEsFBgAAAAAEAAQA9QAAAIsDAAAAAA==&#10;" fillcolor="#f86b6b" stroked="f"/>
                <v:rect id="Rectangle 497" o:spid="_x0000_s1202" style="position:absolute;left:177;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J2IcMA&#10;AADcAAAADwAAAGRycy9kb3ducmV2LnhtbERPz2vCMBS+D/wfwhN2GZp2k6LVKKIO9OBgKnh9NM+2&#10;tHkJTabdf28Ogx0/vt+LVW9acafO15YVpOMEBHFhdc2lgsv5czQF4QOyxtYyKfglD6vl4GWBubYP&#10;/qb7KZQihrDPUUEVgsul9EVFBv3YOuLI3WxnMETYlVJ3+IjhppXvSZJJgzXHhgodbSoqmtOPUVA0&#10;5vD25XYfk+O5PWTX2c5t00ap12G/noMI1Id/8Z97rxVM0rg2nolHQC6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aJ2IcMAAADcAAAADwAAAAAAAAAAAAAAAACYAgAAZHJzL2Rv&#10;d25yZXYueG1sUEsFBgAAAAAEAAQA9QAAAIgDAAAAAA==&#10;" fillcolor="#f86d6b" stroked="f"/>
                <v:rect id="Rectangle 496" o:spid="_x0000_s1203" style="position:absolute;left:199;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rUEMMA&#10;AADcAAAADwAAAGRycy9kb3ducmV2LnhtbESPT4vCMBTE78J+h/CEvWmqiLhd0yKLghcPVtnzo3n9&#10;wzYvpYm23U9vBMHjMDO/YbbpYBpxp87VlhUs5hEI4tzqmksF18thtgHhPLLGxjIpGMlBmnxMthhr&#10;2/OZ7pkvRYCwi1FB5X0bS+nyigy6uW2Jg1fYzqAPsiul7rAPcNPIZRStpcGaw0KFLf1UlP9lN6Ng&#10;v5Jy2WZm+D0W44jF/4n2/Umpz+mw+wbhafDv8Kt91ApWiy94nglHQCY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OrUEMMAAADcAAAADwAAAAAAAAAAAAAAAACYAgAAZHJzL2Rv&#10;d25yZXYueG1sUEsFBgAAAAAEAAQA9QAAAIgDAAAAAA==&#10;" fillcolor="#f86f6c" stroked="f"/>
                <v:rect id="Rectangle 495" o:spid="_x0000_s1204" style="position:absolute;left:222;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IAJMEA&#10;AADcAAAADwAAAGRycy9kb3ducmV2LnhtbESPQWvCQBCF7wX/wzJCb3VjKK1EVxFB8Kot0t7G7JgE&#10;s7NxdzXpv+8cBI+Pee+b9xarwbXqTiE2ng1MJxko4tLbhisD31/btxmomJAttp7JwB9FWC1HLwss&#10;rO95T/dDqpRAOBZooE6pK7SOZU0O48R3xHI7++AwiQyVtgF7gbtW51n2oR02LB9q7GhTU3k53JxQ&#10;XDz99p/YT4/Hku3PVdwhN+Z1PKznoBIN6Wl+pHfWwHsu9WWMDAG9/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riACTBAAAA3AAAAA8AAAAAAAAAAAAAAAAAmAIAAGRycy9kb3du&#10;cmV2LnhtbFBLBQYAAAAABAAEAPUAAACGAwAAAAA=&#10;" fillcolor="#f8736c" stroked="f"/>
                <v:rect id="Rectangle 494" o:spid="_x0000_s1205" style="position:absolute;left:244;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OzKMUA&#10;AADcAAAADwAAAGRycy9kb3ducmV2LnhtbESPQWvCQBSE7wX/w/IEb3WjtCKpq0igJXiQxmjPj+xr&#10;Epp9G3e3mv77riB4HGbmG2a1GUwnLuR8a1nBbJqAIK6sbrlWcCzfn5cgfEDW2FkmBX/kYbMePa0w&#10;1fbKBV0OoRYRwj5FBU0IfSqlrxoy6Ke2J47et3UGQ5SultrhNcJNJ+dJspAGW44LDfaUNVT9HH6N&#10;gkU5mOJ1n53yr09X7rOwKz7ys1KT8bB9AxFoCI/wvZ1rBS/zGdzOxCMg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M7MoxQAAANwAAAAPAAAAAAAAAAAAAAAAAJgCAABkcnMv&#10;ZG93bnJldi54bWxQSwUGAAAAAAQABAD1AAAAigMAAAAA&#10;" fillcolor="#f8756c" stroked="f"/>
                <v:rect id="Rectangle 493" o:spid="_x0000_s1206" style="position:absolute;left:266;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1G9MYA&#10;AADcAAAADwAAAGRycy9kb3ducmV2LnhtbESPQWvCQBSE74X+h+UJvZmNSymSukoQBCs9tFF7fmaf&#10;STT7NmS3GvvruwWhx2FmvmFmi8G24kK9bxxrmCQpCOLSmYYrDbvtajwF4QOywdYxabiRh8X88WGG&#10;mXFX/qRLESoRIewz1FCH0GVS+rImiz5xHXH0jq63GKLsK2l6vEa4baVK0xdpseG4UGNHy5rKc/Ft&#10;Naw3X8V7LjfTn2V+WPn9SX283ZTWT6MhfwURaAj/4Xt7bTQ8KwV/Z+IRkP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Q1G9MYAAADcAAAADwAAAAAAAAAAAAAAAACYAgAAZHJz&#10;L2Rvd25yZXYueG1sUEsFBgAAAAAEAAQA9QAAAIsDAAAAAA==&#10;" fillcolor="#f8786c" stroked="f"/>
                <v:rect id="Rectangle 492" o:spid="_x0000_s1207" style="position:absolute;left:289;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TwAqcQA&#10;AADcAAAADwAAAGRycy9kb3ducmV2LnhtbESPS2vCQBSF9wX/w3AFd3ViLEWikyBKobSb1uf2mrkm&#10;0cydkJlo+u87BaHLw3l8nEXWm1rcqHWVZQWTcQSCOLe64kLBbvv2PAPhPLLG2jIp+CEHWTp4WmCi&#10;7Z2/6bbxhQgj7BJUUHrfJFK6vCSDbmwb4uCdbWvQB9kWUrd4D+OmlnEUvUqDFQdCiQ2tSsqvm84E&#10;7p46OsX0efk4fvXx5Xrw6+6g1GjYL+cgPPX+P/xov2sFL/EU/s6EIyDT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k8AKnEAAAA3AAAAA8AAAAAAAAAAAAAAAAAmAIAAGRycy9k&#10;b3ducmV2LnhtbFBLBQYAAAAABAAEAPUAAACJAwAAAAA=&#10;" fillcolor="#f8796d" stroked="f"/>
                <v:rect id="Rectangle 491" o:spid="_x0000_s1208" style="position:absolute;left:311;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VNb8QA&#10;AADcAAAADwAAAGRycy9kb3ducmV2LnhtbESPQWvCQBSE74L/YXmF3nRjKlKiqxQxIL2IqRdvj93X&#10;bGj2bciuJv333YLgcZiZb5jNbnStuFMfGs8KFvMMBLH2puFaweWrnL2DCBHZYOuZFPxSgN12Otlg&#10;YfzAZ7pXsRYJwqFABTbGrpAyaEsOw9x3xMn79r3DmGRfS9PjkOCulXmWraTDhtOCxY72lvRPdXMK&#10;dCzzgzvbz8VbeWm6Sp8Ow1Uq9foyfqxBRBrjM/xoH42CZb6E/zPpCMjt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FTW/EAAAA3AAAAA8AAAAAAAAAAAAAAAAAmAIAAGRycy9k&#10;b3ducmV2LnhtbFBLBQYAAAAABAAEAPUAAACJAwAAAAA=&#10;" fillcolor="#f87c6d" stroked="f"/>
                <v:rect id="Rectangle 490" o:spid="_x0000_s1209" style="position:absolute;left:333;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bjM8YA&#10;AADcAAAADwAAAGRycy9kb3ducmV2LnhtbESPQWsCMRSE7wX/Q3hCL6JJxYquRmkLLS2eqiJ6e2ye&#10;u6ublyVJ3e2/bwqFHoeZ+YZZrjtbixv5UDnW8DBSIIhzZyouNOx3r8MZiBCRDdaOScM3BVivendL&#10;zIxr+ZNu21iIBOGQoYYyxiaTMuQlWQwj1xAn7+y8xZikL6Tx2Ca4reVYqam0WHFaKLGhl5Ly6/bL&#10;atiYw+nNf8huYlSrLs/TQZgfB1rf97unBYhIXfwP/7XfjYbJ+BF+z6QjIF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GbjM8YAAADcAAAADwAAAAAAAAAAAAAAAACYAgAAZHJz&#10;L2Rvd25yZXYueG1sUEsFBgAAAAAEAAQA9QAAAIsDAAAAAA==&#10;" fillcolor="#f87e6e" stroked="f"/>
                <v:rect id="Rectangle 489" o:spid="_x0000_s1210" style="position:absolute;left:356;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KN7sIA&#10;AADcAAAADwAAAGRycy9kb3ducmV2LnhtbESPT4vCMBTE78J+h/AEb5rqSinVKKII614W/4DXR/Ns&#10;i81LN4lav/1GWPA4zPxmmPmyM424k/O1ZQXjUQKCuLC65lLB6bgdZiB8QNbYWCYFT/KwXHz05phr&#10;++A93Q+hFLGEfY4KqhDaXEpfVGTQj2xLHL2LdQZDlK6U2uEjlptGTpIklQZrjgsVtrSuqLgebkbB&#10;9Pd77bJztv15sq3pMz37zY6VGvS71QxEoC68w//0l47cJIXXmXgE5OI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Eo3uwgAAANwAAAAPAAAAAAAAAAAAAAAAAJgCAABkcnMvZG93&#10;bnJldi54bWxQSwUGAAAAAAQABAD1AAAAhwMAAAAA&#10;" fillcolor="#f8826e" stroked="f"/>
                <v:rect id="Rectangle 488" o:spid="_x0000_s1211" style="position:absolute;left:378;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qzWsUA&#10;AADcAAAADwAAAGRycy9kb3ducmV2LnhtbESPQYvCMBSE7wv+h/AEb2uqiEo1igiy60FRd9E9vm2e&#10;bbF5KU2s9d8bQfA4zMw3zHTemELUVLncsoJeNwJBnFidc6rg92f1OQbhPLLGwjIpuJOD+az1McVY&#10;2xvvqT74VAQIuxgVZN6XsZQuycig69qSOHhnWxn0QVap1BXeAtwUsh9FQ2kw57CQYUnLjJLL4WoU&#10;bNe740DW+n+fbP6u0X31dT7tTkp12s1iAsJT49/hV/tbKxj0R/A8E46AnD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2rNaxQAAANwAAAAPAAAAAAAAAAAAAAAAAJgCAABkcnMv&#10;ZG93bnJldi54bWxQSwUGAAAAAAQABAD1AAAAigMAAAAA&#10;" fillcolor="#f8856f" stroked="f"/>
                <v:rect id="Rectangle 487" o:spid="_x0000_s1212" style="position:absolute;left:400;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Vhub8A&#10;AADcAAAADwAAAGRycy9kb3ducmV2LnhtbERPz2uDMBS+D/Y/hDfYbca5McQZSycUdl0rZceHeTWi&#10;eRGTqvvvl0Ohx4/vd7nb7CgWmn3vWMFrkoIgbp3uuVPQnA4vOQgfkDWOjknBH3nYVY8PJRbarfxD&#10;yzF0IoawL1CBCWEqpPStIYs+cRNx5C5uthginDupZ1xjuB1llqYf0mLPscHgRLWhdjherYJr7c3p&#10;N28mPOPbVzj0zYLZoNTz07b/BBFoC3fxzf2tFbxncW08E4+ArP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ENWG5vwAAANwAAAAPAAAAAAAAAAAAAAAAAJgCAABkcnMvZG93bnJl&#10;di54bWxQSwUGAAAAAAQABAD1AAAAhAMAAAAA&#10;" fillcolor="#f8866f" stroked="f"/>
                <v:rect id="Rectangle 486" o:spid="_x0000_s1213" style="position:absolute;left:423;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3j10MQA&#10;AADcAAAADwAAAGRycy9kb3ducmV2LnhtbESPQUvEMBSE74L/ITzBm5u2imh3s0tYEAQPYlc8v21e&#10;m7LNS2niNvrrjSB4HGbmG2azS24UZ5rD4FlBuSpAELfeDNwreD883TyACBHZ4OiZFHxRgN328mKD&#10;tfELv9G5ib3IEA41KrAxTrWUobXkMKz8RJy9zs8OY5ZzL82MS4a7UVZFcS8dDpwXLE60t9Semk+n&#10;IJUvR90d0/71u7QfXbNoXd1qpa6vkl6DiJTif/iv/WwU3FWP8HsmHwG5/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949dDEAAAA3AAAAA8AAAAAAAAAAAAAAAAAmAIAAGRycy9k&#10;b3ducmV2LnhtbFBLBQYAAAAABAAEAPUAAACJAwAAAAA=&#10;" fillcolor="#f88970" stroked="f"/>
                <v:rect id="Rectangle 485" o:spid="_x0000_s1214" style="position:absolute;left:445;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JwKL4A&#10;AADcAAAADwAAAGRycy9kb3ducmV2LnhtbERPyQrCMBC9C/5DGMGLaOqCSzWKCIIgCK7noRnbYjMp&#10;TdT69+YgeHy8fbGqTSFeVLncsoJ+LwJBnFidc6rgct52pyCcR9ZYWCYFH3KwWjYbC4y1ffORXief&#10;ihDCLkYFmfdlLKVLMjLoerYkDtzdVgZ9gFUqdYXvEG4KOYiisTSYc2jIsKRNRsnj9DQKNuXgdkw7&#10;dNh2PsXlaiK/v01mSrVb9XoOwlPt/+Kfe6cVjIZhfjgTjoBcfg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6ycCi+AAAA3AAAAA8AAAAAAAAAAAAAAAAAmAIAAGRycy9kb3ducmV2&#10;LnhtbFBLBQYAAAAABAAEAPUAAACDAwAAAAA=&#10;" fillcolor="#f88b70" stroked="f"/>
                <v:rect id="Rectangle 484" o:spid="_x0000_s1215" style="position:absolute;left:467;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BF88UA&#10;AADcAAAADwAAAGRycy9kb3ducmV2LnhtbESPS2vCQBSF94X+h+EWuik6SVNEomNoC6W6EDEKbi+Z&#10;axKauRMy0zz+fUcQujycx8dZZ6NpRE+dqy0riOcRCOLC6ppLBefT12wJwnlkjY1lUjCRg2zz+LDG&#10;VNuBj9TnvhRhhF2KCirv21RKV1Rk0M1tSxy8q+0M+iC7UuoOhzBuGvkaRQtpsOZAqLClz4qKn/zX&#10;BO6HXn5P45Ts9gWZw1kn2+vLRannp/F9BcLT6P/D9/ZWK3hLYridCUdAb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0EXzxQAAANwAAAAPAAAAAAAAAAAAAAAAAJgCAABkcnMv&#10;ZG93bnJldi54bWxQSwUGAAAAAAQABAD1AAAAigMAAAAA&#10;" fillcolor="#f98f71" stroked="f"/>
                <v:rect id="Rectangle 483" o:spid="_x0000_s1216" style="position:absolute;left:490;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5DPDcYA&#10;AADcAAAADwAAAGRycy9kb3ducmV2LnhtbESPT2vCQBTE7wW/w/KE3urGP0SNriJiRXpqVdTjM/tM&#10;gtm3MbvV9Nt3CwWPw8z8hpnOG1OKO9WusKyg24lAEKdWF5wp2O/e30YgnEfWWFomBT/kYD5rvUwx&#10;0fbBX3Tf+kwECLsEFeTeV4mULs3JoOvYijh4F1sb9EHWmdQ1PgLclLIXRbE0WHBYyLGiZU7pdftt&#10;AoXPp3gcHz/Gh/3Grm+fq+Gyf1Xqtd0sJiA8Nf4Z/m9vtIJBvwd/Z8IRkL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5DPDcYAAADcAAAADwAAAAAAAAAAAAAAAACYAgAAZHJz&#10;L2Rvd25yZXYueG1sUEsFBgAAAAAEAAQA9QAAAIsDAAAAAA==&#10;" fillcolor="#f99171" stroked="f"/>
                <v:rect id="Rectangle 482" o:spid="_x0000_s1217" style="position:absolute;left:512;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VmQcUA&#10;AADcAAAADwAAAGRycy9kb3ducmV2LnhtbESPzWrDMBCE74W8g9hAL6WRUoc2uFFC6A/0VGiSS26L&#10;tbFMrZWxNrHz9lWh0OMwM98wq80YWnWhPjWRLcxnBhRxFV3DtYXD/v1+CSoJssM2Mlm4UoLNenKz&#10;wtLFgb/ospNaZQinEi14ka7UOlWeAqZZ7Iizd4p9QMmyr7Xrccjw0OoHYx51wIbzgseOXjxV37tz&#10;sLDs5LU6ytl8Lu6Kp+t+MK1/O1h7Ox23z6CERvkP/7U/nIVFUcDvmXwE9P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xWZBxQAAANwAAAAPAAAAAAAAAAAAAAAAAJgCAABkcnMv&#10;ZG93bnJldi54bWxQSwUGAAAAAAQABAD1AAAAigMAAAAA&#10;" fillcolor="#f99373" stroked="f"/>
                <v:rect id="Rectangle 481" o:spid="_x0000_s1218" style="position:absolute;left:534;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Exu8QA&#10;AADcAAAADwAAAGRycy9kb3ducmV2LnhtbESPQWvCQBSE7wX/w/IKvdVN21QluopUIl56SOLF2yP7&#10;TILZtyG7jem/dwXB4zAz3zCrzWhaMVDvGssKPqYRCOLS6oYrBccifV+AcB5ZY2uZFPyTg8168rLC&#10;RNsrZzTkvhIBwi5BBbX3XSKlK2sy6Ka2Iw7e2fYGfZB9JXWP1wA3rfyMopk02HBYqLGjn5rKS/5n&#10;FFzmO2u/9W90MrzfFXMasyHNlHp7HbdLEJ5G/ww/2getIP6K4X4mHAG5v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GRMbvEAAAA3AAAAA8AAAAAAAAAAAAAAAAAmAIAAGRycy9k&#10;b3ducmV2LnhtbFBLBQYAAAAABAAEAPUAAACJAwAAAAA=&#10;" fillcolor="#f99573" stroked="f"/>
                <v:rect id="Rectangle 480" o:spid="_x0000_s1219" style="position:absolute;left:557;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DcsUA&#10;AADcAAAADwAAAGRycy9kb3ducmV2LnhtbESPwW7CMBBE75X6D9ZW6q04bSmFFINQVSQOvZDmA1bx&#10;kkTYazc2JPl7jITEcTQzbzTL9WCNOFMXWscKXicZCOLK6ZZrBeXf9mUOIkRkjcYxKRgpwHr1+LDE&#10;XLue93QuYi0ShEOOCpoYfS5lqBqyGCbOEyfv4DqLMcmulrrDPsGtkW9ZNpMWW04LDXr6bqg6Fier&#10;IJtNj7/mv1+Ycj9++vJnPGhfKPX8NGy+QEQa4j18a++0gun7B1zPpCMgV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v8NyxQAAANwAAAAPAAAAAAAAAAAAAAAAAJgCAABkcnMv&#10;ZG93bnJldi54bWxQSwUGAAAAAAQABAD1AAAAigMAAAAA&#10;" fillcolor="#f99974" stroked="f"/>
                <v:rect id="Rectangle 479" o:spid="_x0000_s1220" style="position:absolute;left:579;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P9rscIA&#10;AADcAAAADwAAAGRycy9kb3ducmV2LnhtbESPQYvCMBSE7wv+h/AEb2uqLiLVKKIIgrC4VXp+NM+m&#10;2LzUJmr995sFYY/DzHzDLFadrcWDWl85VjAaJiCIC6crLhWcT7vPGQgfkDXWjknBizyslr2PBaba&#10;PfmHHlkoRYSwT1GBCaFJpfSFIYt+6Bri6F1cazFE2ZZSt/iMcFvLcZJMpcWK44LBhjaGimt2twry&#10;1/eWi8MtZNrc8XjhvNrKXKlBv1vPQQTqwn/43d5rBV+TKfydiUdAL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0/2uxwgAAANwAAAAPAAAAAAAAAAAAAAAAAJgCAABkcnMvZG93&#10;bnJldi54bWxQSwUGAAAAAAQABAD1AAAAhwMAAAAA&#10;" fillcolor="#f99b74" stroked="f"/>
                <v:rect id="Rectangle 478" o:spid="_x0000_s1221" style="position:absolute;left:601;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olRcUA&#10;AADcAAAADwAAAGRycy9kb3ducmV2LnhtbESPQWvCQBSE70L/w/IKvZS6qRbbxmxEWhQvgqbF8yP7&#10;TEKzb+PuVuO/dwXB4zAz3zDZrDetOJLzjWUFr8MEBHFpdcOVgt+fxcsHCB+QNbaWScGZPMzyh0GG&#10;qbYn3tKxCJWIEPYpKqhD6FIpfVmTQT+0HXH09tYZDFG6SmqHpwg3rRwlyUQabDgu1NjRV03lX/Fv&#10;FDyPvtfL/pAsC1eYTblbU/u5I6WeHvv5FESgPtzDt/ZKK3gbv8P1TDwCM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KiVFxQAAANwAAAAPAAAAAAAAAAAAAAAAAJgCAABkcnMv&#10;ZG93bnJldi54bWxQSwUGAAAAAAQABAD1AAAAigMAAAAA&#10;" fillcolor="#f99e75" stroked="f"/>
                <v:rect id="Rectangle 477" o:spid="_x0000_s1222" style="position:absolute;left:624;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R3qr0A&#10;AADcAAAADwAAAGRycy9kb3ducmV2LnhtbERPTYvCMBC9C/sfwix403RVRKpRRBC86i7sdWjGNthM&#10;SpPV1F/vHIQ9Pt73Zpd9q+7URxfYwNe0AEVcBeu4NvDzfZysQMWEbLENTAYGirDbfow2WNrw4DPd&#10;L6lWEsKxRANNSl2pdawa8hinoSMW7hp6j0lgX2vb40PCfatnRbHUHh1LQ4MdHRqqbpc/b2CGiwHt&#10;mQYZlpfu+XvI89YZM/7M+zWoRDn9i9/ukzWwmMta8cgR0NsX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U0R3qr0AAADcAAAADwAAAAAAAAAAAAAAAACYAgAAZHJzL2Rvd25yZXYu&#10;eG1sUEsFBgAAAAAEAAQA9QAAAIIDAAAAAA==&#10;" fillcolor="#faa075" stroked="f"/>
                <v:rect id="Rectangle 476" o:spid="_x0000_s1223" style="position:absolute;left:646;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5m7csUA&#10;AADcAAAADwAAAGRycy9kb3ducmV2LnhtbESPQWvCQBSE7wX/w/IEb3WjlqLRVYJQKkJLjR48PrPP&#10;JJh9G3dXTf99t1DocZiZb5jFqjONuJPztWUFo2ECgriwuuZSwWH/9jwF4QOyxsYyKfgmD6tl72mB&#10;qbYP3tE9D6WIEPYpKqhCaFMpfVGRQT+0LXH0ztYZDFG6UmqHjwg3jRwnyas0WHNcqLCldUXFJb8Z&#10;BaadZtevY749uYQ/6493oyfZWKlBv8vmIAJ14T/8195oBS+TGfyeiUd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mbtyxQAAANwAAAAPAAAAAAAAAAAAAAAAAJgCAABkcnMv&#10;ZG93bnJldi54bWxQSwUGAAAAAAQABAD1AAAAigMAAAAA&#10;" fillcolor="#faa276" stroked="f"/>
                <v:rect id="Rectangle 475" o:spid="_x0000_s1224" style="position:absolute;left:668;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CrL8MA&#10;AADcAAAADwAAAGRycy9kb3ducmV2LnhtbERPW2vCMBR+H+w/hDPwbSZTcaUaZQymg4Ew5+X10Bzb&#10;anNSm1jrvzcPwh4/vvt03tlKtNT40rGGt74CQZw5U3KuYfP39ZqA8AHZYOWYNNzIw3z2/DTF1Lgr&#10;/1K7DrmIIexT1FCEUKdS+qwgi77vauLIHVxjMUTY5NI0eI3htpIDpcbSYsmxocCaPgvKTuuL1dAm&#10;78nyqLa3n91wdaoX+91ZDazWvZfuYwIiUBf+xQ/3t9EwGsX58Uw8AnJ2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zCrL8MAAADcAAAADwAAAAAAAAAAAAAAAACYAgAAZHJzL2Rv&#10;d25yZXYueG1sUEsFBgAAAAAEAAQA9QAAAIgDAAAAAA==&#10;" fillcolor="#faa676" stroked="f"/>
                <v:rect id="Rectangle 474" o:spid="_x0000_s1225" style="position:absolute;left:691;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daRMYA&#10;AADcAAAADwAAAGRycy9kb3ducmV2LnhtbESPzWrCQBSF90LfYbiF7uokVqREx1BqBZFQrWbj7pq5&#10;TUIzd0JmauLbO4WCy8P5+TiLdDCNuFDnassK4nEEgriwuuZSQX5cP7+CcB5ZY2OZFFzJQbp8GC0w&#10;0bbnL7ocfCnCCLsEFVTet4mUrqjIoBvbljh437Yz6IPsSqk77MO4aeQkimbSYM2BUGFL7xUVP4df&#10;EyDZ5/p82ucvH85nq363mV3zbKvU0+PwNgfhafD38H97oxVMpzH8nQlHQC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IdaRMYAAADcAAAADwAAAAAAAAAAAAAAAACYAgAAZHJz&#10;L2Rvd25yZXYueG1sUEsFBgAAAAAEAAQA9QAAAIsDAAAAAA==&#10;" fillcolor="#faa877" stroked="f"/>
                <v:rect id="Rectangle 473" o:spid="_x0000_s1226" style="position:absolute;left:713;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CJrsQA&#10;AADcAAAADwAAAGRycy9kb3ducmV2LnhtbESPX2vCQBDE3wt+h2OFvpR68S8l9RQRhIL0oSo+L7lt&#10;Esztxbs1pt++JxT6OMzMb5jluneN6ijE2rOB8SgDRVx4W3Np4HTcvb6BioJssfFMBn4owno1eFpi&#10;bv2dv6g7SKkShGOOBiqRNtc6FhU5jCPfEifv2weHkmQotQ14T3DX6EmWLbTDmtNChS1tKyouh5sz&#10;cJ1PG9++bPzRlufp+bOTIHsx5nnYb95BCfXyH/5rf1gDs9kEHmfSEdC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Wgia7EAAAA3AAAAA8AAAAAAAAAAAAAAAAAmAIAAGRycy9k&#10;b3ducmV2LnhtbFBLBQYAAAAABAAEAPUAAACJAwAAAAA=&#10;" fillcolor="#faab77" stroked="f"/>
                <v:rect id="Rectangle 472" o:spid="_x0000_s1227" style="position:absolute;left:735;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FYeMYA&#10;AADcAAAADwAAAGRycy9kb3ducmV2LnhtbESPQWvCQBSE7wX/w/KE3pqNVoJNsxERLIVWtOrF2yP7&#10;mkSzb0N2G9N/3y0IHoeZ+YbJFoNpRE+dqy0rmEQxCOLC6ppLBcfD+mkOwnlkjY1lUvBLDhb56CHD&#10;VNsrf1G/96UIEHYpKqi8b1MpXVGRQRfZljh437Yz6IPsSqk7vAa4aeQ0jhNpsOawUGFLq4qKy/7H&#10;KFh9nHbbt+Qz2bxcsOclH89zipV6HA/LVxCeBn8P39rvWsFs9gz/Z8IRkP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5FYeMYAAADcAAAADwAAAAAAAAAAAAAAAACYAgAAZHJz&#10;L2Rvd25yZXYueG1sUEsFBgAAAAAEAAQA9QAAAIsDAAAAAA==&#10;" fillcolor="#faac78" stroked="f"/>
                <v:rect id="Rectangle 471" o:spid="_x0000_s1228" style="position:absolute;left:758;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8lBMQA&#10;AADcAAAADwAAAGRycy9kb3ducmV2LnhtbESP0WrCQBRE3wv+w3ILvtVNNRRJXaUoivTBYvQDLtlr&#10;EpK9G3ZXjX59VxB8HGbmDDNb9KYVF3K+tqzgc5SAIC6srrlUcDysP6YgfEDW2FomBTfysJgP3maY&#10;aXvlPV3yUIoIYZ+hgiqELpPSFxUZ9CPbEUfvZJ3BEKUrpXZ4jXDTynGSfEmDNceFCjtaVlQ0+dko&#10;cL5pcvd7ridFc9qZv31+36yWSg3f+59vEIH68Ao/21utIE1TeJyJR0DO/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8fJQTEAAAA3AAAAA8AAAAAAAAAAAAAAAAAmAIAAGRycy9k&#10;b3ducmV2LnhtbFBLBQYAAAAABAAEAPUAAACJAwAAAAA=&#10;" fillcolor="#faaf78" stroked="f"/>
                <v:rect id="Rectangle 470" o:spid="_x0000_s1229" style="position:absolute;left:780;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knJcYA&#10;AADcAAAADwAAAGRycy9kb3ducmV2LnhtbESPUUvDQBCE3wX/w7EF3+ylUqWkvRapRMQKxWrft7lt&#10;Esztxdy2Of31niD4OMzMN8xiFV2rztSHxrOByTgDRVx623Bl4P2tuJ6BCoJssfVMBr4owGp5ebHA&#10;3PqBX+m8k0olCIccDdQiXa51KGtyGMa+I07e0fcOJcm+0rbHIcFdq2+y7E47bDgt1NjRuqbyY3dy&#10;BuQ0iy/bz8Pj/nn9sPmOTSHDpjDmahTv56CEovyH/9pP1sB0egu/Z9IR0M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cknJcYAAADcAAAADwAAAAAAAAAAAAAAAACYAgAAZHJz&#10;L2Rvd25yZXYueG1sUEsFBgAAAAAEAAQA9QAAAIsDAAAAAA==&#10;" fillcolor="#fab179" stroked="f"/>
                <v:rect id="Rectangle 469" o:spid="_x0000_s1230" style="position:absolute;left:802;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cIkcYA&#10;AADcAAAADwAAAGRycy9kb3ducmV2LnhtbESPQWvCQBSE74X+h+UVequbSogluooIBQtFUAOlt2f2&#10;mUSzb8PuatJ/7wpCj8PMfMPMFoNpxZWcbywreB8lIIhLqxuuFBT7z7cPED4ga2wtk4I/8rCYPz/N&#10;MNe25y1dd6ESEcI+RwV1CF0upS9rMuhHtiOO3tE6gyFKV0ntsI9w08pxkmTSYMNxocaOVjWV593F&#10;KPg+lj/FoVhm/W+633xdVhN32k6Uen0ZllMQgYbwH36011pBmmZwPxOPgJz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ecIkcYAAADcAAAADwAAAAAAAAAAAAAAAACYAgAAZHJz&#10;L2Rvd25yZXYueG1sUEsFBgAAAAAEAAQA9QAAAIsDAAAAAA==&#10;" fillcolor="#fbb579" stroked="f"/>
                <v:rect id="Rectangle 468" o:spid="_x0000_s1231" style="position:absolute;left:825;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sO28QA&#10;AADcAAAADwAAAGRycy9kb3ducmV2LnhtbESPQWvCQBSE74L/YXlCb7pRREPqKiotSA+isdAeH9ln&#10;Esy+Dbtbk/57t1DwOMzMN8xq05tG3Mn52rKC6SQBQVxYXXOp4PPyPk5B+ICssbFMCn7Jw2Y9HKww&#10;07bjM93zUIoIYZ+hgiqENpPSFxUZ9BPbEkfvap3BEKUrpXbYRbhp5CxJFtJgzXGhwpb2FRW3/Mco&#10;8LtTSt23322vH2/p4UsedeqOSr2M+u0riEB9eIb/2wetYD5fwt+ZeATk+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mrDtvEAAAA3AAAAA8AAAAAAAAAAAAAAAAAmAIAAGRycy9k&#10;b3ducmV2LnhtbFBLBQYAAAAABAAEAPUAAACJAwAAAAA=&#10;" fillcolor="#fbb879" stroked="f"/>
                <v:rect id="Rectangle 467" o:spid="_x0000_s1232" style="position:absolute;left:847;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jQQsQA&#10;AADcAAAADwAAAGRycy9kb3ducmV2LnhtbERPy2rCQBTdF/yH4Qrd1YkSWo0ZRVIKLbioUQR3l8zN&#10;QzN3QmYa0359Z1Ho8nDe6XY0rRiod41lBfNZBIK4sLrhSsHp+Pa0BOE8ssbWMin4JgfbzeQhxUTb&#10;Ox9oyH0lQgi7BBXU3neJlK6oyaCb2Y44cKXtDfoA+0rqHu8h3LRyEUXP0mDDoaHGjrKailv+ZRQM&#10;l+ut2pdD9vIzvu4/z4tV/JGtlHqcjrs1CE+j/xf/ud+1gjgOa8OZcATk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mo0ELEAAAA3AAAAA8AAAAAAAAAAAAAAAAAmAIAAGRycy9k&#10;b3ducmV2LnhtbFBLBQYAAAAABAAEAPUAAACJAwAAAAA=&#10;" fillcolor="#fbb979" stroked="f"/>
                <v:rect id="Rectangle 466" o:spid="_x0000_s1233" style="position:absolute;left:869;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t77MIA&#10;AADcAAAADwAAAGRycy9kb3ducmV2LnhtbESPQYvCMBSE7wv+h/AEb2vqWpa1mpZVEDwJ1sXzo3m2&#10;xealNrHWf28EYY/DzHzDrLLBNKKnztWWFcymEQjiwuqaSwV/x+3nDwjnkTU2lknBgxxk6ehjhYm2&#10;dz5Qn/tSBAi7BBVU3reJlK6oyKCb2pY4eGfbGfRBdqXUHd4D3DTyK4q+pcGaw0KFLW0qKi75zShY&#10;H/NdvJ5fTyU1vYv22B9sflZqMh5+lyA8Df4//G7vtII4XsDrTDgCMn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q3vswgAAANwAAAAPAAAAAAAAAAAAAAAAAJgCAABkcnMvZG93&#10;bnJldi54bWxQSwUGAAAAAAQABAD1AAAAhwMAAAAA&#10;" fillcolor="#fbbc7a" stroked="f"/>
                <v:rect id="Rectangle 465" o:spid="_x0000_s1234" style="position:absolute;left:892;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JBHMAA&#10;AADcAAAADwAAAGRycy9kb3ducmV2LnhtbERPTYvCMBC9L/gfwgje1tSii1Rj0YUF8aCsCl7HZmyr&#10;zaQ0sa3/3hwW9vh438u0N5VoqXGlZQWTcQSCOLO65FzB+fTzOQfhPLLGyjIpeJGDdDX4WGKibce/&#10;1B59LkIIuwQVFN7XiZQuK8igG9uaOHA32xj0ATa51A12IdxUMo6iL2mw5NBQYE3fBWWP49MoODBN&#10;He7vUde3l801i5Fn3U6p0bBfL0B46v2/+M+91QqmszA/nAlHQK7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JJBHMAAAADcAAAADwAAAAAAAAAAAAAAAACYAgAAZHJzL2Rvd25y&#10;ZXYueG1sUEsFBgAAAAAEAAQA9QAAAIUDAAAAAA==&#10;" fillcolor="#fbbe7a" stroked="f"/>
                <v:rect id="Rectangle 464" o:spid="_x0000_s1235" style="position:absolute;left:914;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fi8MYA&#10;AADcAAAADwAAAGRycy9kb3ducmV2LnhtbESPQWvCQBSE74L/YXlCL1I3Ka2U6ColUCiIUBMPHh/Z&#10;ZxLMvg27q0n99W6h0OMwM98w6+1oOnEj51vLCtJFAoK4srrlWsGx/Hx+B+EDssbOMin4IQ/bzXSy&#10;xkzbgQ90K0ItIoR9hgqaEPpMSl81ZNAvbE8cvbN1BkOUrpba4RDhppMvSbKUBluOCw32lDdUXYqr&#10;UbB338X1Pj/tq2GXmkt5uOf5sVTqaTZ+rEAEGsN/+K/9pRW8vqXweyYeAbl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5fi8MYAAADcAAAADwAAAAAAAAAAAAAAAACYAgAAZHJz&#10;L2Rvd25yZXYueG1sUEsFBgAAAAAEAAQA9QAAAIsDAAAAAA==&#10;" fillcolor="#fbc27b" stroked="f"/>
                <v:rect id="Rectangle 463" o:spid="_x0000_s1236" style="position:absolute;left:937;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2DX/cQA&#10;AADcAAAADwAAAGRycy9kb3ducmV2LnhtbESPT2vCQBTE74LfYXlCL0U3Bo0ldRUpLfTqX+jtNftM&#10;gtm36e6q8du7QsHjMDO/YebLzjTiQs7XlhWMRwkI4sLqmksFu+3X8A2ED8gaG8uk4EYelot+b465&#10;tlde02UTShEh7HNUUIXQ5lL6oiKDfmRb4ugdrTMYonSl1A6vEW4amSZJJg3WHBcqbOmjouK0ORsF&#10;OHHp+vj596qzn31zOJ3dzLhfpV4G3eodRKAuPMP/7W+tYDJN4XEmHgG5u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dg1/3EAAAA3AAAAA8AAAAAAAAAAAAAAAAAmAIAAGRycy9k&#10;b3ducmV2LnhtbFBLBQYAAAAABAAEAPUAAACJAwAAAAA=&#10;" fillcolor="#fbc47b" stroked="f"/>
                <v:rect id="Rectangle 462" o:spid="_x0000_s1237" style="position:absolute;left:959;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2jzsUA&#10;AADcAAAADwAAAGRycy9kb3ducmV2LnhtbESPT2vCQBTE70K/w/IEb7rxT0VTN0FKpfVYK4K3R/aZ&#10;Dc2+TbOrJt++Wyh4HGbmN8wm72wtbtT6yrGC6SQBQVw4XXGp4Pi1G69A+ICssXZMCnrykGdPgw2m&#10;2t35k26HUIoIYZ+iAhNCk0rpC0MW/cQ1xNG7uNZiiLItpW7xHuG2lrMkWUqLFccFgw29Giq+D1er&#10;YL/d94058mJ9LpPle0+zt8vPSanRsNu+gAjUhUf4v/2hFSye5/B3Jh4Bmf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vaPOxQAAANwAAAAPAAAAAAAAAAAAAAAAAJgCAABkcnMv&#10;ZG93bnJldi54bWxQSwUGAAAAAAQABAD1AAAAigMAAAAA&#10;" fillcolor="#fcc67c" stroked="f"/>
                <v:rect id="Rectangle 461" o:spid="_x0000_s1238" style="position:absolute;left:981;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DiV8YA&#10;AADcAAAADwAAAGRycy9kb3ducmV2LnhtbESPQWvCQBSE74L/YXlCb7qxpEVSV9GC0IoiaqkeX7PP&#10;JJh9G7Orxn/vCgWPw8x8wwzHjSnFhWpXWFbQ70UgiFOrC84U/Gxn3QEI55E1lpZJwY0cjEft1hAT&#10;ba+8psvGZyJA2CWoIPe+SqR0aU4GXc9WxME72NqgD7LOpK7xGuCmlK9R9C4NFhwWcqzoM6f0uDkb&#10;BX/H3X7l9/F5tfid9Hfz75NcTudKvXSayQcIT41/hv/bX1pB/BbD40w4AnJ0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KDiV8YAAADcAAAADwAAAAAAAAAAAAAAAACYAgAAZHJz&#10;L2Rvd25yZXYueG1sUEsFBgAAAAAEAAQA9QAAAIsDAAAAAA==&#10;" fillcolor="#fcc87c" stroked="f"/>
                <v:rect id="Rectangle 460" o:spid="_x0000_s1239" style="position:absolute;left:1004;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eas8YA&#10;AADcAAAADwAAAGRycy9kb3ducmV2LnhtbESPzWrDMBCE74W+g9hCLqaWExpT3CihBALJoYf8EPBt&#10;a21sUWtlLMV2374qFHocZuYbZrWZbCsG6r1xrGCeZiCIK6cN1wou593zKwgfkDW2jknBN3nYrB8f&#10;VlhoN/KRhlOoRYSwL1BBE0JXSOmrhiz61HXE0bu53mKIsq+l7nGMcNvKRZbl0qLhuNBgR9uGqq/T&#10;3SqgxB+TmzS1/Oyuhyn35UdiSqVmT9P7G4hAU/gP/7X3WsHLcgm/Z+IRkO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yeas8YAAADcAAAADwAAAAAAAAAAAAAAAACYAgAAZHJz&#10;L2Rvd25yZXYueG1sUEsFBgAAAAAEAAQA9QAAAIsDAAAAAA==&#10;" fillcolor="#fccc7d" stroked="f"/>
                <v:rect id="Rectangle 459" o:spid="_x0000_s1240" style="position:absolute;left:1026;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JERMYA&#10;AADcAAAADwAAAGRycy9kb3ducmV2LnhtbESPT2vCQBTE70K/w/IKvemmxohEVymCEEp7qBbE2yP7&#10;TILZtzG75s+37xYKPQ4z8xtmsxtMLTpqXWVZwessAkGcW11xoeD7dJiuQDiPrLG2TApGcrDbPk02&#10;mGrb8xd1R1+IAGGXooLS+yaV0uUlGXQz2xAH72pbgz7ItpC6xT7ATS3nUbSUBisOCyU2tC8pvx0f&#10;RsE5vjySz/fFeIiT7H7qOafi/qHUy/PwtgbhafD/4b92phUskiX8nglHQG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UJERMYAAADcAAAADwAAAAAAAAAAAAAAAACYAgAAZHJz&#10;L2Rvd25yZXYueG1sUEsFBgAAAAAEAAQA9QAAAIsDAAAAAA==&#10;" fillcolor="#fcce7d" stroked="f"/>
                <v:rect id="Rectangle 458" o:spid="_x0000_s1241" style="position:absolute;left:1048;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iOXtMUA&#10;AADcAAAADwAAAGRycy9kb3ducmV2LnhtbESPQWvCQBSE74X+h+UVvNVNRW2I2YgoYkovrRXPz+xr&#10;EpJ9G7Krif++Wyj0OMzMN0y6Hk0rbtS72rKCl2kEgriwuuZSwelr/xyDcB5ZY2uZFNzJwTp7fEgx&#10;0XbgT7odfSkChF2CCirvu0RKV1Rk0E1tRxy8b9sb9EH2pdQ9DgFuWjmLoqU0WHNYqLCjbUVFc7wa&#10;BTy+5/H5sNy3h/x+id2uefsYGqUmT+NmBcLT6P/Df+1cK5gvXuH3TDgCMvs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2I5e0xQAAANwAAAAPAAAAAAAAAAAAAAAAAJgCAABkcnMv&#10;ZG93bnJldi54bWxQSwUGAAAAAAQABAD1AAAAigMAAAAA&#10;" fillcolor="#fcd17e" stroked="f"/>
                <v:rect id="Rectangle 457" o:spid="_x0000_s1242" style="position:absolute;left:1071;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nI28UA&#10;AADcAAAADwAAAGRycy9kb3ducmV2LnhtbESPwWrCQBCG7wXfYRnBW91o1dbUVaSiiFhKrXgestMk&#10;mJ0N2VXTt+8cBI/DP/8338wWravUlZpQejYw6CegiDNvS84NHH/Wz2+gQkS2WHkmA38UYDHvPM0w&#10;tf7G33Q9xFwJhEOKBooY61TrkBXkMPR9TSzZr28cRhmbXNsGbwJ3lR4myUQ7LFkuFFjTR0HZ+XBx&#10;ovG1yqfDzXj/sq+Pr+1u8HmyNhrT67bLd1CR2vhYvre31sBoLLbyjBBAz/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KcjbxQAAANwAAAAPAAAAAAAAAAAAAAAAAJgCAABkcnMv&#10;ZG93bnJldi54bWxQSwUGAAAAAAQABAD1AAAAigMAAAAA&#10;" fillcolor="#fcd37e" stroked="f"/>
                <v:rect id="Rectangle 456" o:spid="_x0000_s1243" style="position:absolute;left:1093;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y78YA&#10;AADcAAAADwAAAGRycy9kb3ducmV2LnhtbESP3WrCQBSE7wt9h+UI3tWNP/UnuooEivZC0OgDHLLH&#10;JJg9m+5uNe3TdwuFXg4z8w2z2nSmEXdyvrasYDhIQBAXVtdcKric317mIHxA1thYJgVf5GGzfn5a&#10;Yartg090z0MpIoR9igqqENpUSl9UZNAPbEscvat1BkOUrpTa4SPCTSNHSTKVBmuOCxW2lFVU3PJP&#10;o2D2Pdm/H3bZeBTKXZPpj/zoxrlS/V63XYII1IX/8F97rxVMXhfweyYeAbn+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fy78YAAADcAAAADwAAAAAAAAAAAAAAAACYAgAAZHJz&#10;L2Rvd25yZXYueG1sUEsFBgAAAAAEAAQA9QAAAIsDAAAAAA==&#10;" fillcolor="#fcd580" stroked="f"/>
                <v:rect id="Rectangle 455" o:spid="_x0000_s1244" style="position:absolute;left:1115;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DPt70A&#10;AADcAAAADwAAAGRycy9kb3ducmV2LnhtbERP3QoBQRS+V95hOsodsySxDEmUEvnN7Wnn2N3snNl2&#10;BuvtzYVy+fX9T+e1KcSLKpdbVtDrRiCIE6tzThVczuvOCITzyBoLy6TgQw7ms2ZjirG2bz7S6+RT&#10;EULYxagg876MpXRJRgZd15bEgbvbyqAPsEqlrvAdwk0h+1E0lAZzDg0ZlrTMKHmcnkYBjQ77Qo9X&#10;1/Ou1Oa2ucptb3dXqt2qFxMQnmr/F//cG61gMAzzw5lwBOTsC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WaDPt70AAADcAAAADwAAAAAAAAAAAAAAAACYAgAAZHJzL2Rvd25yZXYu&#10;eG1sUEsFBgAAAAAEAAQA9QAAAIIDAAAAAA==&#10;" fillcolor="#fdd980" stroked="f"/>
                <v:rect id="Rectangle 454" o:spid="_x0000_s1245" style="position:absolute;left:1138;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Tq48MA&#10;AADcAAAADwAAAGRycy9kb3ducmV2LnhtbESPW2sCMRSE3wv9D+EUfKtZpUhZjWK1BX1cb8/HzXEv&#10;3ZwsSarx3zeFgo/DzHzDzBbRdOJKzjeWFYyGGQji0uqGKwWH/dfrOwgfkDV2lknBnTws5s9PM8y1&#10;vXFB112oRIKwz1FBHUKfS+nLmgz6oe2Jk3exzmBI0lVSO7wluOnkOMsm0mDDaaHGnlY1ld+7H6Og&#10;WLfOneKJY3Fs6XD+3K4+2l6pwUtcTkEEiuER/m9vtIK3yQj+zqQjIO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PTq48MAAADcAAAADwAAAAAAAAAAAAAAAACYAgAAZHJzL2Rv&#10;d25yZXYueG1sUEsFBgAAAAAEAAQA9QAAAIgDAAAAAA==&#10;" fillcolor="#fddb81" stroked="f"/>
                <v:rect id="Rectangle 453" o:spid="_x0000_s1246" style="position:absolute;left:1160;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m2dcUA&#10;AADcAAAADwAAAGRycy9kb3ducmV2LnhtbESPT2vCQBTE7wW/w/KEXkQ3SoklukoQ+ueoqZUeX7PP&#10;JJh9G7LbJPbTu0Khx2FmfsOst4OpRUetqywrmM8iEMS51RUXCo4fL9NnEM4ja6wtk4IrOdhuRg9r&#10;TLTt+UBd5gsRIOwSVFB63yRSurwkg25mG+LgnW1r0AfZFlK32Ae4qeUiimJpsOKwUGJDu5LyS/Zj&#10;FDi9pLdz+v37eU0nk+K0/3KvaJV6HA/pCoSnwf+H/9rvWsFTvID7mXAE5OY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abZ1xQAAANwAAAAPAAAAAAAAAAAAAAAAAJgCAABkcnMv&#10;ZG93bnJldi54bWxQSwUGAAAAAAQABAD1AAAAigMAAAAA&#10;" fillcolor="#fdde81" stroked="f"/>
                <v:rect id="Rectangle 452" o:spid="_x0000_s1247" style="position:absolute;left:1182;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5338YA&#10;AADcAAAADwAAAGRycy9kb3ducmV2LnhtbESPT2vCQBTE74LfYXmCN91Y/yCpq7RiJYqXWun5kX0m&#10;0ezbNLvV+O1dQfA4zMxvmNmiMaW4UO0KywoG/QgEcWp1wZmCw89XbwrCeWSNpWVScCMHi3m7NcNY&#10;2yt/02XvMxEg7GJUkHtfxVK6NCeDrm8r4uAdbW3QB1lnUtd4DXBTyrcomkiDBYeFHCta5pSe9/9G&#10;wW+WDHd+tVmOb59/h+k4Oa2P25NS3U7z8Q7CU+Nf4Wc70QpGkyE8zoQjIO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V5338YAAADcAAAADwAAAAAAAAAAAAAAAACYAgAAZHJz&#10;L2Rvd25yZXYueG1sUEsFBgAAAAAEAAQA9QAAAIsDAAAAAA==&#10;" fillcolor="#fddf82" stroked="f"/>
                <v:rect id="Rectangle 451" o:spid="_x0000_s1248" style="position:absolute;left:1205;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gubMIA&#10;AADcAAAADwAAAGRycy9kb3ducmV2LnhtbESPXWvCMBSG74X9h3AGu9PU0pVRjTIEZZd+Mbw8NMe2&#10;rjkpSdT4781gsMuX9+PhnS+j6cWNnO8sK5hOMhDEtdUdNwqOh/X4A4QPyBp7y6TgQR6Wi5fRHCtt&#10;77yj2z40Io2wr1BBG8JQSenrlgz6iR2Ik3e2zmBI0jVSO7yncdPLPMtKabDjRGhxoFVL9c/+ahI3&#10;X3fTTXCXEovtycWYv38fNkq9vcbPGYhAMfyH/9pfWkFRFvB7Jh0BuX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eC5swgAAANwAAAAPAAAAAAAAAAAAAAAAAJgCAABkcnMvZG93&#10;bnJldi54bWxQSwUGAAAAAAQABAD1AAAAhwMAAAAA&#10;" fillcolor="#fde282" stroked="f"/>
                <v:rect id="Rectangle 450" o:spid="_x0000_s1249" style="position:absolute;left:1227;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X59MUA&#10;AADcAAAADwAAAGRycy9kb3ducmV2LnhtbESPQWvCQBSE74X+h+UVeqsbRaVEVwmCWLyIsYjHZ/aZ&#10;BLNvY3YbU3+9Kwgeh5n5hpnOO1OJlhpXWlbQ70UgiDOrS84V/O6WX98gnEfWWFkmBf/kYD57f5ti&#10;rO2Vt9SmPhcBwi5GBYX3dSylywoy6Hq2Jg7eyTYGfZBNLnWD1wA3lRxE0VgaLDksFFjToqDsnP4Z&#10;BQnv2uEyOazdJd2s96vzraPjTanPjy6ZgPDU+Vf42f7RCobjETzOhCMgZ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5fn0xQAAANwAAAAPAAAAAAAAAAAAAAAAAJgCAABkcnMv&#10;ZG93bnJldi54bWxQSwUGAAAAAAQABAD1AAAAigMAAAAA&#10;" fillcolor="#fde483" stroked="f"/>
                <v:rect id="Rectangle 449" o:spid="_x0000_s1250" style="position:absolute;left:1249;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9tpW8QA&#10;AADcAAAADwAAAGRycy9kb3ducmV2LnhtbESPQWsCMRSE70L/Q3iF3jRbK0u7NYpYioInte35sXlm&#10;t25etkmqu//eCILHYWa+YabzzjbiRD7UjhU8jzIQxKXTNRsFX/vP4SuIEJE1No5JQU8B5rOHwRQL&#10;7c68pdMuGpEgHApUUMXYFlKGsiKLYeRa4uQdnLcYk/RGao/nBLeNHGdZLi3WnBYqbGlZUXnc/VsF&#10;b5vjwWzMsvzu117+/snVR//zotTTY7d4BxGpi/fwrb3WCiZ5Dtcz6QjI2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baVvEAAAA3AAAAA8AAAAAAAAAAAAAAAAAmAIAAGRycy9k&#10;b3ducmV2LnhtbFBLBQYAAAAABAAEAPUAAACJAwAAAAA=&#10;" fillcolor="#fde883" stroked="f"/>
                <v:rect id="Rectangle 448" o:spid="_x0000_s1251" style="position:absolute;left:1272;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FwQicQA&#10;AADcAAAADwAAAGRycy9kb3ducmV2LnhtbESPQWsCMRSE74L/IbxCL6JZS1HZGkVERQo9uErPj81z&#10;s3TzEjZxXf+9KRR6HGbmG2a57m0jOmpD7VjBdJKBIC6drrlScDnvxwsQISJrbByTggcFWK+GgyXm&#10;2t35RF0RK5EgHHJUYGL0uZShNGQxTJwnTt7VtRZjkm0ldYv3BLeNfMuymbRYc1ow6GlrqPwpblaB&#10;2/vONLutPhSbx7f/GuE1Hj+Ven3pNx8gIvXxP/zXPmoF77M5/J5JR0Cun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BcEInEAAAA3AAAAA8AAAAAAAAAAAAAAAAAmAIAAGRycy9k&#10;b3ducmV2LnhtbFBLBQYAAAAABAAEAPUAAACJAwAAAAA=&#10;" fillcolor="#ffeb84" stroked="f"/>
                <v:rect id="Rectangle 447" o:spid="_x0000_s1252" style="position:absolute;left:1294;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ibL8IA&#10;AADcAAAADwAAAGRycy9kb3ducmV2LnhtbERPzWrCQBC+F3yHZQQvRTdKCBJdRQLSQHJp2gcYs9Mk&#10;NDsbslsT3949CD1+fP/H82x6cafRdZYVbDcRCOLa6o4bBd9f1/UehPPIGnvLpOBBDs6nxdsRU20n&#10;/qR75RsRQtilqKD1fkildHVLBt3GDsSB+7GjQR/g2Eg94hTCTS93UZRIgx2HhhYHylqqf6s/o+B9&#10;KPYf21vhyykzZbm7ZVWcV0qtlvPlAMLT7P/FL3euFcRJWBvOhCMgT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OJsvwgAAANwAAAAPAAAAAAAAAAAAAAAAAJgCAABkcnMvZG93&#10;bnJldi54bWxQSwUGAAAAAAQABAD1AAAAhwMAAAAA&#10;" fillcolor="#fbeb84" stroked="f"/>
                <v:rect id="Rectangle 446" o:spid="_x0000_s1253" style="position:absolute;left:1316;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hUbsUA&#10;AADcAAAADwAAAGRycy9kb3ducmV2LnhtbESPUWvCMBSF34X9h3CFvYimK8PVapQxHAwGwrr9gGty&#10;bYrNTWmi7f79MhB8PJxzvsPZ7EbXiiv1ofGs4GmRgSDW3jRcK/j5fp8XIEJENth6JgW/FGC3fZhs&#10;sDR+4C+6VrEWCcKhRAU2xq6UMmhLDsPCd8TJO/neYUyyr6XpcUhw18o8y5bSYcNpwWJHb5b0ubo4&#10;BfuXUOTjZ97Z4lAd9WFFQ6tnSj1Ox9c1iEhjvIdv7Q+j4Hm5gv8z6QjI7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yFRuxQAAANwAAAAPAAAAAAAAAAAAAAAAAJgCAABkcnMv&#10;ZG93bnJldi54bWxQSwUGAAAAAAQABAD1AAAAigMAAAAA&#10;" fillcolor="#f8ea84" stroked="f"/>
                <v:rect id="Rectangle 445" o:spid="_x0000_s1254" style="position:absolute;left:1339;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kGtcEA&#10;AADcAAAADwAAAGRycy9kb3ducmV2LnhtbERPyW7CMBC9V+IfrEHiVhwoLRAwiEZC7bUs4jqKhySt&#10;PY5sA8nf14dKPT69fb3trBF38qFxrGAyzkAQl043XCk4HffPCxAhIms0jklBTwG2m8HTGnPtHvxF&#10;90OsRArhkKOCOsY2lzKUNVkMY9cSJ+7qvMWYoK+k9vhI4dbIaZa9SYsNp4YaWypqKn8ON6vg+G48&#10;998vr+di2VemLS7TLvtQajTsdisQkbr4L/5zf2oFs3man86kIyA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s5BrXBAAAA3AAAAA8AAAAAAAAAAAAAAAAAmAIAAGRycy9kb3du&#10;cmV2LnhtbFBLBQYAAAAABAAEAPUAAACGAwAAAAA=&#10;" fillcolor="#f6e984" stroked="f"/>
                <v:rect id="Rectangle 444" o:spid="_x0000_s1255" style="position:absolute;left:1361;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q7wcQA&#10;AADcAAAADwAAAGRycy9kb3ducmV2LnhtbESPzYrCQBCE78K+w9ALe5F1kkV0iRlFBGEVL0YPHptM&#10;5wczPTEzq/HtHUHwWFTXV13pojeNuFLnassK4lEEgji3uuZSwfGw/v4F4TyyxsYyKbiTg8X8Y5Bi&#10;ou2N93TNfCkChF2CCirv20RKl1dk0I1sSxy8wnYGfZBdKXWHtwA3jfyJook0WHNoqLClVUX5Ofs3&#10;4Y3j8h4Vw916Em/ycuzMxeJpq9TXZ7+cgfDU+/fxK/2nFYynMTzHBALI+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L6u8HEAAAA3AAAAA8AAAAAAAAAAAAAAAAAmAIAAGRycy9k&#10;b3ducmV2LnhtbFBLBQYAAAAABAAEAPUAAACJAwAAAAA=&#10;" fillcolor="#f3e884" stroked="f"/>
                <v:rect id="Rectangle 443" o:spid="_x0000_s1256" style="position:absolute;left:1383;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5T3MUA&#10;AADcAAAADwAAAGRycy9kb3ducmV2LnhtbESPzWrDMBCE74W8g9hAb40cp/mpGyWE0IIPzaFpcl+s&#10;rWVqrYylOOrbV4FAj8PMfMOst9G2YqDeN44VTCcZCOLK6YZrBaev96cVCB+QNbaOScEvedhuRg9r&#10;LLS78icNx1CLBGFfoAITQldI6StDFv3EdcTJ+3a9xZBkX0vd4zXBbSvzLFtIiw2nBYMd7Q1VP8eL&#10;VRCjvxgsZ7LM5x9+8TY/H16GVqnHcdy9gggUw3/43i61gudlDrcz6QjIz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DlPcxQAAANwAAAAPAAAAAAAAAAAAAAAAAJgCAABkcnMv&#10;ZG93bnJldi54bWxQSwUGAAAAAAQABAD1AAAAigMAAAAA&#10;" fillcolor="#efe784" stroked="f"/>
                <v:rect id="Rectangle 442" o:spid="_x0000_s1257" style="position:absolute;left:1406;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5TVccA&#10;AADcAAAADwAAAGRycy9kb3ducmV2LnhtbESPT2vCQBTE7wW/w/KE3urGtvgnukoRK1JEiHrx9sg+&#10;k2j2bcxuk/TbdwsFj8PM/IaZLztTioZqV1hWMBxEIIhTqwvOFJyOny8TEM4jaywtk4IfcrBc9J7m&#10;GGvbckLNwWciQNjFqCD3voqldGlOBt3AVsTBu9jaoA+yzqSusQ1wU8rXKBpJgwWHhRwrWuWU3g7f&#10;RkHW3jebs7mud81kND1evpLtfp0o9dzvPmYgPHX+Ef5vb7WC9/Eb/J0JR0Au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DOU1XHAAAA3AAAAA8AAAAAAAAAAAAAAAAAmAIAAGRy&#10;cy9kb3ducmV2LnhtbFBLBQYAAAAABAAEAPUAAACMAwAAAAA=&#10;" fillcolor="#ece683" stroked="f"/>
                <v:rect id="Rectangle 441" o:spid="_x0000_s1258" style="position:absolute;left:1428;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EK1cYA&#10;AADcAAAADwAAAGRycy9kb3ducmV2LnhtbESPQUvDQBSE7wX/w/IEL8XuVkotabdFBUEvQlOFHh/Z&#10;ZxKbfRuyzzT213eFQo/DzHzDrDaDb1RPXawDW5hODCjiIriaSwufu9f7BagoyA6bwGThjyJs1jej&#10;FWYuHHlLfS6lShCOGVqoRNpM61hU5DFOQkucvO/QeZQku1K7Do8J7hv9YMxce6w5LVTY0ktFxSH/&#10;9Rb6Bb3/fD2b/fxUi+SGPmR6GFt7dzs8LUEJDXINX9pvzsLscQb/Z9IR0Os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kEK1cYAAADcAAAADwAAAAAAAAAAAAAAAACYAgAAZHJz&#10;L2Rvd25yZXYueG1sUEsFBgAAAAAEAAQA9QAAAIsDAAAAAA==&#10;" fillcolor="#eae483" stroked="f"/>
                <v:rect id="Rectangle 440" o:spid="_x0000_s1259" style="position:absolute;left:1450;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2Mge8YA&#10;AADcAAAADwAAAGRycy9kb3ducmV2LnhtbESPQWvCQBSE7wX/w/KE3urGYrVGVyliS6EXtQWvr9ln&#10;Npp9G7Nrkv57Vyh4HGbmG2a+7GwpGqp94VjBcJCAIM6cLjhX8PP9/vQKwgdkjaVjUvBHHpaL3sMc&#10;U+1a3lKzC7mIEPYpKjAhVKmUPjNk0Q9cRRy9g6sthijrXOoa2wi3pXxOkrG0WHBcMFjRylB22l2s&#10;gv15gvvf6Wb0YdrL+Ktp18fjdK3UY797m4EI1IV7+L/9qRWMJi9wOxOPgFx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2Mge8YAAADcAAAADwAAAAAAAAAAAAAAAACYAgAAZHJz&#10;L2Rvd25yZXYueG1sUEsFBgAAAAAEAAQA9QAAAIsDAAAAAA==&#10;" fillcolor="#e7e383" stroked="f"/>
                <v:rect id="Rectangle 439" o:spid="_x0000_s1260" style="position:absolute;left:1473;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gz2cQA&#10;AADcAAAADwAAAGRycy9kb3ducmV2LnhtbESPS2vDMBCE74H+B7GF3hK5eRY3SigBgy+BJi2G3BZr&#10;a5laK2Mpfvz7qlDocZiZb5j9cbSN6KnztWMFz4sEBHHpdM2Vgs+PbP4CwgdkjY1jUjCRh+PhYbbH&#10;VLuBL9RfQyUihH2KCkwIbSqlLw1Z9AvXEkfvy3UWQ5RdJXWHQ4TbRi6TZCst1hwXDLZ0MlR+X+9W&#10;wfttuSpcGCebnc59lZtiUzir1NPj+PYKItAY/sN/7VwrWO+28HsmHgF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2IM9nEAAAA3AAAAA8AAAAAAAAAAAAAAAAAmAIAAGRycy9k&#10;b3ducmV2LnhtbFBLBQYAAAAABAAEAPUAAACJAwAAAAA=&#10;" fillcolor="#e3e383" stroked="f"/>
                <v:rect id="Rectangle 438" o:spid="_x0000_s1261" style="position:absolute;left:1495;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P3CsQA&#10;AADcAAAADwAAAGRycy9kb3ducmV2LnhtbESPQWsCMRSE70L/Q3gFL1KztlJlNUopFaSe3Pawx8fm&#10;uQluXrabVNf++kYQPA4z8w2zXPeuESfqgvWsYDLOQBBXXluuFXx/bZ7mIEJE1th4JgUXCrBePQyW&#10;mGt/5j2diliLBOGQowITY5tLGSpDDsPYt8TJO/jOYUyyq6Xu8JzgrpHPWfYqHVpOCwZbejdUHYtf&#10;p8DyjuPelX8/+CFLO3rxE/NZKjV87N8WICL18R6+tbdawXQ2g+uZdATk6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pj9wrEAAAA3AAAAA8AAAAAAAAAAAAAAAAAmAIAAGRycy9k&#10;b3ducmV2LnhtbFBLBQYAAAAABAAEAPUAAACJAwAAAAA=&#10;" fillcolor="#e0e283" stroked="f"/>
                <v:rect id="Rectangle 437" o:spid="_x0000_s1262" style="position:absolute;left:1517;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E0+MIA&#10;AADcAAAADwAAAGRycy9kb3ducmV2LnhtbERPy4rCMBTdD/gP4Qqzm6bK+KAaRQdmFFxZRVxem2tb&#10;bG5Kk6n1781CcHk47/myM5VoqXGlZQWDKAZBnFldcq7gePj9moJwHlljZZkUPMjBctH7mGOi7Z33&#10;1KY+FyGEXYIKCu/rREqXFWTQRbYmDtzVNgZ9gE0udYP3EG4qOYzjsTRYcmgosKafgrJb+m8UTA7H&#10;Eaabdn1+lFs+VdPL8G+9U+qz361mIDx1/i1+ubdawfckrA1nwhGQi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8TT4wgAAANwAAAAPAAAAAAAAAAAAAAAAAJgCAABkcnMvZG93&#10;bnJldi54bWxQSwUGAAAAAAQABAD1AAAAhwMAAAAA&#10;" fillcolor="#dee183" stroked="f"/>
                <v:rect id="Rectangle 436" o:spid="_x0000_s1263" style="position:absolute;left:1540;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WLxcYA&#10;AADcAAAADwAAAGRycy9kb3ducmV2LnhtbESPT2vCQBTE7wW/w/KE3uomIo1N3YgKLYJe1PbQ2yP7&#10;8odm34bsGtN+elcQPA4z8xtmsRxMI3rqXG1ZQTyJQBDnVtdcKvg6fbzMQTiPrLGxTAr+yMEyGz0t&#10;MNX2wgfqj74UAcIuRQWV920qpcsrMugmtiUOXmE7gz7IrpS6w0uAm0ZOo+hVGqw5LFTY0qai/Pd4&#10;NgrqWfmzTbBIPtfDed9//8fzwy5W6nk8rN5BeBr8I3xvb7WCWfIGtzPhCMjs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PWLxcYAAADcAAAADwAAAAAAAAAAAAAAAACYAgAAZHJz&#10;L2Rvd25yZXYueG1sUEsFBgAAAAAEAAQA9QAAAIsDAAAAAA==&#10;" fillcolor="#dbe082" stroked="f"/>
                <v:rect id="Rectangle 435" o:spid="_x0000_s1264" style="position:absolute;left:1562;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8I+sIA&#10;AADcAAAADwAAAGRycy9kb3ducmV2LnhtbERPy4rCMBTdC/MP4Q7MTlN1EOmYighFF87CB7O+NrcP&#10;bW5qk9Hq15uF4PJw3rN5Z2pxpdZVlhUMBxEI4szqigsFh33an4JwHlljbZkU3MnBPPnozTDW9sZb&#10;uu58IUIIuxgVlN43sZQuK8mgG9iGOHC5bQ36ANtC6hZvIdzUchRFE2mw4tBQYkPLkrLz7t8oSLU7&#10;7Rf55vL7OD78+i9djc/HsVJfn93iB4Snzr/FL/daK/iehvnhTDgCMnk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7wj6wgAAANwAAAAPAAAAAAAAAAAAAAAAAJgCAABkcnMvZG93&#10;bnJldi54bWxQSwUGAAAAAAQABAD1AAAAhwMAAAAA&#10;" fillcolor="#d7df82" stroked="f"/>
                <v:rect id="Rectangle 434" o:spid="_x0000_s1265" style="position:absolute;left:1584;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2O9DcMA&#10;AADcAAAADwAAAGRycy9kb3ducmV2LnhtbESPzWrDMBCE74W8g9hAbo3sEprgWAkhxdDQU37webE2&#10;trG1MpLqOG9fFQo9DjPzDZPvJ9OLkZxvLStIlwkI4srqlmsFt2vxugHhA7LG3jIpeJKH/W72kmOm&#10;7YPPNF5CLSKEfYYKmhCGTEpfNWTQL+1AHL27dQZDlK6W2uEjwk0v35LkXRpsOS40ONCxoaq7fBsF&#10;CeuP56nten9aO1fYovyislRqMZ8OWxCBpvAf/mt/agWrTQq/Z+IRkL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2O9DcMAAADcAAAADwAAAAAAAAAAAAAAAACYAgAAZHJzL2Rv&#10;d25yZXYueG1sUEsFBgAAAAAEAAQA9QAAAIgDAAAAAA==&#10;" fillcolor="#d4df82" stroked="f"/>
                <v:rect id="Rectangle 433" o:spid="_x0000_s1266" style="position:absolute;left:1607;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XEuMQA&#10;AADcAAAADwAAAGRycy9kb3ducmV2LnhtbESPQWsCMRSE7wX/Q3iCt5rVbRfZGmURBU/FWvH82Lzu&#10;brt5CUnUbX+9KRR6HGbmG2a5HkwvruRDZ1nBbJqBIK6t7rhRcHrfPS5AhIissbdMCr4pwHo1elhi&#10;qe2N3+h6jI1IEA4lKmhjdKWUoW7JYJhaR5y8D+sNxiR9I7XHW4KbXs6zrJAGO04LLTratFR/HS9G&#10;QZVv969ZkVfy7Pzh8yc8F3l0Sk3GQ/UCItIQ/8N/7b1W8LSYw++ZdATk6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k1xLjEAAAA3AAAAA8AAAAAAAAAAAAAAAAAmAIAAGRycy9k&#10;b3ducmV2LnhtbFBLBQYAAAAABAAEAPUAAACJAwAAAAA=&#10;" fillcolor="#d2de82" stroked="f"/>
                <v:rect id="Rectangle 432" o:spid="_x0000_s1267" style="position:absolute;left:1629;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egtcQA&#10;AADcAAAADwAAAGRycy9kb3ducmV2LnhtbESPT2sCMRTE74LfITyhN822taKrUaSltEf/gdfn5rlZ&#10;unlZNulu/PamUPA4zMxvmNUm2lp01PrKsYLnSQaCuHC64lLB6fg5noPwAVlj7ZgU3MjDZj0crDDX&#10;ruc9dYdQigRhn6MCE0KTS+kLQxb9xDXEybu61mJIsi2lbrFPcFvLlyybSYsVpwWDDb0bKn4Ov1ZB&#10;sdNxd367bD9m8fbV7xem7Jqo1NMobpcgAsXwCP+3v7WC6fwV/s6kIyD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J3oLXEAAAA3AAAAA8AAAAAAAAAAAAAAAAAmAIAAGRycy9k&#10;b3ducmV2LnhtbFBLBQYAAAAABAAEAPUAAACJAwAAAAA=&#10;" fillcolor="#cfdd82" stroked="f"/>
                <v:rect id="Rectangle 431" o:spid="_x0000_s1268" style="position:absolute;left:1651;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KezO8YA&#10;AADcAAAADwAAAGRycy9kb3ducmV2LnhtbESPW2sCMRSE3wv9D+EUfKtZRYqsRtFCQcE+eEH07bA5&#10;e8HNyZLE3bW/vikUfBxm5htmvuxNLVpyvrKsYDRMQBBnVldcKDgdv96nIHxA1lhbJgUP8rBcvL7M&#10;MdW24z21h1CICGGfooIyhCaV0mclGfRD2xBHL7fOYIjSFVI77CLc1HKcJB/SYMVxocSGPkvKboe7&#10;UdBsvy/d6brCdfFz3me7PHfbtlVq8NavZiAC9eEZ/m9vtILJdAJ/Z+IRkI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KezO8YAAADcAAAADwAAAAAAAAAAAAAAAACYAgAAZHJz&#10;L2Rvd25yZXYueG1sUEsFBgAAAAAEAAQA9QAAAIsDAAAAAA==&#10;" fillcolor="#ccdd82" stroked="f"/>
                <v:rect id="Rectangle 430" o:spid="_x0000_s1269" style="position:absolute;left:1674;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YAf8UA&#10;AADcAAAADwAAAGRycy9kb3ducmV2LnhtbESPQWvCQBSE74X+h+UVvNWNxYpGV2nFUk+i0Yu3Z/aZ&#10;jc2+Ddmtif++WxA8DjPzDTNbdLYSV2p86VjBoJ+AIM6dLrlQcNh/vY5B+ICssXJMCm7kYTF/fpph&#10;ql3LO7pmoRARwj5FBSaEOpXS54Ys+r6riaN3do3FEGVTSN1gG+G2km9JMpIWS44LBmtaGsp/sl+r&#10;YL291OZ4W22y78+2HF2SyemwD0r1XrqPKYhAXXiE7+21VjAcv8P/mXgE5Pw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RgB/xQAAANwAAAAPAAAAAAAAAAAAAAAAAJgCAABkcnMv&#10;ZG93bnJldi54bWxQSwUGAAAAAAQABAD1AAAAigMAAAAA&#10;" fillcolor="#c7dc81" stroked="f"/>
                <v:rect id="Rectangle 429" o:spid="_x0000_s1270" style="position:absolute;left:1696;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7/TZMYA&#10;AADcAAAADwAAAGRycy9kb3ducmV2LnhtbESPT2vCQBTE70K/w/IKXqRuKlZC6kZK0dKDEav2/si+&#10;/KnZtyG7avz2rlDwOMzMb5j5ojeNOFPnassKXscRCOLc6ppLBYf96iUG4TyyxsYyKbiSg0X6NJhj&#10;ou2Ff+i886UIEHYJKqi8bxMpXV6RQTe2LXHwCtsZ9EF2pdQdXgLcNHISRTNpsOawUGFLnxXlx93J&#10;KFiPMl1/XZdFxMe4zzbZavv296vU8Ln/eAfhqfeP8H/7WyuYxjO4nwlHQKY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7/TZMYAAADcAAAADwAAAAAAAAAAAAAAAACYAgAAZHJz&#10;L2Rvd25yZXYueG1sUEsFBgAAAAAEAAQA9QAAAIsDAAAAAA==&#10;" fillcolor="#c5db81" stroked="f"/>
                <v:rect id="Rectangle 428" o:spid="_x0000_s1271" style="position:absolute;left:1719;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4ns8QA&#10;AADcAAAADwAAAGRycy9kb3ducmV2LnhtbESPT4vCMBTE7wt+h/AEb5q6yirVKK4gCOKCfw56ezbP&#10;tti8lCbV+u2NIOxxmJnfMNN5Ywpxp8rllhX0exEI4sTqnFMFx8OqOwbhPLLGwjIpeJKD+az1NcVY&#10;2wfv6L73qQgQdjEqyLwvYyldkpFB17MlcfCutjLog6xSqSt8BLgp5HcU/UiDOYeFDEtaZpTc9rVR&#10;MDgg4aWpl+fT9jet3Z/enPtaqU67WUxAeGr8f/jTXmsFw/EI3mfCEZC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D+J7PEAAAA3AAAAA8AAAAAAAAAAAAAAAAAmAIAAGRycy9k&#10;b3ducmV2LnhtbFBLBQYAAAAABAAEAPUAAACJAwAAAAA=&#10;" fillcolor="#c2da81" stroked="f"/>
                <v:rect id="Rectangle 427" o:spid="_x0000_s1272" style="position:absolute;left:1741;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THh78QA&#10;AADcAAAADwAAAGRycy9kb3ducmV2LnhtbERPu2rDMBTdC/kHcQNdSi23FMdxooQQKKTpkkeXbDfW&#10;rWVqXRlLtd2/j4ZAx8N5L9ejbURPna8dK3hJUhDEpdM1Vwq+zu/POQgfkDU2jknBH3lYryYPSyy0&#10;G/hI/SlUIoawL1CBCaEtpPSlIYs+cS1x5L5dZzFE2FVSdzjEcNvI1zTNpMWaY4PBlraGyp/Tr1VA&#10;m4O9PO21+yiv82yfmdlsu/tU6nE6bhYgAo3hX3x377SCtzyujWfiEZCr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kx4e/EAAAA3AAAAA8AAAAAAAAAAAAAAAAAmAIAAGRycy9k&#10;b3ducmV2LnhtbFBLBQYAAAAABAAEAPUAAACJAwAAAAA=&#10;" fillcolor="#bed981" stroked="f"/>
                <v:rect id="Rectangle 426" o:spid="_x0000_s1273" style="position:absolute;left:1763;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QzIcYA&#10;AADcAAAADwAAAGRycy9kb3ducmV2LnhtbESPT2vCQBTE74V+h+UVequblpJqdBOkUOpBiv9AvD2y&#10;z2w0+zbNrpp+e1coeBxm5jfMpOhtI87U+dqxgtdBAoK4dLrmSsFm/fUyBOEDssbGMSn4Iw9F/vgw&#10;wUy7Cy/pvAqViBD2GSowIbSZlL40ZNEPXEscvb3rLIYou0rqDi8Rbhv5liSptFhzXDDY0qeh8rg6&#10;WQU03R5PSZvOdwtz+Bm579/FR58q9fzUT8cgAvXhHv5vz7SC9+EIbmfiEZD5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LQzIcYAAADcAAAADwAAAAAAAAAAAAAAAACYAgAAZHJz&#10;L2Rvd25yZXYueG1sUEsFBgAAAAAEAAQA9QAAAIsDAAAAAA==&#10;" fillcolor="#bbd781" stroked="f"/>
                <v:rect id="Rectangle 425" o:spid="_x0000_s1274" style="position:absolute;left:1786;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Yl9sIA&#10;AADcAAAADwAAAGRycy9kb3ducmV2LnhtbERPS0vDQBC+C/6HZQRvdmOttY3dFhGsj0LBPu5jdkyC&#10;2dmQHdP4752D4PHjey9WQ2hMT12qIzu4HmVgiIvoay4dHPZPVzMwSZA9NpHJwQ8lWC3PzxaY+3ji&#10;d+p3UhoN4ZSjg0qkza1NRUUB0yi2xMp9xi6gKOxK6zs8aXho7DjLpjZgzdpQYUuPFRVfu++gJTcf&#10;2/Hr82ZyfBPZ3/X1+rbfrJ27vBge7sEIDfIv/nO/eAeTuc7XM3oE7P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BiX2wgAAANwAAAAPAAAAAAAAAAAAAAAAAJgCAABkcnMvZG93&#10;bnJldi54bWxQSwUGAAAAAAQABAD1AAAAhwMAAAAA&#10;" fillcolor="#b8d680" stroked="f"/>
                <v:rect id="Rectangle 424" o:spid="_x0000_s1275" style="position:absolute;left:1808;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TYs8YA&#10;AADcAAAADwAAAGRycy9kb3ducmV2LnhtbESPQWvCQBSE74X+h+UVvNWNUlqbugmlkCJ4UJMieHvN&#10;PpNg9m3Mrpr+e1coeBxm5htmng6mFWfqXWNZwWQcgSAurW64UvBTZM8zEM4ja2wtk4I/cpAmjw9z&#10;jLW98IbOua9EgLCLUUHtfRdL6cqaDLqx7YiDt7e9QR9kX0nd4yXATSunUfQqDTYcFmrs6Kum8pCf&#10;jIJf2g1tob/z6MjZOm9W27dlZpQaPQ2fHyA8Df4e/m8vtIKX9wnczoQjIJM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KTYs8YAAADcAAAADwAAAAAAAAAAAAAAAACYAgAAZHJz&#10;L2Rvd25yZXYueG1sUEsFBgAAAAAEAAQA9QAAAIsDAAAAAA==&#10;" fillcolor="#b6d580" stroked="f"/>
                <v:rect id="Rectangle 423" o:spid="_x0000_s1276" style="position:absolute;left:1830;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KxqMUA&#10;AADcAAAADwAAAGRycy9kb3ducmV2LnhtbESPQWsCMRSE70L/Q3gFL6VmK6LudqNIRdBbtZZeH5vX&#10;TdrNy7KJuv57Uyh4HGbmG6Zc9q4RZ+qC9azgZZSBIK68tlwrOH5snucgQkTW2HgmBVcKsFw8DEos&#10;tL/wns6HWIsE4VCgAhNjW0gZKkMOw8i3xMn79p3DmGRXS93hJcFdI8dZNpUOLacFgy29Gap+Dyen&#10;YG5/vqr6Xa7N08rOPtf9dHfMUanhY796BRGpj/fwf3urFUzyMfydSUdAL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krGoxQAAANwAAAAPAAAAAAAAAAAAAAAAAJgCAABkcnMv&#10;ZG93bnJldi54bWxQSwUGAAAAAAQABAD1AAAAigMAAAAA&#10;" fillcolor="#b3d480" stroked="f"/>
                <v:rect id="Rectangle 422" o:spid="_x0000_s1277" style="position:absolute;left:1853;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B9AMUA&#10;AADcAAAADwAAAGRycy9kb3ducmV2LnhtbESPS4vCQBCE7wv+h6EFL6ITH0jMOooKsnsQxBfsscm0&#10;STDTEzOzGv/9jiDssaiqr6jZojGluFPtCssKBv0IBHFqdcGZgtNx04tBOI+ssbRMCp7kYDFvfcww&#10;0fbBe7offCYChF2CCnLvq0RKl+Zk0PVtRRy8i60N+iDrTOoaHwFuSjmMook0WHBYyLGidU7p9fBr&#10;FMQy9je3Ojbcpd3ya7Pd/pxlrFSn3Sw/QXhq/H/43f7WCsbTEbzOhCMg5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UH0AxQAAANwAAAAPAAAAAAAAAAAAAAAAAJgCAABkcnMv&#10;ZG93bnJldi54bWxQSwUGAAAAAAQABAD1AAAAigMAAAAA&#10;" fillcolor="#afd480" stroked="f"/>
                <v:rect id="Rectangle 421" o:spid="_x0000_s1278" style="position:absolute;left:1875;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m5CcUA&#10;AADcAAAADwAAAGRycy9kb3ducmV2LnhtbESPQWvCQBSE7wX/w/IKvdVNWyk1uopUFMFLTateH9ln&#10;Esy+jdmnxn/fLQg9DjPzDTOedq5WF2pD5dnASz8BRZx7W3Fh4Od78fwBKgiyxdozGbhRgOmk9zDG&#10;1Porb+iSSaEihEOKBkqRJtU65CU5DH3fEEfv4FuHEmVbaNviNcJdrV+T5F07rDgulNjQZ0n5MTs7&#10;A+f9er76qnbJ+nTaynEj7i3Ll8Y8PXazESihTv7D9/bKGhgMB/B3Jh4BPf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ubkJxQAAANwAAAAPAAAAAAAAAAAAAAAAAJgCAABkcnMv&#10;ZG93bnJldi54bWxQSwUGAAAAAAQABAD1AAAAigMAAAAA&#10;" fillcolor="#acd380" stroked="f"/>
                <v:rect id="Rectangle 420" o:spid="_x0000_s1279" style="position:absolute;left:1897;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XkHKscA&#10;AADcAAAADwAAAGRycy9kb3ducmV2LnhtbESPS2vDMBCE74X8B7GB3ho5TZyHGyWU0EIp5JAHJMe1&#10;tbWdWCtjqbb776tCIcdhZr5hVpveVKKlxpWWFYxHEQjizOqScwWn4/vTAoTzyBory6Tghxxs1oOH&#10;FSbadryn9uBzESDsElRQeF8nUrqsIINuZGvi4H3ZxqAPssmlbrALcFPJ5yiaSYMlh4UCa9oWlN0O&#10;30ZBep1c0tTuu3l8bm9v0zb+XOxqpR6H/esLCE+9v4f/2x9awXQZw9+ZcATk+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V5ByrHAAAA3AAAAA8AAAAAAAAAAAAAAAAAmAIAAGRy&#10;cy9kb3ducmV2LnhtbFBLBQYAAAAABAAEAPUAAACMAwAAAAA=&#10;" fillcolor="#aad280" stroked="f"/>
                <v:rect id="Rectangle 419" o:spid="_x0000_s1280" style="position:absolute;left:1920;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9KdSMAA&#10;AADcAAAADwAAAGRycy9kb3ducmV2LnhtbESP3YrCMBSE7xd8h3AE79ZUUanVKCL4d7nVBzg0x7ba&#10;nNQman17Iwh7OczMN8x82ZpKPKhxpWUFg34EgjizuuRcwem4+Y1BOI+ssbJMCl7kYLno/Mwx0fbJ&#10;f/RIfS4ChF2CCgrv60RKlxVk0PVtTRy8s20M+iCbXOoGnwFuKjmMook0WHJYKLCmdUHZNb0bBXhz&#10;To5O8e52wLa8WBpjvB0r1eu2qxkIT63/D3/be61gNJ3A50w4AnLx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9KdSMAAAADcAAAADwAAAAAAAAAAAAAAAACYAgAAZHJzL2Rvd25y&#10;ZXYueG1sUEsFBgAAAAAEAAQA9QAAAIUDAAAAAA==&#10;" fillcolor="#a7d27e" stroked="f"/>
                <v:rect id="Rectangle 418" o:spid="_x0000_s1281" style="position:absolute;left:1942;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qk6MMA&#10;AADcAAAADwAAAGRycy9kb3ducmV2LnhtbESPQWsCMRSE7wX/Q3hCbzWrlarrZkUsC/ZYWzw/k+fu&#10;4uYlbFJd/70pFHocZuYbptgMthNX6kPrWMF0koEg1s60XCv4/qpeliBCRDbYOSYFdwqwKUdPBebG&#10;3fiTrodYiwThkKOCJkafSxl0QxbDxHni5J1dbzEm2dfS9HhLcNvJWZa9SYstp4UGPe0a0pfDj1Vw&#10;rpCq03DUXi9O+n3/6uc4+1DqeTxs1yAiDfE//NfeGwXz1QJ+z6QjIM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Gqk6MMAAADcAAAADwAAAAAAAAAAAAAAAACYAgAAZHJzL2Rv&#10;d25yZXYueG1sUEsFBgAAAAAEAAQA9QAAAIgDAAAAAA==&#10;" fillcolor="#a3d17e" stroked="f"/>
                <v:rect id="Rectangle 417" o:spid="_x0000_s1282" style="position:absolute;left:1964;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rCZ8IA&#10;AADcAAAADwAAAGRycy9kb3ducmV2LnhtbERPz2vCMBS+C/4P4Qm7zVTnZNamImOD7iLYieDt0bw1&#10;Zc1LaTLb7a9fDoLHj+93thttK67U+8axgsU8AUFcOd1wreD0+f74AsIHZI2tY1LwSx52+XSSYard&#10;wEe6lqEWMYR9igpMCF0qpa8MWfRz1xFH7sv1FkOEfS11j0MMt61cJslaWmw4Nhjs6NVQ9V3+WAV4&#10;waeBDh9Dvfwzz28nt0qKc6HUw2zcb0EEGsNdfHMXWsFqE9fGM/EIy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GsJnwgAAANwAAAAPAAAAAAAAAAAAAAAAAJgCAABkcnMvZG93&#10;bnJldi54bWxQSwUGAAAAAAQABAD1AAAAhwMAAAAA&#10;" fillcolor="#a0d07e" stroked="f"/>
                <v:rect id="Rectangle 416" o:spid="_x0000_s1283" style="position:absolute;left:1987;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F1sMA&#10;AADcAAAADwAAAGRycy9kb3ducmV2LnhtbESP0YrCMBRE34X9h3AXfNN0RUSrUaTo4sNSsPoBl+ba&#10;FpubkkRb/94sLOzjMDNnmM1uMK14kvONZQVf0wQEcWl1w5WC6+U4WYLwAVlja5kUvMjDbvsx2mCq&#10;bc9nehahEhHCPkUFdQhdKqUvazLop7Yjjt7NOoMhSldJ7bCPcNPKWZIspMGG40KNHWU1lffiYRSY&#10;2SL7OTh7LfMjPQ59nuWn70Kp8eewX4MINIT/8F/7pBXMVyv4PROPgNy+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lF1sMAAADcAAAADwAAAAAAAAAAAAAAAACYAgAAZHJzL2Rv&#10;d25yZXYueG1sUEsFBgAAAAAEAAQA9QAAAIgDAAAAAA==&#10;" fillcolor="#9ecf7e" stroked="f"/>
                <v:rect id="Rectangle 415" o:spid="_x0000_s1284" style="position:absolute;left:2009;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8hOecEA&#10;AADcAAAADwAAAGRycy9kb3ducmV2LnhtbERPTWsCMRC9C/6HMAVvmliw1NUo1Sq1B8VaweuwGXcX&#10;N5Mlibr9981B8Ph439N5a2txIx8qxxqGAwWCOHem4kLD8XfdfwcRIrLB2jFp+KMA81m3M8XMuDv/&#10;0O0QC5FCOGSooYyxyaQMeUkWw8A1xIk7O28xJugLaTzeU7it5atSb9JixamhxIaWJeWXw9VqCKfN&#10;+tO77djuF0O723+vfP6ltO69tB8TEJHa+BQ/3BujYaTS/HQmHQE5+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ITnnBAAAA3AAAAA8AAAAAAAAAAAAAAAAAmAIAAGRycy9kb3du&#10;cmV2LnhtbFBLBQYAAAAABAAEAPUAAACGAwAAAAA=&#10;" fillcolor="#9bce7e" stroked="f"/>
                <v:rect id="Rectangle 414" o:spid="_x0000_s1285" style="position:absolute;left:2031;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VnMMA&#10;AADcAAAADwAAAGRycy9kb3ducmV2LnhtbESPQYvCMBSE7wv7H8Jb8CKaKihajbIIgqKCWsHro3m2&#10;dZuX0kSt/94Iwh6HmfmGmc4bU4o71a6wrKDXjUAQp1YXnCk4JcvOCITzyBpLy6TgSQ7ms++vKcba&#10;PvhA96PPRICwi1FB7n0VS+nSnAy6rq2Ig3extUEfZJ1JXeMjwE0p+1E0lAYLDgs5VrTIKf073oyC&#10;lDfLc5K0vTZ7ve3frmNcX3ZKtX6a3wkIT43/D3/aK61gEPXgfSYcATl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XVnMMAAADcAAAADwAAAAAAAAAAAAAAAACYAgAAZHJzL2Rv&#10;d25yZXYueG1sUEsFBgAAAAAEAAQA9QAAAIgDAAAAAA==&#10;" fillcolor="#97ce7e" stroked="f"/>
                <v:rect id="Rectangle 413" o:spid="_x0000_s1286" style="position:absolute;left:2054;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FiMsUA&#10;AADcAAAADwAAAGRycy9kb3ducmV2LnhtbESPQWsCMRSE74X+h/AKXqQmLtjKapS2InjxoC09Pzev&#10;u8HNy7KJ6+qvN4LQ4zAz3zDzZe9q0VEbrGcN45ECQVx4Y7nU8PO9fp2CCBHZYO2ZNFwowHLx/DTH&#10;3Pgz76jbx1IkCIccNVQxNrmUoajIYRj5hjh5f751GJNsS2laPCe4q2Wm1Jt0aDktVNjQV0XFcX9y&#10;GuwwK+zv+/R6HKpD12Wr3TaMP7UevPQfMxCR+vgffrQ3RsNEZXA/k46AX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MWIyxQAAANwAAAAPAAAAAAAAAAAAAAAAAJgCAABkcnMv&#10;ZG93bnJldi54bWxQSwUGAAAAAAQABAD1AAAAigMAAAAA&#10;" fillcolor="#93cd7d" stroked="f"/>
                <v:rect id="Rectangle 412" o:spid="_x0000_s1287" style="position:absolute;left:2076;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Q6b8QA&#10;AADcAAAADwAAAGRycy9kb3ducmV2LnhtbESP0WrCQBRE3wv+w3IF33SjUrGpq4hREKxKUz/gkr0m&#10;wezdmF01/Xu3IPRxmJkzzGzRmkrcqXGlZQXDQQSCOLO65FzB6WfTn4JwHlljZZkU/JKDxbzzNsNY&#10;2wd/0z31uQgQdjEqKLyvYyldVpBBN7A1cfDOtjHog2xyqRt8BLip5CiKJtJgyWGhwJpWBWWX9GYU&#10;pMlh91Gtv/hWJtdjYvfrPZ8uSvW67fIThKfW/4df7a1W8B6N4e9MOAJy/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ckOm/EAAAA3AAAAA8AAAAAAAAAAAAAAAAAmAIAAGRycy9k&#10;b3ducmV2LnhtbFBLBQYAAAAABAAEAPUAAACJAwAAAAA=&#10;" fillcolor="#91cc7d" stroked="f"/>
                <v:rect id="Rectangle 411" o:spid="_x0000_s1288" style="position:absolute;left:2098;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LIXscA&#10;AADcAAAADwAAAGRycy9kb3ducmV2LnhtbESPQWsCMRSE7wX/Q3iF3mpSUSlbo7QF3R7UUm0LvT02&#10;z93F5GXZpLr66xtB6HGYmW+YyaxzVhyoDbVnDQ99BYK48KbmUsPndn7/CCJEZIPWM2k4UYDZtHcz&#10;wcz4I3/QYRNLkSAcMtRQxdhkUoaiIoeh7xvi5O186zAm2ZbStHhMcGflQKmxdFhzWqiwodeKiv3m&#10;12nYLu159f2iVuvd+9L+5Hm++FKs9d1t9/wEIlIX/8PX9pvRMFJDuJxJR0B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FSyF7HAAAA3AAAAA8AAAAAAAAAAAAAAAAAmAIAAGRy&#10;cy9kb3ducmV2LnhtbFBLBQYAAAAABAAEAPUAAACMAwAAAAA=&#10;" fillcolor="#8eca7d" stroked="f"/>
                <v:rect id="Rectangle 410" o:spid="_x0000_s1289" style="position:absolute;left:2121;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xZLsYA&#10;AADcAAAADwAAAGRycy9kb3ducmV2LnhtbESPT08CMRTE7yZ8h+aReDHSoqBkpRBCNOHAgT/q+bF9&#10;ble3r5u2wvLtKYmJx8nM/CYznXeuEUcKsfasYThQIIhLb2quNLzv3+4nIGJCNth4Jg1nijCf9W6m&#10;WBh/4i0dd6kSGcKxQA02pbaQMpaWHMaBb4mz9+WDw5RlqKQJeMpw18gHpZ6kw5rzgsWWlpbKn92v&#10;04CPr6P14dN/75tFrZ6Dvdt8bEnr2363eAGRqEv/4b/2ymgYqzFcz+QjIGc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ExZLsYAAADcAAAADwAAAAAAAAAAAAAAAACYAgAAZHJz&#10;L2Rvd25yZXYueG1sUEsFBgAAAAAEAAQA9QAAAIsDAAAAAA==&#10;" fillcolor="#8ac97d" stroked="f"/>
                <v:rect id="Rectangle 409" o:spid="_x0000_s1290" style="position:absolute;left:2143;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5/vhcUA&#10;AADcAAAADwAAAGRycy9kb3ducmV2LnhtbESPQWvCQBSE7wX/w/IEb3VTQSnRTSgtBaVKaRo9P7Ov&#10;SUj2bciuMf33bqHgcZiZb5hNOppWDNS72rKCp3kEgriwuuZSQf79/vgMwnlkja1lUvBLDtJk8rDB&#10;WNsrf9GQ+VIECLsYFVTed7GUrqjIoJvbjjh4P7Y36IPsS6l7vAa4aeUiilbSYM1hocKOXisqmuxi&#10;FJyz0/bQ1Jf9W94M+3GXy+bj+KnUbDq+rEF4Gv09/N/eagXLaAV/Z8IRkM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n++FxQAAANwAAAAPAAAAAAAAAAAAAAAAAJgCAABkcnMv&#10;ZG93bnJldi54bWxQSwUGAAAAAAQABAD1AAAAigMAAAAA&#10;" fillcolor="#87c87d" stroked="f"/>
                <v:rect id="Rectangle 408" o:spid="_x0000_s1291" style="position:absolute;left:2165;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AbTcUA&#10;AADcAAAADwAAAGRycy9kb3ducmV2LnhtbESPQWsCMRSE7wX/Q3iFXkrNKlhlNYoIVRGKaBfPj+R1&#10;d9vNyzZJdf33plDwOMzMN8xs0dlGnMmH2rGCQT8DQaydqblUUHy8vUxAhIhssHFMCq4UYDHvPcww&#10;N+7CBzofYykShEOOCqoY21zKoCuyGPquJU7ep/MWY5K+lMbjJcFtI4dZ9iot1pwWKmxpVZH+Pv5a&#10;BbUuih+z0afNZL3vtv6dvnaHZ6WeHrvlFESkLt7D/+2tUTDKxvB3Jh0BO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oBtNxQAAANwAAAAPAAAAAAAAAAAAAAAAAJgCAABkcnMv&#10;ZG93bnJldi54bWxQSwUGAAAAAAQABAD1AAAAigMAAAAA&#10;" fillcolor="#85c77c" stroked="f"/>
                <v:rect id="Rectangle 407" o:spid="_x0000_s1292" style="position:absolute;left:2188;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fbusEA&#10;AADcAAAADwAAAGRycy9kb3ducmV2LnhtbERPy2rCQBTdF/yH4Qrd1YkFS4gZJRYsbkSauunukrkm&#10;wcydmJm8/t5ZFLo8nHe6n0wjBupcbVnBehWBIC6srrlUcP05vsUgnEfW2FgmBTM52O8WLykm2o78&#10;TUPuSxFC2CWooPK+TaR0RUUG3cq2xIG72c6gD7Arpe5wDOGmke9R9CEN1hwaKmzps6LinvdGQfyb&#10;ZedYX46by+mAj/465/ZrVup1OWVbEJ4m/y/+c5+0gk0U1oYz4QjI3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IH27rBAAAA3AAAAA8AAAAAAAAAAAAAAAAAmAIAAGRycy9kb3du&#10;cmV2LnhtbFBLBQYAAAAABAAEAPUAAACGAwAAAAA=&#10;" fillcolor="#82c67c" stroked="f"/>
                <v:rect id="Rectangle 406" o:spid="_x0000_s1293" style="position:absolute;left:2210;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rdsQA&#10;AADcAAAADwAAAGRycy9kb3ducmV2LnhtbESPQWsCMRSE7wX/Q3hCbzVbtaJboyyCtVe3gnh7bJ67&#10;225eQhJ17a9vCoUeh5n5hlmue9OJK/nQWlbwPMpAEFdWt1wrOHxsn+YgQkTW2FkmBXcKsF4NHpaY&#10;a3vjPV3LWIsE4ZCjgiZGl0sZqoYMhpF1xMk7W28wJulrqT3eEtx0cpxlM2mw5bTQoKNNQ9VXeTEK&#10;Sofkvt2G9se36WcxPU2Ovtgp9Tjsi1cQkfr4H/5rv2sFL9kCfs+kIyB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sK3bEAAAA3AAAAA8AAAAAAAAAAAAAAAAAmAIAAGRycy9k&#10;b3ducmV2LnhtbFBLBQYAAAAABAAEAPUAAACJAwAAAAA=&#10;" fillcolor="#7ec57c" stroked="f"/>
                <v:rect id="Rectangle 405" o:spid="_x0000_s1294" style="position:absolute;left:2232;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VQeb4A&#10;AADcAAAADwAAAGRycy9kb3ducmV2LnhtbERPy4rCMBTdC/5DuII7TRV8VaOIOOJOrH7Atbl9aHNT&#10;mozt/P1kIbg8nPdm15lKvKlxpWUFk3EEgji1uuRcwf32M1qCcB5ZY2WZFPyRg92239tgrG3LV3on&#10;PhchhF2MCgrv61hKlxZk0I1tTRy4zDYGfYBNLnWDbQg3lZxG0VwaLDk0FFjToaD0lfwaBa/jafHU&#10;XGbd8tLKx8Xo1SzTSg0H3X4NwlPnv+KP+6wVzCZhfjgTjoDc/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rlUHm+AAAA3AAAAA8AAAAAAAAAAAAAAAAAmAIAAGRycy9kb3ducmV2&#10;LnhtbFBLBQYAAAAABAAEAPUAAACDAwAAAAA=&#10;" fillcolor="#7bc57c" stroked="f"/>
                <v:rect id="Rectangle 404" o:spid="_x0000_s1295" style="position:absolute;left:2255;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iBEccA&#10;AADcAAAADwAAAGRycy9kb3ducmV2LnhtbESPQWvCQBSE7wX/w/KE3nQTq21Js0orCh6k0NhDjy/Z&#10;1yQ0+zZmV43+elcQehxm5hsmXfSmEUfqXG1ZQTyOQBAXVtdcKvjerUevIJxH1thYJgVncrCYDx5S&#10;TLQ98RcdM1+KAGGXoILK+zaR0hUVGXRj2xIH79d2Bn2QXSl1h6cAN42cRNGzNFhzWKiwpWVFxV92&#10;MAryF5wWej/Ry4/pz3712Vzyp+1Oqcdh//4GwlPv/8P39kYrmMUx3M6EIyD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c4gRHHAAAA3AAAAA8AAAAAAAAAAAAAAAAAmAIAAGRy&#10;cy9kb3ducmV2LnhtbFBLBQYAAAAABAAEAPUAAACMAwAAAAA=&#10;" fillcolor="#79c57c" stroked="f"/>
                <v:rect id="Rectangle 403" o:spid="_x0000_s1296" style="position:absolute;left:2277;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qx8QA&#10;AADcAAAADwAAAGRycy9kb3ducmV2LnhtbESPQWvCQBSE70L/w/IKvekmgmKjm1BKhYKlRSt4fWSf&#10;STD7Nt1dk/jvu4WCx2FmvmE2xWha0ZPzjWUF6SwBQVxa3XCl4Pi9na5A+ICssbVMCm7kocgfJhvM&#10;tB14T/0hVCJC2GeooA6hy6T0ZU0G/cx2xNE7W2cwROkqqR0OEW5aOU+SpTTYcFyosaPXmsrL4WoU&#10;/HzQuEx3z+78mQy+WeCXP731Sj09ji9rEIHGcA//t9+1gkU6h78z8QjI/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v26sfEAAAA3AAAAA8AAAAAAAAAAAAAAAAAmAIAAGRycy9k&#10;b3ducmV2LnhtbFBLBQYAAAAABAAEAPUAAACJAwAAAAA=&#10;" fillcolor="#76c47c" stroked="f"/>
                <v:rect id="Rectangle 402" o:spid="_x0000_s1297" style="position:absolute;left:2299;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MVDcYA&#10;AADcAAAADwAAAGRycy9kb3ducmV2LnhtbESPQWvCQBSE7wX/w/IEb3VjS1tNXUVKLRaLaGzvj+zr&#10;Jpp9G7Krif/eLRQ8DjPzDTOdd7YSZ2p86VjBaJiAIM6dLtko+N4v78cgfEDWWDkmBRfyMJ/17qaY&#10;atfyjs5ZMCJC2KeooAihTqX0eUEW/dDVxNH7dY3FEGVjpG6wjXBbyYckeZYWS44LBdb0VlB+zE5W&#10;wXb5dVybybs5fGw3yUu9ztrPn0ypQb9bvIII1IVb+L+90gqeRo/wdyYeATm7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bMVDcYAAADcAAAADwAAAAAAAAAAAAAAAACYAgAAZHJz&#10;L2Rvd25yZXYueG1sUEsFBgAAAAAEAAQA9QAAAIsDAAAAAA==&#10;" fillcolor="#73c37b" stroked="f"/>
                <v:rect id="Rectangle 401" o:spid="_x0000_s1298" style="position:absolute;left:2322;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YegMUA&#10;AADcAAAADwAAAGRycy9kb3ducmV2LnhtbESPS2vDMBCE74X+B7GF3BrZJW2CGyW0hYSmlzwhOS7S&#10;+kGtlbEU2/n3VaHQ4zAz3zDz5WBr0VHrK8cK0nECglg7U3Gh4HRcPc5A+IBssHZMCm7kYbm4v5tj&#10;ZlzPe+oOoRARwj5DBWUITSal1yVZ9GPXEEcvd63FEGVbSNNiH+G2lk9J8iItVhwXSmzooyT9fbha&#10;BZf1uXvPv3qZ2vN6OuOt3uUbrdToYXh7BRFoCP/hv/anUfCcTuD3TDwCcvE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th6AxQAAANwAAAAPAAAAAAAAAAAAAAAAAJgCAABkcnMv&#10;ZG93bnJldi54bWxQSwUGAAAAAAQABAD1AAAAigMAAAAA&#10;" fillcolor="#6fc27b" stroked="f"/>
                <v:rect id="Rectangle 400" o:spid="_x0000_s1299" style="position:absolute;left:2344;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L3rccA&#10;AADcAAAADwAAAGRycy9kb3ducmV2LnhtbESPQWvCQBSE7wX/w/IEb3WTgK1GV5FawYsHtbT09sw+&#10;k2D2bdhdNfXXdwtCj8PMfMPMFp1pxJWcry0rSIcJCOLC6ppLBR+H9fMYhA/IGhvLpOCHPCzmvacZ&#10;5treeEfXfShFhLDPUUEVQptL6YuKDPqhbYmjd7LOYIjSlVI7vEW4aWSWJC/SYM1xocKW3ioqzvuL&#10;UZBttmWSniffn5Ns9b66fL0ed3en1KDfLacgAnXhP/xob7SCUTqCvzPxCMj5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CC963HAAAA3AAAAA8AAAAAAAAAAAAAAAAAmAIAAGRy&#10;cy9kb3ducmV2LnhtbFBLBQYAAAAABAAEAPUAAACMAwAAAAA=&#10;" fillcolor="#6cc17b" stroked="f"/>
                <v:rect id="Rectangle 399" o:spid="_x0000_s1300" style="position:absolute;left:2366;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Xs78QA&#10;AADcAAAADwAAAGRycy9kb3ducmV2LnhtbESPT4vCMBTE74LfITxhb5pWWNmtRhH/gJe1WPX+aJ5t&#10;sXmpTdT67TfCwh6HmfkNM1t0phYPal1lWUE8ikAQ51ZXXCg4HbfDLxDOI2usLZOCFzlYzPu9GSba&#10;PvlAj8wXIkDYJaig9L5JpHR5SQbdyDbEwbvY1qAPsi2kbvEZ4KaW4yiaSIMVh4USG1qVlF+zu1Gw&#10;uZ0vXXOIi/T6nbl1utb79Paj1MegW05BeOr8f/ivvdMKPuMJvM+EIyD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5F7O/EAAAA3AAAAA8AAAAAAAAAAAAAAAAAmAIAAGRycy9k&#10;b3ducmV2LnhtbFBLBQYAAAAABAAEAPUAAACJAwAAAAA=&#10;" fillcolor="#6ac07b" stroked="f"/>
                <v:rect id="Rectangle 398" o:spid="_x0000_s1301" style="position:absolute;left:2389;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LUZ8MA&#10;AADcAAAADwAAAGRycy9kb3ducmV2LnhtbESPQWsCMRSE74X+h/CE3mqipVVWs9IKQunNtfT82Dw3&#10;yyYvyybV1V/fCEKPw8x8w6w3o3fiRENsA2uYTRUI4jqYlhsN34fd8xJETMgGXWDScKEIm/LxYY2F&#10;CWfe06lKjcgQjgVqsCn1hZSxtuQxTkNPnL1jGDymLIdGmgHPGe6dnCv1Jj22nBcs9rS1VHfVr9fQ&#10;q4+fL1d1yr74g3fzxXi9XPdaP03G9xWIRGP6D9/bn0bD62wBtzP5CMjy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qLUZ8MAAADcAAAADwAAAAAAAAAAAAAAAACYAgAAZHJzL2Rv&#10;d25yZXYueG1sUEsFBgAAAAAEAAQA9QAAAIgDAAAAAA==&#10;" fillcolor="#67be7b" stroked="f"/>
                <v:rect id="Rectangle 397" o:spid="_x0000_s1302" style="position:absolute;left:2411;width:23;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02+sIA&#10;AADcAAAADwAAAGRycy9kb3ducmV2LnhtbERPz2vCMBS+D/wfwhO8DE0rbIxqFJENdxlo14u3R/Ns&#10;qs1Ll2Ra//vlIOz48f1ergfbiSv50DpWkM8yEMS10y03Cqrvj+kbiBCRNXaOScGdAqxXo6clFtrd&#10;+EDXMjYihXAoUIGJsS+kDLUhi2HmeuLEnZy3GBP0jdQebyncdnKeZa/SYsupwWBPW0P1pfy1Cnby&#10;bMr8ufP6+H4/7PK22n/9VEpNxsNmASLSEP/FD/enVvCSp7XpTDoCcvU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TTb6wgAAANwAAAAPAAAAAAAAAAAAAAAAAJgCAABkcnMvZG93&#10;bnJldi54bWxQSwUGAAAAAAQABAD1AAAAhwMAAAAA&#10;" fillcolor="#62bd7a" stroked="f"/>
                <v:shape id="Picture 396" o:spid="_x0000_s1303" type="#_x0000_t75" style="position:absolute;left:2238;top:123;width:454;height:15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UBUfnAAAAA3AAAAA8AAABkcnMvZG93bnJldi54bWxEj80KwjAQhO+C7xBW8CKaKihajSKC4Enw&#10;B70uzdoWm01Jota3N4LgcZiZb5jFqjGVeJLzpWUFw0ECgjizuuRcwfm07U9B+ICssbJMCt7kYbVs&#10;txaYavviAz2PIRcRwj5FBUUIdSqlzwoy6Ae2Jo7ezTqDIUqXS+3wFeGmkqMkmUiDJceFAmvaFJTd&#10;jw+jQL7Pk91lP8vlYbv3d1vVV9cbK9XtNOs5iEBN+Id/7Z1WMB7O4HsmHgG5/A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JQFR+cAAAADcAAAADwAAAAAAAAAAAAAAAACfAgAA&#10;ZHJzL2Rvd25yZXYueG1sUEsFBgAAAAAEAAQA9wAAAIwDAAAAAA==&#10;">
                  <v:imagedata r:id="rId65" o:title=""/>
                </v:shape>
                <v:shape id="Picture 395" o:spid="_x0000_s1304" type="#_x0000_t75" style="position:absolute;top:159;width:358;height:15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Yu8u7BAAAA3AAAAA8AAABkcnMvZG93bnJldi54bWxET89rwjAUvg/2P4Q32G0mUyquM4pOBoon&#10;6w4en8lbW9a8lCar9b83B8Hjx/d7vhxcI3rqQu1Zw/tIgSA23tZcavg5fr/NQISIbLHxTBquFGC5&#10;eH6aY279hQ/UF7EUKYRDjhqqGNtcymAqchhGviVO3K/vHMYEu1LaDi8p3DVyrNRUOqw5NVTY0ldF&#10;5q/4dxrk5GNvsi336401Kjvsrid1LrR+fRlWnyAiDfEhvru3VkM2TvPTmXQE5OIG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KYu8u7BAAAA3AAAAA8AAAAAAAAAAAAAAAAAnwIA&#10;AGRycy9kb3ducmV2LnhtbFBLBQYAAAAABAAEAPcAAACNAwAAAAA=&#10;">
                  <v:imagedata r:id="rId64" o:title=""/>
                </v:shape>
                <v:shape id="Text Box 394" o:spid="_x0000_s1305" type="#_x0000_t202" style="position:absolute;left:143;top:181;width:86;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gEDcQA&#10;AADcAAAADwAAAGRycy9kb3ducmV2LnhtbESPQWvCQBSE74L/YXmCN90oKBpdRYpCQSiN6aHHZ/aZ&#10;LGbfptmtxn/fLQgeh5n5hllvO1uLG7XeOFYwGScgiAunDZcKvvLDaAHCB2SNtWNS8CAP202/t8ZU&#10;uztndDuFUkQI+xQVVCE0qZS+qMiiH7uGOHoX11oMUbal1C3eI9zWcpokc2nRcFyosKG3iorr6dcq&#10;2H1ztjc/H+fP7JKZPF8mfJxflRoOut0KRKAuvMLP9rtWMJtO4P9MPAJ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6oBA3EAAAA3AAAAA8AAAAAAAAAAAAAAAAAmAIAAGRycy9k&#10;b3ducmV2LnhtbFBLBQYAAAAABAAEAPUAAACJAwAAAAA=&#10;" filled="f" stroked="f">
                  <v:textbox inset="0,0,0,0">
                    <w:txbxContent>
                      <w:p w14:paraId="64E28884" w14:textId="77777777" w:rsidR="00E36CC5" w:rsidRDefault="00E36CC5">
                        <w:pPr>
                          <w:spacing w:line="130" w:lineRule="exact"/>
                          <w:rPr>
                            <w:rFonts w:ascii="Calibri"/>
                            <w:sz w:val="13"/>
                          </w:rPr>
                        </w:pPr>
                        <w:r>
                          <w:rPr>
                            <w:rFonts w:ascii="Calibri"/>
                            <w:w w:val="99"/>
                            <w:sz w:val="13"/>
                          </w:rPr>
                          <w:t>0</w:t>
                        </w:r>
                      </w:p>
                    </w:txbxContent>
                  </v:textbox>
                </v:shape>
                <v:shape id="Text Box 393" o:spid="_x0000_s1306" type="#_x0000_t202" style="position:absolute;left:2381;top:150;width:18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qaesUA&#10;AADcAAAADwAAAGRycy9kb3ducmV2LnhtbESPQWvCQBSE7wX/w/KE3urGQKVGVxFpQSgUYzx4fGaf&#10;yWL2bcyumv77rlDwOMzMN8x82dtG3KjzxrGC8SgBQVw6bbhSsC++3j5A+ICssXFMCn7Jw3IxeJlj&#10;pt2dc7rtQiUihH2GCuoQ2kxKX9Zk0Y9cSxy9k+sshii7SuoO7xFuG5kmyURaNBwXamxpXVN53l2t&#10;gtWB809z+Tlu81NuimKa8PfkrNTrsF/NQATqwzP8395oBe9pCo8z8QjIx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epp6xQAAANwAAAAPAAAAAAAAAAAAAAAAAJgCAABkcnMv&#10;ZG93bnJldi54bWxQSwUGAAAAAAQABAD1AAAAigMAAAAA&#10;" filled="f" stroked="f">
                  <v:textbox inset="0,0,0,0">
                    <w:txbxContent>
                      <w:p w14:paraId="3E3E33BB" w14:textId="77777777" w:rsidR="00E36CC5" w:rsidRDefault="00E36CC5">
                        <w:pPr>
                          <w:spacing w:line="130" w:lineRule="exact"/>
                          <w:rPr>
                            <w:rFonts w:ascii="Calibri"/>
                            <w:sz w:val="13"/>
                          </w:rPr>
                        </w:pPr>
                        <w:r>
                          <w:rPr>
                            <w:rFonts w:ascii="Calibri"/>
                            <w:sz w:val="13"/>
                          </w:rPr>
                          <w:t>1.7</w:t>
                        </w:r>
                      </w:p>
                    </w:txbxContent>
                  </v:textbox>
                </v:shape>
                <w10:anchorlock/>
              </v:group>
            </w:pict>
          </mc:Fallback>
        </mc:AlternateContent>
      </w:r>
    </w:p>
    <w:p w14:paraId="36D5A99D" w14:textId="77777777" w:rsidR="00D00D57" w:rsidRDefault="00D00D57">
      <w:pPr>
        <w:pStyle w:val="BodyText"/>
        <w:spacing w:before="3"/>
        <w:rPr>
          <w:rFonts w:ascii="Times New Roman"/>
          <w:sz w:val="28"/>
        </w:rPr>
      </w:pPr>
      <w:r>
        <w:rPr>
          <w:noProof/>
          <w:lang w:val="en-IN" w:eastAsia="en-IN" w:bidi="ar-SA"/>
        </w:rPr>
        <mc:AlternateContent>
          <mc:Choice Requires="wpg">
            <w:drawing>
              <wp:anchor distT="0" distB="0" distL="0" distR="0" simplePos="0" relativeHeight="251836416" behindDoc="1" locked="0" layoutInCell="1" allowOverlap="1" wp14:anchorId="32FB8921" wp14:editId="76C89818">
                <wp:simplePos x="0" y="0"/>
                <wp:positionH relativeFrom="page">
                  <wp:posOffset>1091565</wp:posOffset>
                </wp:positionH>
                <wp:positionV relativeFrom="paragraph">
                  <wp:posOffset>231775</wp:posOffset>
                </wp:positionV>
                <wp:extent cx="8677910" cy="1262380"/>
                <wp:effectExtent l="0" t="0" r="0" b="0"/>
                <wp:wrapTopAndBottom/>
                <wp:docPr id="412" name="Group 3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677910" cy="1262380"/>
                          <a:chOff x="1719" y="365"/>
                          <a:chExt cx="13666" cy="1988"/>
                        </a:xfrm>
                      </wpg:grpSpPr>
                      <pic:pic xmlns:pic="http://schemas.openxmlformats.org/drawingml/2006/picture">
                        <pic:nvPicPr>
                          <pic:cNvPr id="413" name="Picture 391"/>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1718" y="364"/>
                            <a:ext cx="13666" cy="19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14" name="Text Box 390"/>
                        <wps:cNvSpPr txBox="1">
                          <a:spLocks noChangeArrowheads="1"/>
                        </wps:cNvSpPr>
                        <wps:spPr bwMode="auto">
                          <a:xfrm>
                            <a:off x="1718" y="364"/>
                            <a:ext cx="13666" cy="19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CE1DC3" w14:textId="77777777" w:rsidR="00E36CC5" w:rsidRDefault="00E36CC5">
                              <w:pPr>
                                <w:spacing w:line="226" w:lineRule="exact"/>
                                <w:ind w:left="141"/>
                                <w:jc w:val="both"/>
                                <w:rPr>
                                  <w:sz w:val="20"/>
                                </w:rPr>
                              </w:pPr>
                              <w:r>
                                <w:rPr>
                                  <w:b/>
                                  <w:sz w:val="20"/>
                                </w:rPr>
                                <w:t>Figure</w:t>
                              </w:r>
                              <w:r>
                                <w:rPr>
                                  <w:b/>
                                  <w:spacing w:val="9"/>
                                  <w:sz w:val="20"/>
                                </w:rPr>
                                <w:t xml:space="preserve"> </w:t>
                              </w:r>
                              <w:r>
                                <w:rPr>
                                  <w:b/>
                                  <w:sz w:val="20"/>
                                </w:rPr>
                                <w:t>3.2.</w:t>
                              </w:r>
                              <w:r>
                                <w:rPr>
                                  <w:b/>
                                  <w:spacing w:val="15"/>
                                  <w:sz w:val="20"/>
                                </w:rPr>
                                <w:t xml:space="preserve"> </w:t>
                              </w:r>
                              <w:r>
                                <w:rPr>
                                  <w:b/>
                                  <w:sz w:val="20"/>
                                </w:rPr>
                                <w:t>All</w:t>
                              </w:r>
                              <w:r>
                                <w:rPr>
                                  <w:b/>
                                  <w:spacing w:val="9"/>
                                  <w:sz w:val="20"/>
                                </w:rPr>
                                <w:t xml:space="preserve"> </w:t>
                              </w:r>
                              <w:r>
                                <w:rPr>
                                  <w:b/>
                                  <w:sz w:val="20"/>
                                </w:rPr>
                                <w:t>structure</w:t>
                              </w:r>
                              <w:r>
                                <w:rPr>
                                  <w:b/>
                                  <w:spacing w:val="12"/>
                                  <w:sz w:val="20"/>
                                </w:rPr>
                                <w:t xml:space="preserve"> </w:t>
                              </w:r>
                              <w:r>
                                <w:rPr>
                                  <w:b/>
                                  <w:sz w:val="20"/>
                                </w:rPr>
                                <w:t>domain-wise</w:t>
                              </w:r>
                              <w:r>
                                <w:rPr>
                                  <w:b/>
                                  <w:spacing w:val="10"/>
                                  <w:sz w:val="20"/>
                                </w:rPr>
                                <w:t xml:space="preserve"> </w:t>
                              </w:r>
                              <w:r>
                                <w:rPr>
                                  <w:b/>
                                  <w:sz w:val="20"/>
                                </w:rPr>
                                <w:t>RMSD</w:t>
                              </w:r>
                              <w:r>
                                <w:rPr>
                                  <w:b/>
                                  <w:spacing w:val="10"/>
                                  <w:sz w:val="20"/>
                                </w:rPr>
                                <w:t xml:space="preserve"> </w:t>
                              </w:r>
                              <w:r>
                                <w:rPr>
                                  <w:b/>
                                  <w:sz w:val="20"/>
                                </w:rPr>
                                <w:t>heatmap</w:t>
                              </w:r>
                              <w:r>
                                <w:rPr>
                                  <w:b/>
                                  <w:spacing w:val="11"/>
                                  <w:sz w:val="20"/>
                                </w:rPr>
                                <w:t xml:space="preserve"> </w:t>
                              </w:r>
                              <w:r>
                                <w:rPr>
                                  <w:sz w:val="20"/>
                                </w:rPr>
                                <w:t>–</w:t>
                              </w:r>
                              <w:r>
                                <w:rPr>
                                  <w:spacing w:val="10"/>
                                  <w:sz w:val="20"/>
                                </w:rPr>
                                <w:t xml:space="preserve"> </w:t>
                              </w:r>
                              <w:r>
                                <w:rPr>
                                  <w:sz w:val="20"/>
                                </w:rPr>
                                <w:t>Heatmap</w:t>
                              </w:r>
                              <w:r>
                                <w:rPr>
                                  <w:spacing w:val="10"/>
                                  <w:sz w:val="20"/>
                                </w:rPr>
                                <w:t xml:space="preserve"> </w:t>
                              </w:r>
                              <w:r>
                                <w:rPr>
                                  <w:sz w:val="20"/>
                                </w:rPr>
                                <w:t>for</w:t>
                              </w:r>
                              <w:r>
                                <w:rPr>
                                  <w:spacing w:val="10"/>
                                  <w:sz w:val="20"/>
                                </w:rPr>
                                <w:t xml:space="preserve"> </w:t>
                              </w:r>
                              <w:r>
                                <w:rPr>
                                  <w:sz w:val="20"/>
                                </w:rPr>
                                <w:t>pairwise-subdomain</w:t>
                              </w:r>
                              <w:r>
                                <w:rPr>
                                  <w:spacing w:val="10"/>
                                  <w:sz w:val="20"/>
                                </w:rPr>
                                <w:t xml:space="preserve"> </w:t>
                              </w:r>
                              <w:r>
                                <w:rPr>
                                  <w:sz w:val="20"/>
                                </w:rPr>
                                <w:t>alignment</w:t>
                              </w:r>
                              <w:r>
                                <w:rPr>
                                  <w:spacing w:val="10"/>
                                  <w:sz w:val="20"/>
                                </w:rPr>
                                <w:t xml:space="preserve"> </w:t>
                              </w:r>
                              <w:r>
                                <w:rPr>
                                  <w:sz w:val="20"/>
                                </w:rPr>
                                <w:t>RMSD</w:t>
                              </w:r>
                              <w:r>
                                <w:rPr>
                                  <w:spacing w:val="12"/>
                                  <w:sz w:val="20"/>
                                </w:rPr>
                                <w:t xml:space="preserve"> </w:t>
                              </w:r>
                              <w:r>
                                <w:rPr>
                                  <w:sz w:val="20"/>
                                </w:rPr>
                                <w:t>values</w:t>
                              </w:r>
                              <w:r>
                                <w:rPr>
                                  <w:spacing w:val="11"/>
                                  <w:sz w:val="20"/>
                                </w:rPr>
                                <w:t xml:space="preserve"> </w:t>
                              </w:r>
                              <w:r>
                                <w:rPr>
                                  <w:sz w:val="20"/>
                                </w:rPr>
                                <w:t>for</w:t>
                              </w:r>
                              <w:r>
                                <w:rPr>
                                  <w:spacing w:val="11"/>
                                  <w:sz w:val="20"/>
                                </w:rPr>
                                <w:t xml:space="preserve"> </w:t>
                              </w:r>
                              <w:r>
                                <w:rPr>
                                  <w:sz w:val="20"/>
                                </w:rPr>
                                <w:t>N-terminal,</w:t>
                              </w:r>
                              <w:r>
                                <w:rPr>
                                  <w:spacing w:val="11"/>
                                  <w:sz w:val="20"/>
                                </w:rPr>
                                <w:t xml:space="preserve"> </w:t>
                              </w:r>
                              <w:r>
                                <w:rPr>
                                  <w:sz w:val="20"/>
                                </w:rPr>
                                <w:t>Upper-50</w:t>
                              </w:r>
                              <w:r>
                                <w:rPr>
                                  <w:spacing w:val="10"/>
                                  <w:sz w:val="20"/>
                                </w:rPr>
                                <w:t xml:space="preserve"> </w:t>
                              </w:r>
                              <w:r>
                                <w:rPr>
                                  <w:sz w:val="20"/>
                                </w:rPr>
                                <w:t>(U50)</w:t>
                              </w:r>
                            </w:p>
                            <w:p w14:paraId="1858AEB7" w14:textId="77777777" w:rsidR="00E36CC5" w:rsidRDefault="00E36CC5">
                              <w:pPr>
                                <w:spacing w:before="118"/>
                                <w:ind w:left="141"/>
                                <w:jc w:val="both"/>
                                <w:rPr>
                                  <w:sz w:val="20"/>
                                </w:rPr>
                              </w:pPr>
                              <w:r>
                                <w:rPr>
                                  <w:sz w:val="20"/>
                                </w:rPr>
                                <w:t>and Lower-50 (L50) domains for available myosin structure. Each number on the heatmap represents the myosin type from specific organism. Myosin</w:t>
                              </w:r>
                              <w:r>
                                <w:rPr>
                                  <w:spacing w:val="10"/>
                                  <w:sz w:val="20"/>
                                </w:rPr>
                                <w:t xml:space="preserve"> </w:t>
                              </w:r>
                              <w:r>
                                <w:rPr>
                                  <w:sz w:val="20"/>
                                </w:rPr>
                                <w:t>I</w:t>
                              </w:r>
                            </w:p>
                            <w:p w14:paraId="1D335309" w14:textId="77777777" w:rsidR="00E36CC5" w:rsidRDefault="00E36CC5">
                              <w:pPr>
                                <w:spacing w:before="113" w:line="360" w:lineRule="auto"/>
                                <w:ind w:left="141" w:right="139"/>
                                <w:jc w:val="both"/>
                                <w:rPr>
                                  <w:sz w:val="20"/>
                                </w:rPr>
                              </w:pPr>
                              <w:r>
                                <w:rPr>
                                  <w:sz w:val="20"/>
                                </w:rPr>
                                <w:t>– 1 (</w:t>
                              </w:r>
                              <w:r>
                                <w:rPr>
                                  <w:i/>
                                  <w:sz w:val="20"/>
                                </w:rPr>
                                <w:t xml:space="preserve">H. sapiens), </w:t>
                              </w:r>
                              <w:r>
                                <w:rPr>
                                  <w:sz w:val="20"/>
                                </w:rPr>
                                <w:t>2 (</w:t>
                              </w:r>
                              <w:r>
                                <w:rPr>
                                  <w:i/>
                                  <w:sz w:val="20"/>
                                </w:rPr>
                                <w:t xml:space="preserve">M. musculus) </w:t>
                              </w:r>
                              <w:r>
                                <w:rPr>
                                  <w:sz w:val="20"/>
                                </w:rPr>
                                <w:t>Myosin II – 3 (</w:t>
                              </w:r>
                              <w:r>
                                <w:rPr>
                                  <w:i/>
                                  <w:sz w:val="20"/>
                                </w:rPr>
                                <w:t>D. discoidium)</w:t>
                              </w:r>
                              <w:r>
                                <w:rPr>
                                  <w:sz w:val="20"/>
                                </w:rPr>
                                <w:t>, 4 (</w:t>
                              </w:r>
                              <w:r>
                                <w:rPr>
                                  <w:i/>
                                  <w:sz w:val="20"/>
                                </w:rPr>
                                <w:t>A. irradians</w:t>
                              </w:r>
                              <w:r>
                                <w:rPr>
                                  <w:sz w:val="20"/>
                                </w:rPr>
                                <w:t>), 5 (</w:t>
                              </w:r>
                              <w:r>
                                <w:rPr>
                                  <w:i/>
                                  <w:sz w:val="20"/>
                                </w:rPr>
                                <w:t>G. gallus</w:t>
                              </w:r>
                              <w:r>
                                <w:rPr>
                                  <w:sz w:val="20"/>
                                </w:rPr>
                                <w:t>), 6 (</w:t>
                              </w:r>
                              <w:r>
                                <w:rPr>
                                  <w:i/>
                                  <w:sz w:val="20"/>
                                </w:rPr>
                                <w:t>P. magellanicus</w:t>
                              </w:r>
                              <w:r>
                                <w:rPr>
                                  <w:sz w:val="20"/>
                                </w:rPr>
                                <w:t>), 7 (</w:t>
                              </w:r>
                              <w:r>
                                <w:rPr>
                                  <w:i/>
                                  <w:sz w:val="20"/>
                                </w:rPr>
                                <w:t>H. sapiens</w:t>
                              </w:r>
                              <w:r>
                                <w:rPr>
                                  <w:sz w:val="20"/>
                                </w:rPr>
                                <w:t>), 8 (</w:t>
                              </w:r>
                              <w:r>
                                <w:rPr>
                                  <w:i/>
                                  <w:sz w:val="20"/>
                                </w:rPr>
                                <w:t>D. melanogaster</w:t>
                              </w:r>
                              <w:r>
                                <w:rPr>
                                  <w:sz w:val="20"/>
                                </w:rPr>
                                <w:t>). Myosin V – 9 (</w:t>
                              </w:r>
                              <w:r>
                                <w:rPr>
                                  <w:i/>
                                  <w:sz w:val="20"/>
                                </w:rPr>
                                <w:t>G. gallus</w:t>
                              </w:r>
                              <w:r>
                                <w:rPr>
                                  <w:sz w:val="20"/>
                                </w:rPr>
                                <w:t>), 10 (</w:t>
                              </w:r>
                              <w:r>
                                <w:rPr>
                                  <w:i/>
                                  <w:sz w:val="20"/>
                                </w:rPr>
                                <w:t>H. sapiens</w:t>
                              </w:r>
                              <w:r>
                                <w:rPr>
                                  <w:sz w:val="20"/>
                                </w:rPr>
                                <w:t>), 11 (Squid), 12 (</w:t>
                              </w:r>
                              <w:r>
                                <w:rPr>
                                  <w:i/>
                                  <w:sz w:val="20"/>
                                </w:rPr>
                                <w:t>M. musculus</w:t>
                              </w:r>
                              <w:r>
                                <w:rPr>
                                  <w:sz w:val="20"/>
                                </w:rPr>
                                <w:t>). Myosin VI – 13 (</w:t>
                              </w:r>
                              <w:r>
                                <w:rPr>
                                  <w:i/>
                                  <w:sz w:val="20"/>
                                </w:rPr>
                                <w:t>S. scrofa</w:t>
                              </w:r>
                              <w:r>
                                <w:rPr>
                                  <w:sz w:val="20"/>
                                </w:rPr>
                                <w:t>). Myosin VII – 14 (</w:t>
                              </w:r>
                              <w:r>
                                <w:rPr>
                                  <w:i/>
                                  <w:sz w:val="20"/>
                                </w:rPr>
                                <w:t>B. tauras</w:t>
                              </w:r>
                              <w:r>
                                <w:rPr>
                                  <w:sz w:val="20"/>
                                </w:rPr>
                                <w:t>), 15 (</w:t>
                              </w:r>
                              <w:r>
                                <w:rPr>
                                  <w:i/>
                                  <w:sz w:val="20"/>
                                </w:rPr>
                                <w:t>H. sapiens</w:t>
                              </w:r>
                              <w:r>
                                <w:rPr>
                                  <w:sz w:val="20"/>
                                </w:rPr>
                                <w:t>). Myosin X</w:t>
                              </w:r>
                              <w:r>
                                <w:rPr>
                                  <w:spacing w:val="6"/>
                                  <w:sz w:val="20"/>
                                </w:rPr>
                                <w:t xml:space="preserve"> </w:t>
                              </w:r>
                              <w:r>
                                <w:rPr>
                                  <w:sz w:val="20"/>
                                </w:rPr>
                                <w:t>–</w:t>
                              </w:r>
                              <w:r>
                                <w:rPr>
                                  <w:spacing w:val="5"/>
                                  <w:sz w:val="20"/>
                                </w:rPr>
                                <w:t xml:space="preserve"> </w:t>
                              </w:r>
                              <w:r>
                                <w:rPr>
                                  <w:sz w:val="20"/>
                                </w:rPr>
                                <w:t>16</w:t>
                              </w:r>
                              <w:r>
                                <w:rPr>
                                  <w:spacing w:val="4"/>
                                  <w:sz w:val="20"/>
                                </w:rPr>
                                <w:t xml:space="preserve"> </w:t>
                              </w:r>
                              <w:r>
                                <w:rPr>
                                  <w:sz w:val="20"/>
                                </w:rPr>
                                <w:t>(</w:t>
                              </w:r>
                              <w:r>
                                <w:rPr>
                                  <w:i/>
                                  <w:sz w:val="20"/>
                                </w:rPr>
                                <w:t>H.</w:t>
                              </w:r>
                              <w:r>
                                <w:rPr>
                                  <w:i/>
                                  <w:spacing w:val="4"/>
                                  <w:sz w:val="20"/>
                                </w:rPr>
                                <w:t xml:space="preserve"> </w:t>
                              </w:r>
                              <w:r>
                                <w:rPr>
                                  <w:i/>
                                  <w:sz w:val="20"/>
                                </w:rPr>
                                <w:t>sapiens</w:t>
                              </w:r>
                              <w:r>
                                <w:rPr>
                                  <w:sz w:val="20"/>
                                </w:rPr>
                                <w:t>).</w:t>
                              </w:r>
                              <w:r>
                                <w:rPr>
                                  <w:spacing w:val="5"/>
                                  <w:sz w:val="20"/>
                                </w:rPr>
                                <w:t xml:space="preserve"> </w:t>
                              </w:r>
                              <w:r>
                                <w:rPr>
                                  <w:sz w:val="20"/>
                                </w:rPr>
                                <w:t>Myosin</w:t>
                              </w:r>
                              <w:r>
                                <w:rPr>
                                  <w:spacing w:val="5"/>
                                  <w:sz w:val="20"/>
                                </w:rPr>
                                <w:t xml:space="preserve"> </w:t>
                              </w:r>
                              <w:r>
                                <w:rPr>
                                  <w:sz w:val="20"/>
                                </w:rPr>
                                <w:t>XI</w:t>
                              </w:r>
                              <w:r>
                                <w:rPr>
                                  <w:spacing w:val="7"/>
                                  <w:sz w:val="20"/>
                                </w:rPr>
                                <w:t xml:space="preserve"> </w:t>
                              </w:r>
                              <w:r>
                                <w:rPr>
                                  <w:sz w:val="20"/>
                                </w:rPr>
                                <w:t>–</w:t>
                              </w:r>
                              <w:r>
                                <w:rPr>
                                  <w:spacing w:val="4"/>
                                  <w:sz w:val="20"/>
                                </w:rPr>
                                <w:t xml:space="preserve"> </w:t>
                              </w:r>
                              <w:r>
                                <w:rPr>
                                  <w:sz w:val="20"/>
                                </w:rPr>
                                <w:t>17</w:t>
                              </w:r>
                              <w:r>
                                <w:rPr>
                                  <w:spacing w:val="4"/>
                                  <w:sz w:val="20"/>
                                </w:rPr>
                                <w:t xml:space="preserve"> </w:t>
                              </w:r>
                              <w:r>
                                <w:rPr>
                                  <w:sz w:val="20"/>
                                </w:rPr>
                                <w:t>(</w:t>
                              </w:r>
                              <w:r>
                                <w:rPr>
                                  <w:i/>
                                  <w:sz w:val="20"/>
                                </w:rPr>
                                <w:t>G.</w:t>
                              </w:r>
                              <w:r>
                                <w:rPr>
                                  <w:i/>
                                  <w:spacing w:val="5"/>
                                  <w:sz w:val="20"/>
                                </w:rPr>
                                <w:t xml:space="preserve"> </w:t>
                              </w:r>
                              <w:r>
                                <w:rPr>
                                  <w:i/>
                                  <w:sz w:val="20"/>
                                </w:rPr>
                                <w:t>gallus</w:t>
                              </w:r>
                              <w:r>
                                <w:rPr>
                                  <w:sz w:val="20"/>
                                </w:rPr>
                                <w:t>).</w:t>
                              </w:r>
                              <w:r>
                                <w:rPr>
                                  <w:spacing w:val="5"/>
                                  <w:sz w:val="20"/>
                                </w:rPr>
                                <w:t xml:space="preserve"> </w:t>
                              </w:r>
                              <w:r>
                                <w:rPr>
                                  <w:sz w:val="20"/>
                                </w:rPr>
                                <w:t>Myosin</w:t>
                              </w:r>
                              <w:r>
                                <w:rPr>
                                  <w:spacing w:val="4"/>
                                  <w:sz w:val="20"/>
                                </w:rPr>
                                <w:t xml:space="preserve"> </w:t>
                              </w:r>
                              <w:r>
                                <w:rPr>
                                  <w:sz w:val="20"/>
                                </w:rPr>
                                <w:t>XIII</w:t>
                              </w:r>
                              <w:r>
                                <w:rPr>
                                  <w:spacing w:val="7"/>
                                  <w:sz w:val="20"/>
                                </w:rPr>
                                <w:t xml:space="preserve"> </w:t>
                              </w:r>
                              <w:r>
                                <w:rPr>
                                  <w:sz w:val="20"/>
                                </w:rPr>
                                <w:t>–</w:t>
                              </w:r>
                              <w:r>
                                <w:rPr>
                                  <w:spacing w:val="5"/>
                                  <w:sz w:val="20"/>
                                </w:rPr>
                                <w:t xml:space="preserve"> </w:t>
                              </w:r>
                              <w:r>
                                <w:rPr>
                                  <w:sz w:val="20"/>
                                </w:rPr>
                                <w:t>18</w:t>
                              </w:r>
                              <w:r>
                                <w:rPr>
                                  <w:spacing w:val="3"/>
                                  <w:sz w:val="20"/>
                                </w:rPr>
                                <w:t xml:space="preserve"> </w:t>
                              </w:r>
                              <w:r>
                                <w:rPr>
                                  <w:sz w:val="20"/>
                                </w:rPr>
                                <w:t>(Rabbit).</w:t>
                              </w:r>
                              <w:r>
                                <w:rPr>
                                  <w:spacing w:val="7"/>
                                  <w:sz w:val="20"/>
                                </w:rPr>
                                <w:t xml:space="preserve"> </w:t>
                              </w:r>
                              <w:r>
                                <w:rPr>
                                  <w:sz w:val="20"/>
                                </w:rPr>
                                <w:t>Color</w:t>
                              </w:r>
                              <w:r>
                                <w:rPr>
                                  <w:spacing w:val="8"/>
                                  <w:sz w:val="20"/>
                                </w:rPr>
                                <w:t xml:space="preserve"> </w:t>
                              </w:r>
                              <w:r>
                                <w:rPr>
                                  <w:sz w:val="20"/>
                                </w:rPr>
                                <w:t>scale</w:t>
                              </w:r>
                              <w:r>
                                <w:rPr>
                                  <w:spacing w:val="5"/>
                                  <w:sz w:val="20"/>
                                </w:rPr>
                                <w:t xml:space="preserve"> </w:t>
                              </w:r>
                              <w:r>
                                <w:rPr>
                                  <w:sz w:val="20"/>
                                </w:rPr>
                                <w:t>for</w:t>
                              </w:r>
                              <w:r>
                                <w:rPr>
                                  <w:spacing w:val="5"/>
                                  <w:sz w:val="20"/>
                                </w:rPr>
                                <w:t xml:space="preserve"> </w:t>
                              </w:r>
                              <w:r>
                                <w:rPr>
                                  <w:sz w:val="20"/>
                                </w:rPr>
                                <w:t>each</w:t>
                              </w:r>
                              <w:r>
                                <w:rPr>
                                  <w:spacing w:val="5"/>
                                  <w:sz w:val="20"/>
                                </w:rPr>
                                <w:t xml:space="preserve"> </w:t>
                              </w:r>
                              <w:r>
                                <w:rPr>
                                  <w:sz w:val="20"/>
                                </w:rPr>
                                <w:t>subdomain</w:t>
                              </w:r>
                              <w:r>
                                <w:rPr>
                                  <w:spacing w:val="5"/>
                                  <w:sz w:val="20"/>
                                </w:rPr>
                                <w:t xml:space="preserve"> </w:t>
                              </w:r>
                              <w:r>
                                <w:rPr>
                                  <w:sz w:val="20"/>
                                </w:rPr>
                                <w:t>heatmap</w:t>
                              </w:r>
                              <w:r>
                                <w:rPr>
                                  <w:spacing w:val="3"/>
                                  <w:sz w:val="20"/>
                                </w:rPr>
                                <w:t xml:space="preserve"> </w:t>
                              </w:r>
                              <w:r>
                                <w:rPr>
                                  <w:sz w:val="20"/>
                                </w:rPr>
                                <w:t>shows</w:t>
                              </w:r>
                              <w:r>
                                <w:rPr>
                                  <w:spacing w:val="6"/>
                                  <w:sz w:val="20"/>
                                </w:rPr>
                                <w:t xml:space="preserve"> </w:t>
                              </w:r>
                              <w:r>
                                <w:rPr>
                                  <w:sz w:val="20"/>
                                </w:rPr>
                                <w:t>the</w:t>
                              </w:r>
                              <w:r>
                                <w:rPr>
                                  <w:spacing w:val="7"/>
                                  <w:sz w:val="20"/>
                                </w:rPr>
                                <w:t xml:space="preserve"> </w:t>
                              </w:r>
                              <w:r>
                                <w:rPr>
                                  <w:sz w:val="20"/>
                                </w:rPr>
                                <w:t>least</w:t>
                              </w:r>
                              <w:r>
                                <w:rPr>
                                  <w:spacing w:val="5"/>
                                  <w:sz w:val="20"/>
                                </w:rPr>
                                <w:t xml:space="preserve"> </w:t>
                              </w:r>
                              <w:r>
                                <w:rPr>
                                  <w:sz w:val="20"/>
                                </w:rPr>
                                <w:t>(red)</w:t>
                              </w:r>
                              <w:r>
                                <w:rPr>
                                  <w:spacing w:val="5"/>
                                  <w:sz w:val="20"/>
                                </w:rPr>
                                <w:t xml:space="preserve"> </w:t>
                              </w:r>
                              <w:r>
                                <w:rPr>
                                  <w:sz w:val="20"/>
                                </w:rPr>
                                <w:t>and</w:t>
                              </w:r>
                              <w:r>
                                <w:rPr>
                                  <w:spacing w:val="7"/>
                                  <w:sz w:val="20"/>
                                </w:rPr>
                                <w:t xml:space="preserve"> </w:t>
                              </w:r>
                              <w:r>
                                <w:rPr>
                                  <w:sz w:val="20"/>
                                </w:rPr>
                                <w:t>highest</w:t>
                              </w:r>
                            </w:p>
                            <w:p w14:paraId="55054EB8" w14:textId="77777777" w:rsidR="00E36CC5" w:rsidRDefault="00E36CC5">
                              <w:pPr>
                                <w:spacing w:before="2"/>
                                <w:ind w:left="141"/>
                                <w:jc w:val="both"/>
                                <w:rPr>
                                  <w:sz w:val="20"/>
                                </w:rPr>
                              </w:pPr>
                              <w:r>
                                <w:rPr>
                                  <w:sz w:val="20"/>
                                </w:rPr>
                                <w:t>(green color) with respective value.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2FB8921" id="Group 389" o:spid="_x0000_s1307" style="position:absolute;margin-left:85.95pt;margin-top:18.25pt;width:683.3pt;height:99.4pt;z-index:-251480064;mso-wrap-distance-left:0;mso-wrap-distance-right:0;mso-position-horizontal-relative:page;mso-position-vertical-relative:text" coordorigin="1719,365" coordsize="13666,19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">
                <v:shape id="Picture 391" o:spid="_x0000_s1308" type="#_x0000_t75" style="position:absolute;left:1718;top:364;width:13666;height:198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Htw9XGAAAA3AAAAA8AAABkcnMvZG93bnJldi54bWxEj0trwzAQhO+F/gexgd5qOUnJw4kSSiA0&#10;lF6aB7murY1tYq2MJCduf31VKPQ4zMw3zHLdm0bcyPnasoJhkoIgLqyuuVRwPGyfZyB8QNbYWCYF&#10;X+RhvXp8WGKm7Z0/6bYPpYgQ9hkqqEJoMyl9UZFBn9iWOHoX6wyGKF0ptcN7hJtGjtJ0Ig3WHBcq&#10;bGlTUXHdd0YBTc8fk833eHeZ5++n4i3vSteQUk+D/nUBIlAf/sN/7Z1W8DIcw++ZeATk6gc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Ie3D1cYAAADcAAAADwAAAAAAAAAAAAAA&#10;AACfAgAAZHJzL2Rvd25yZXYueG1sUEsFBgAAAAAEAAQA9wAAAJIDAAAAAA==&#10;">
                  <v:imagedata r:id="rId68" o:title=""/>
                </v:shape>
                <v:shape id="Text Box 390" o:spid="_x0000_s1309" type="#_x0000_t202" style="position:absolute;left:1718;top:364;width:13666;height:19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JitcQA&#10;AADcAAAADwAAAGRycy9kb3ducmV2LnhtbESPQWvCQBSE7wX/w/IEb3VjEWmjq4hUEIRijAePz+wz&#10;Wcy+jdlV47/vCoUeh5n5hpktOluLO7XeOFYwGiYgiAunDZcKDvn6/ROED8gaa8ek4EkeFvPe2wxT&#10;7R6c0X0fShEh7FNUUIXQpFL6oiKLfuga4uidXWsxRNmWUrf4iHBby48kmUiLhuNChQ2tKiou+5tV&#10;sDxy9m2uP6ddds5Mnn8lvJ1clBr0u+UURKAu/If/2hutYDwaw+tMPAJy/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ZSYrXEAAAA3AAAAA8AAAAAAAAAAAAAAAAAmAIAAGRycy9k&#10;b3ducmV2LnhtbFBLBQYAAAAABAAEAPUAAACJAwAAAAA=&#10;" filled="f" stroked="f">
                  <v:textbox inset="0,0,0,0">
                    <w:txbxContent>
                      <w:p w14:paraId="62CE1DC3" w14:textId="77777777" w:rsidR="00E36CC5" w:rsidRDefault="00E36CC5">
                        <w:pPr>
                          <w:spacing w:line="226" w:lineRule="exact"/>
                          <w:ind w:left="141"/>
                          <w:jc w:val="both"/>
                          <w:rPr>
                            <w:sz w:val="20"/>
                          </w:rPr>
                        </w:pPr>
                        <w:r>
                          <w:rPr>
                            <w:b/>
                            <w:sz w:val="20"/>
                          </w:rPr>
                          <w:t>Figure</w:t>
                        </w:r>
                        <w:r>
                          <w:rPr>
                            <w:b/>
                            <w:spacing w:val="9"/>
                            <w:sz w:val="20"/>
                          </w:rPr>
                          <w:t xml:space="preserve"> </w:t>
                        </w:r>
                        <w:r>
                          <w:rPr>
                            <w:b/>
                            <w:sz w:val="20"/>
                          </w:rPr>
                          <w:t>3.2.</w:t>
                        </w:r>
                        <w:r>
                          <w:rPr>
                            <w:b/>
                            <w:spacing w:val="15"/>
                            <w:sz w:val="20"/>
                          </w:rPr>
                          <w:t xml:space="preserve"> </w:t>
                        </w:r>
                        <w:r>
                          <w:rPr>
                            <w:b/>
                            <w:sz w:val="20"/>
                          </w:rPr>
                          <w:t>All</w:t>
                        </w:r>
                        <w:r>
                          <w:rPr>
                            <w:b/>
                            <w:spacing w:val="9"/>
                            <w:sz w:val="20"/>
                          </w:rPr>
                          <w:t xml:space="preserve"> </w:t>
                        </w:r>
                        <w:r>
                          <w:rPr>
                            <w:b/>
                            <w:sz w:val="20"/>
                          </w:rPr>
                          <w:t>structure</w:t>
                        </w:r>
                        <w:r>
                          <w:rPr>
                            <w:b/>
                            <w:spacing w:val="12"/>
                            <w:sz w:val="20"/>
                          </w:rPr>
                          <w:t xml:space="preserve"> </w:t>
                        </w:r>
                        <w:r>
                          <w:rPr>
                            <w:b/>
                            <w:sz w:val="20"/>
                          </w:rPr>
                          <w:t>domain-wise</w:t>
                        </w:r>
                        <w:r>
                          <w:rPr>
                            <w:b/>
                            <w:spacing w:val="10"/>
                            <w:sz w:val="20"/>
                          </w:rPr>
                          <w:t xml:space="preserve"> </w:t>
                        </w:r>
                        <w:r>
                          <w:rPr>
                            <w:b/>
                            <w:sz w:val="20"/>
                          </w:rPr>
                          <w:t>RMSD</w:t>
                        </w:r>
                        <w:r>
                          <w:rPr>
                            <w:b/>
                            <w:spacing w:val="10"/>
                            <w:sz w:val="20"/>
                          </w:rPr>
                          <w:t xml:space="preserve"> </w:t>
                        </w:r>
                        <w:r>
                          <w:rPr>
                            <w:b/>
                            <w:sz w:val="20"/>
                          </w:rPr>
                          <w:t>heatmap</w:t>
                        </w:r>
                        <w:r>
                          <w:rPr>
                            <w:b/>
                            <w:spacing w:val="11"/>
                            <w:sz w:val="20"/>
                          </w:rPr>
                          <w:t xml:space="preserve"> </w:t>
                        </w:r>
                        <w:r>
                          <w:rPr>
                            <w:sz w:val="20"/>
                          </w:rPr>
                          <w:t>–</w:t>
                        </w:r>
                        <w:r>
                          <w:rPr>
                            <w:spacing w:val="10"/>
                            <w:sz w:val="20"/>
                          </w:rPr>
                          <w:t xml:space="preserve"> </w:t>
                        </w:r>
                        <w:r>
                          <w:rPr>
                            <w:sz w:val="20"/>
                          </w:rPr>
                          <w:t>Heatmap</w:t>
                        </w:r>
                        <w:r>
                          <w:rPr>
                            <w:spacing w:val="10"/>
                            <w:sz w:val="20"/>
                          </w:rPr>
                          <w:t xml:space="preserve"> </w:t>
                        </w:r>
                        <w:r>
                          <w:rPr>
                            <w:sz w:val="20"/>
                          </w:rPr>
                          <w:t>for</w:t>
                        </w:r>
                        <w:r>
                          <w:rPr>
                            <w:spacing w:val="10"/>
                            <w:sz w:val="20"/>
                          </w:rPr>
                          <w:t xml:space="preserve"> </w:t>
                        </w:r>
                        <w:r>
                          <w:rPr>
                            <w:sz w:val="20"/>
                          </w:rPr>
                          <w:t>pairwise-subdomain</w:t>
                        </w:r>
                        <w:r>
                          <w:rPr>
                            <w:spacing w:val="10"/>
                            <w:sz w:val="20"/>
                          </w:rPr>
                          <w:t xml:space="preserve"> </w:t>
                        </w:r>
                        <w:r>
                          <w:rPr>
                            <w:sz w:val="20"/>
                          </w:rPr>
                          <w:t>alignment</w:t>
                        </w:r>
                        <w:r>
                          <w:rPr>
                            <w:spacing w:val="10"/>
                            <w:sz w:val="20"/>
                          </w:rPr>
                          <w:t xml:space="preserve"> </w:t>
                        </w:r>
                        <w:r>
                          <w:rPr>
                            <w:sz w:val="20"/>
                          </w:rPr>
                          <w:t>RMSD</w:t>
                        </w:r>
                        <w:r>
                          <w:rPr>
                            <w:spacing w:val="12"/>
                            <w:sz w:val="20"/>
                          </w:rPr>
                          <w:t xml:space="preserve"> </w:t>
                        </w:r>
                        <w:r>
                          <w:rPr>
                            <w:sz w:val="20"/>
                          </w:rPr>
                          <w:t>values</w:t>
                        </w:r>
                        <w:r>
                          <w:rPr>
                            <w:spacing w:val="11"/>
                            <w:sz w:val="20"/>
                          </w:rPr>
                          <w:t xml:space="preserve"> </w:t>
                        </w:r>
                        <w:r>
                          <w:rPr>
                            <w:sz w:val="20"/>
                          </w:rPr>
                          <w:t>for</w:t>
                        </w:r>
                        <w:r>
                          <w:rPr>
                            <w:spacing w:val="11"/>
                            <w:sz w:val="20"/>
                          </w:rPr>
                          <w:t xml:space="preserve"> </w:t>
                        </w:r>
                        <w:r>
                          <w:rPr>
                            <w:sz w:val="20"/>
                          </w:rPr>
                          <w:t>N-terminal,</w:t>
                        </w:r>
                        <w:r>
                          <w:rPr>
                            <w:spacing w:val="11"/>
                            <w:sz w:val="20"/>
                          </w:rPr>
                          <w:t xml:space="preserve"> </w:t>
                        </w:r>
                        <w:r>
                          <w:rPr>
                            <w:sz w:val="20"/>
                          </w:rPr>
                          <w:t>Upper-50</w:t>
                        </w:r>
                        <w:r>
                          <w:rPr>
                            <w:spacing w:val="10"/>
                            <w:sz w:val="20"/>
                          </w:rPr>
                          <w:t xml:space="preserve"> </w:t>
                        </w:r>
                        <w:r>
                          <w:rPr>
                            <w:sz w:val="20"/>
                          </w:rPr>
                          <w:t>(U50)</w:t>
                        </w:r>
                      </w:p>
                      <w:p w14:paraId="1858AEB7" w14:textId="77777777" w:rsidR="00E36CC5" w:rsidRDefault="00E36CC5">
                        <w:pPr>
                          <w:spacing w:before="118"/>
                          <w:ind w:left="141"/>
                          <w:jc w:val="both"/>
                          <w:rPr>
                            <w:sz w:val="20"/>
                          </w:rPr>
                        </w:pPr>
                        <w:r>
                          <w:rPr>
                            <w:sz w:val="20"/>
                          </w:rPr>
                          <w:t>and Lower-50 (L50) domains for available myosin structure. Each number on the heatmap represents the myosin type from specific organism. Myosin</w:t>
                        </w:r>
                        <w:r>
                          <w:rPr>
                            <w:spacing w:val="10"/>
                            <w:sz w:val="20"/>
                          </w:rPr>
                          <w:t xml:space="preserve"> </w:t>
                        </w:r>
                        <w:r>
                          <w:rPr>
                            <w:sz w:val="20"/>
                          </w:rPr>
                          <w:t>I</w:t>
                        </w:r>
                      </w:p>
                      <w:p w14:paraId="1D335309" w14:textId="77777777" w:rsidR="00E36CC5" w:rsidRDefault="00E36CC5">
                        <w:pPr>
                          <w:spacing w:before="113" w:line="360" w:lineRule="auto"/>
                          <w:ind w:left="141" w:right="139"/>
                          <w:jc w:val="both"/>
                          <w:rPr>
                            <w:sz w:val="20"/>
                          </w:rPr>
                        </w:pPr>
                        <w:r>
                          <w:rPr>
                            <w:sz w:val="20"/>
                          </w:rPr>
                          <w:t>– 1 (</w:t>
                        </w:r>
                        <w:r>
                          <w:rPr>
                            <w:i/>
                            <w:sz w:val="20"/>
                          </w:rPr>
                          <w:t xml:space="preserve">H. sapiens), </w:t>
                        </w:r>
                        <w:r>
                          <w:rPr>
                            <w:sz w:val="20"/>
                          </w:rPr>
                          <w:t>2 (</w:t>
                        </w:r>
                        <w:r>
                          <w:rPr>
                            <w:i/>
                            <w:sz w:val="20"/>
                          </w:rPr>
                          <w:t xml:space="preserve">M. musculus) </w:t>
                        </w:r>
                        <w:r>
                          <w:rPr>
                            <w:sz w:val="20"/>
                          </w:rPr>
                          <w:t>Myosin II – 3 (</w:t>
                        </w:r>
                        <w:r>
                          <w:rPr>
                            <w:i/>
                            <w:sz w:val="20"/>
                          </w:rPr>
                          <w:t>D. discoidium)</w:t>
                        </w:r>
                        <w:r>
                          <w:rPr>
                            <w:sz w:val="20"/>
                          </w:rPr>
                          <w:t>, 4 (</w:t>
                        </w:r>
                        <w:r>
                          <w:rPr>
                            <w:i/>
                            <w:sz w:val="20"/>
                          </w:rPr>
                          <w:t>A. irradians</w:t>
                        </w:r>
                        <w:r>
                          <w:rPr>
                            <w:sz w:val="20"/>
                          </w:rPr>
                          <w:t>), 5 (</w:t>
                        </w:r>
                        <w:r>
                          <w:rPr>
                            <w:i/>
                            <w:sz w:val="20"/>
                          </w:rPr>
                          <w:t>G. gallus</w:t>
                        </w:r>
                        <w:r>
                          <w:rPr>
                            <w:sz w:val="20"/>
                          </w:rPr>
                          <w:t>), 6 (</w:t>
                        </w:r>
                        <w:r>
                          <w:rPr>
                            <w:i/>
                            <w:sz w:val="20"/>
                          </w:rPr>
                          <w:t>P. magellanicus</w:t>
                        </w:r>
                        <w:r>
                          <w:rPr>
                            <w:sz w:val="20"/>
                          </w:rPr>
                          <w:t>), 7 (</w:t>
                        </w:r>
                        <w:r>
                          <w:rPr>
                            <w:i/>
                            <w:sz w:val="20"/>
                          </w:rPr>
                          <w:t>H. sapiens</w:t>
                        </w:r>
                        <w:r>
                          <w:rPr>
                            <w:sz w:val="20"/>
                          </w:rPr>
                          <w:t>), 8 (</w:t>
                        </w:r>
                        <w:r>
                          <w:rPr>
                            <w:i/>
                            <w:sz w:val="20"/>
                          </w:rPr>
                          <w:t>D. melanogaster</w:t>
                        </w:r>
                        <w:r>
                          <w:rPr>
                            <w:sz w:val="20"/>
                          </w:rPr>
                          <w:t>). Myosin V – 9 (</w:t>
                        </w:r>
                        <w:r>
                          <w:rPr>
                            <w:i/>
                            <w:sz w:val="20"/>
                          </w:rPr>
                          <w:t>G. gallus</w:t>
                        </w:r>
                        <w:r>
                          <w:rPr>
                            <w:sz w:val="20"/>
                          </w:rPr>
                          <w:t>), 10 (</w:t>
                        </w:r>
                        <w:r>
                          <w:rPr>
                            <w:i/>
                            <w:sz w:val="20"/>
                          </w:rPr>
                          <w:t>H. sapiens</w:t>
                        </w:r>
                        <w:r>
                          <w:rPr>
                            <w:sz w:val="20"/>
                          </w:rPr>
                          <w:t>), 11 (Squid), 12 (</w:t>
                        </w:r>
                        <w:r>
                          <w:rPr>
                            <w:i/>
                            <w:sz w:val="20"/>
                          </w:rPr>
                          <w:t>M. musculus</w:t>
                        </w:r>
                        <w:r>
                          <w:rPr>
                            <w:sz w:val="20"/>
                          </w:rPr>
                          <w:t>). Myosin VI – 13 (</w:t>
                        </w:r>
                        <w:r>
                          <w:rPr>
                            <w:i/>
                            <w:sz w:val="20"/>
                          </w:rPr>
                          <w:t>S. scrofa</w:t>
                        </w:r>
                        <w:r>
                          <w:rPr>
                            <w:sz w:val="20"/>
                          </w:rPr>
                          <w:t>). Myosin VII – 14 (</w:t>
                        </w:r>
                        <w:r>
                          <w:rPr>
                            <w:i/>
                            <w:sz w:val="20"/>
                          </w:rPr>
                          <w:t>B. tauras</w:t>
                        </w:r>
                        <w:r>
                          <w:rPr>
                            <w:sz w:val="20"/>
                          </w:rPr>
                          <w:t>), 15 (</w:t>
                        </w:r>
                        <w:r>
                          <w:rPr>
                            <w:i/>
                            <w:sz w:val="20"/>
                          </w:rPr>
                          <w:t>H. sapiens</w:t>
                        </w:r>
                        <w:r>
                          <w:rPr>
                            <w:sz w:val="20"/>
                          </w:rPr>
                          <w:t>). Myosin X</w:t>
                        </w:r>
                        <w:r>
                          <w:rPr>
                            <w:spacing w:val="6"/>
                            <w:sz w:val="20"/>
                          </w:rPr>
                          <w:t xml:space="preserve"> </w:t>
                        </w:r>
                        <w:r>
                          <w:rPr>
                            <w:sz w:val="20"/>
                          </w:rPr>
                          <w:t>–</w:t>
                        </w:r>
                        <w:r>
                          <w:rPr>
                            <w:spacing w:val="5"/>
                            <w:sz w:val="20"/>
                          </w:rPr>
                          <w:t xml:space="preserve"> </w:t>
                        </w:r>
                        <w:r>
                          <w:rPr>
                            <w:sz w:val="20"/>
                          </w:rPr>
                          <w:t>16</w:t>
                        </w:r>
                        <w:r>
                          <w:rPr>
                            <w:spacing w:val="4"/>
                            <w:sz w:val="20"/>
                          </w:rPr>
                          <w:t xml:space="preserve"> </w:t>
                        </w:r>
                        <w:r>
                          <w:rPr>
                            <w:sz w:val="20"/>
                          </w:rPr>
                          <w:t>(</w:t>
                        </w:r>
                        <w:r>
                          <w:rPr>
                            <w:i/>
                            <w:sz w:val="20"/>
                          </w:rPr>
                          <w:t>H.</w:t>
                        </w:r>
                        <w:r>
                          <w:rPr>
                            <w:i/>
                            <w:spacing w:val="4"/>
                            <w:sz w:val="20"/>
                          </w:rPr>
                          <w:t xml:space="preserve"> </w:t>
                        </w:r>
                        <w:r>
                          <w:rPr>
                            <w:i/>
                            <w:sz w:val="20"/>
                          </w:rPr>
                          <w:t>sapiens</w:t>
                        </w:r>
                        <w:r>
                          <w:rPr>
                            <w:sz w:val="20"/>
                          </w:rPr>
                          <w:t>).</w:t>
                        </w:r>
                        <w:r>
                          <w:rPr>
                            <w:spacing w:val="5"/>
                            <w:sz w:val="20"/>
                          </w:rPr>
                          <w:t xml:space="preserve"> </w:t>
                        </w:r>
                        <w:r>
                          <w:rPr>
                            <w:sz w:val="20"/>
                          </w:rPr>
                          <w:t>Myosin</w:t>
                        </w:r>
                        <w:r>
                          <w:rPr>
                            <w:spacing w:val="5"/>
                            <w:sz w:val="20"/>
                          </w:rPr>
                          <w:t xml:space="preserve"> </w:t>
                        </w:r>
                        <w:r>
                          <w:rPr>
                            <w:sz w:val="20"/>
                          </w:rPr>
                          <w:t>XI</w:t>
                        </w:r>
                        <w:r>
                          <w:rPr>
                            <w:spacing w:val="7"/>
                            <w:sz w:val="20"/>
                          </w:rPr>
                          <w:t xml:space="preserve"> </w:t>
                        </w:r>
                        <w:r>
                          <w:rPr>
                            <w:sz w:val="20"/>
                          </w:rPr>
                          <w:t>–</w:t>
                        </w:r>
                        <w:r>
                          <w:rPr>
                            <w:spacing w:val="4"/>
                            <w:sz w:val="20"/>
                          </w:rPr>
                          <w:t xml:space="preserve"> </w:t>
                        </w:r>
                        <w:r>
                          <w:rPr>
                            <w:sz w:val="20"/>
                          </w:rPr>
                          <w:t>17</w:t>
                        </w:r>
                        <w:r>
                          <w:rPr>
                            <w:spacing w:val="4"/>
                            <w:sz w:val="20"/>
                          </w:rPr>
                          <w:t xml:space="preserve"> </w:t>
                        </w:r>
                        <w:r>
                          <w:rPr>
                            <w:sz w:val="20"/>
                          </w:rPr>
                          <w:t>(</w:t>
                        </w:r>
                        <w:r>
                          <w:rPr>
                            <w:i/>
                            <w:sz w:val="20"/>
                          </w:rPr>
                          <w:t>G.</w:t>
                        </w:r>
                        <w:r>
                          <w:rPr>
                            <w:i/>
                            <w:spacing w:val="5"/>
                            <w:sz w:val="20"/>
                          </w:rPr>
                          <w:t xml:space="preserve"> </w:t>
                        </w:r>
                        <w:r>
                          <w:rPr>
                            <w:i/>
                            <w:sz w:val="20"/>
                          </w:rPr>
                          <w:t>gallus</w:t>
                        </w:r>
                        <w:r>
                          <w:rPr>
                            <w:sz w:val="20"/>
                          </w:rPr>
                          <w:t>).</w:t>
                        </w:r>
                        <w:r>
                          <w:rPr>
                            <w:spacing w:val="5"/>
                            <w:sz w:val="20"/>
                          </w:rPr>
                          <w:t xml:space="preserve"> </w:t>
                        </w:r>
                        <w:r>
                          <w:rPr>
                            <w:sz w:val="20"/>
                          </w:rPr>
                          <w:t>Myosin</w:t>
                        </w:r>
                        <w:r>
                          <w:rPr>
                            <w:spacing w:val="4"/>
                            <w:sz w:val="20"/>
                          </w:rPr>
                          <w:t xml:space="preserve"> </w:t>
                        </w:r>
                        <w:r>
                          <w:rPr>
                            <w:sz w:val="20"/>
                          </w:rPr>
                          <w:t>XIII</w:t>
                        </w:r>
                        <w:r>
                          <w:rPr>
                            <w:spacing w:val="7"/>
                            <w:sz w:val="20"/>
                          </w:rPr>
                          <w:t xml:space="preserve"> </w:t>
                        </w:r>
                        <w:r>
                          <w:rPr>
                            <w:sz w:val="20"/>
                          </w:rPr>
                          <w:t>–</w:t>
                        </w:r>
                        <w:r>
                          <w:rPr>
                            <w:spacing w:val="5"/>
                            <w:sz w:val="20"/>
                          </w:rPr>
                          <w:t xml:space="preserve"> </w:t>
                        </w:r>
                        <w:r>
                          <w:rPr>
                            <w:sz w:val="20"/>
                          </w:rPr>
                          <w:t>18</w:t>
                        </w:r>
                        <w:r>
                          <w:rPr>
                            <w:spacing w:val="3"/>
                            <w:sz w:val="20"/>
                          </w:rPr>
                          <w:t xml:space="preserve"> </w:t>
                        </w:r>
                        <w:r>
                          <w:rPr>
                            <w:sz w:val="20"/>
                          </w:rPr>
                          <w:t>(Rabbit).</w:t>
                        </w:r>
                        <w:r>
                          <w:rPr>
                            <w:spacing w:val="7"/>
                            <w:sz w:val="20"/>
                          </w:rPr>
                          <w:t xml:space="preserve"> </w:t>
                        </w:r>
                        <w:r>
                          <w:rPr>
                            <w:sz w:val="20"/>
                          </w:rPr>
                          <w:t>Color</w:t>
                        </w:r>
                        <w:r>
                          <w:rPr>
                            <w:spacing w:val="8"/>
                            <w:sz w:val="20"/>
                          </w:rPr>
                          <w:t xml:space="preserve"> </w:t>
                        </w:r>
                        <w:r>
                          <w:rPr>
                            <w:sz w:val="20"/>
                          </w:rPr>
                          <w:t>scale</w:t>
                        </w:r>
                        <w:r>
                          <w:rPr>
                            <w:spacing w:val="5"/>
                            <w:sz w:val="20"/>
                          </w:rPr>
                          <w:t xml:space="preserve"> </w:t>
                        </w:r>
                        <w:r>
                          <w:rPr>
                            <w:sz w:val="20"/>
                          </w:rPr>
                          <w:t>for</w:t>
                        </w:r>
                        <w:r>
                          <w:rPr>
                            <w:spacing w:val="5"/>
                            <w:sz w:val="20"/>
                          </w:rPr>
                          <w:t xml:space="preserve"> </w:t>
                        </w:r>
                        <w:r>
                          <w:rPr>
                            <w:sz w:val="20"/>
                          </w:rPr>
                          <w:t>each</w:t>
                        </w:r>
                        <w:r>
                          <w:rPr>
                            <w:spacing w:val="5"/>
                            <w:sz w:val="20"/>
                          </w:rPr>
                          <w:t xml:space="preserve"> </w:t>
                        </w:r>
                        <w:r>
                          <w:rPr>
                            <w:sz w:val="20"/>
                          </w:rPr>
                          <w:t>subdomain</w:t>
                        </w:r>
                        <w:r>
                          <w:rPr>
                            <w:spacing w:val="5"/>
                            <w:sz w:val="20"/>
                          </w:rPr>
                          <w:t xml:space="preserve"> </w:t>
                        </w:r>
                        <w:r>
                          <w:rPr>
                            <w:sz w:val="20"/>
                          </w:rPr>
                          <w:t>heatmap</w:t>
                        </w:r>
                        <w:r>
                          <w:rPr>
                            <w:spacing w:val="3"/>
                            <w:sz w:val="20"/>
                          </w:rPr>
                          <w:t xml:space="preserve"> </w:t>
                        </w:r>
                        <w:r>
                          <w:rPr>
                            <w:sz w:val="20"/>
                          </w:rPr>
                          <w:t>shows</w:t>
                        </w:r>
                        <w:r>
                          <w:rPr>
                            <w:spacing w:val="6"/>
                            <w:sz w:val="20"/>
                          </w:rPr>
                          <w:t xml:space="preserve"> </w:t>
                        </w:r>
                        <w:r>
                          <w:rPr>
                            <w:sz w:val="20"/>
                          </w:rPr>
                          <w:t>the</w:t>
                        </w:r>
                        <w:r>
                          <w:rPr>
                            <w:spacing w:val="7"/>
                            <w:sz w:val="20"/>
                          </w:rPr>
                          <w:t xml:space="preserve"> </w:t>
                        </w:r>
                        <w:r>
                          <w:rPr>
                            <w:sz w:val="20"/>
                          </w:rPr>
                          <w:t>least</w:t>
                        </w:r>
                        <w:r>
                          <w:rPr>
                            <w:spacing w:val="5"/>
                            <w:sz w:val="20"/>
                          </w:rPr>
                          <w:t xml:space="preserve"> </w:t>
                        </w:r>
                        <w:r>
                          <w:rPr>
                            <w:sz w:val="20"/>
                          </w:rPr>
                          <w:t>(red)</w:t>
                        </w:r>
                        <w:r>
                          <w:rPr>
                            <w:spacing w:val="5"/>
                            <w:sz w:val="20"/>
                          </w:rPr>
                          <w:t xml:space="preserve"> </w:t>
                        </w:r>
                        <w:r>
                          <w:rPr>
                            <w:sz w:val="20"/>
                          </w:rPr>
                          <w:t>and</w:t>
                        </w:r>
                        <w:r>
                          <w:rPr>
                            <w:spacing w:val="7"/>
                            <w:sz w:val="20"/>
                          </w:rPr>
                          <w:t xml:space="preserve"> </w:t>
                        </w:r>
                        <w:r>
                          <w:rPr>
                            <w:sz w:val="20"/>
                          </w:rPr>
                          <w:t>highest</w:t>
                        </w:r>
                      </w:p>
                      <w:p w14:paraId="55054EB8" w14:textId="77777777" w:rsidR="00E36CC5" w:rsidRDefault="00E36CC5">
                        <w:pPr>
                          <w:spacing w:before="2"/>
                          <w:ind w:left="141"/>
                          <w:jc w:val="both"/>
                          <w:rPr>
                            <w:sz w:val="20"/>
                          </w:rPr>
                        </w:pPr>
                        <w:r>
                          <w:rPr>
                            <w:sz w:val="20"/>
                          </w:rPr>
                          <w:t>(green color) with respective value.</w:t>
                        </w:r>
                      </w:p>
                    </w:txbxContent>
                  </v:textbox>
                </v:shape>
                <w10:wrap type="topAndBottom" anchorx="page"/>
              </v:group>
            </w:pict>
          </mc:Fallback>
        </mc:AlternateContent>
      </w:r>
    </w:p>
    <w:p w14:paraId="3DD8C3C7" w14:textId="77777777" w:rsidR="00D00D57" w:rsidRDefault="00D00D57">
      <w:pPr>
        <w:rPr>
          <w:rFonts w:ascii="Times New Roman"/>
          <w:sz w:val="28"/>
        </w:rPr>
        <w:sectPr w:rsidR="00D00D57">
          <w:headerReference w:type="default" r:id="rId69"/>
          <w:pgSz w:w="16840" w:h="11910" w:orient="landscape"/>
          <w:pgMar w:top="0" w:right="1340" w:bottom="280" w:left="1320" w:header="0" w:footer="0" w:gutter="0"/>
          <w:cols w:space="720"/>
        </w:sectPr>
      </w:pPr>
    </w:p>
    <w:p w14:paraId="3FDB77AB" w14:textId="77777777" w:rsidR="00D00D57" w:rsidRDefault="00D00D57">
      <w:pPr>
        <w:pStyle w:val="BodyText"/>
        <w:rPr>
          <w:rFonts w:ascii="Times New Roman"/>
          <w:sz w:val="20"/>
        </w:rPr>
      </w:pPr>
    </w:p>
    <w:p w14:paraId="618AB4CF" w14:textId="77777777" w:rsidR="00D00D57" w:rsidRDefault="00D00D57">
      <w:pPr>
        <w:pStyle w:val="BodyText"/>
        <w:spacing w:before="8"/>
        <w:rPr>
          <w:rFonts w:ascii="Times New Roman"/>
          <w:sz w:val="20"/>
        </w:rPr>
      </w:pPr>
    </w:p>
    <w:p w14:paraId="2147534D" w14:textId="683D68E6" w:rsidR="00D00D57" w:rsidRDefault="00D00D57">
      <w:pPr>
        <w:pStyle w:val="BodyText"/>
        <w:spacing w:line="360" w:lineRule="auto"/>
        <w:ind w:left="460" w:right="1434"/>
        <w:jc w:val="both"/>
      </w:pPr>
      <w:r>
        <w:t>The</w:t>
      </w:r>
      <w:r>
        <w:rPr>
          <w:spacing w:val="-8"/>
        </w:rPr>
        <w:t xml:space="preserve"> </w:t>
      </w:r>
      <w:r>
        <w:t>heatmap</w:t>
      </w:r>
      <w:r>
        <w:rPr>
          <w:spacing w:val="-8"/>
        </w:rPr>
        <w:t xml:space="preserve"> </w:t>
      </w:r>
      <w:r>
        <w:t>showed</w:t>
      </w:r>
      <w:r>
        <w:rPr>
          <w:spacing w:val="-11"/>
        </w:rPr>
        <w:t xml:space="preserve"> </w:t>
      </w:r>
      <w:r>
        <w:t>distinct</w:t>
      </w:r>
      <w:r>
        <w:rPr>
          <w:spacing w:val="-7"/>
        </w:rPr>
        <w:t xml:space="preserve"> </w:t>
      </w:r>
      <w:r>
        <w:t>zones</w:t>
      </w:r>
      <w:r>
        <w:rPr>
          <w:spacing w:val="-9"/>
        </w:rPr>
        <w:t xml:space="preserve"> </w:t>
      </w:r>
      <w:r>
        <w:t>of</w:t>
      </w:r>
      <w:r>
        <w:rPr>
          <w:spacing w:val="-9"/>
        </w:rPr>
        <w:t xml:space="preserve"> </w:t>
      </w:r>
      <w:r>
        <w:t>high</w:t>
      </w:r>
      <w:r>
        <w:rPr>
          <w:spacing w:val="-7"/>
        </w:rPr>
        <w:t xml:space="preserve"> </w:t>
      </w:r>
      <w:r>
        <w:t>(green)</w:t>
      </w:r>
      <w:r>
        <w:rPr>
          <w:spacing w:val="-10"/>
        </w:rPr>
        <w:t xml:space="preserve"> </w:t>
      </w:r>
      <w:r>
        <w:t>or</w:t>
      </w:r>
      <w:r>
        <w:rPr>
          <w:spacing w:val="-10"/>
        </w:rPr>
        <w:t xml:space="preserve"> </w:t>
      </w:r>
      <w:r>
        <w:t>low</w:t>
      </w:r>
      <w:r>
        <w:rPr>
          <w:spacing w:val="-9"/>
        </w:rPr>
        <w:t xml:space="preserve"> </w:t>
      </w:r>
      <w:r>
        <w:t>(red</w:t>
      </w:r>
      <w:r>
        <w:rPr>
          <w:spacing w:val="-7"/>
        </w:rPr>
        <w:t xml:space="preserve"> </w:t>
      </w:r>
      <w:r>
        <w:t>color)</w:t>
      </w:r>
      <w:r>
        <w:rPr>
          <w:spacing w:val="-10"/>
        </w:rPr>
        <w:t xml:space="preserve"> </w:t>
      </w:r>
      <w:r>
        <w:t>RMSD values.</w:t>
      </w:r>
      <w:r>
        <w:rPr>
          <w:spacing w:val="-9"/>
        </w:rPr>
        <w:t xml:space="preserve"> </w:t>
      </w:r>
      <w:r>
        <w:t>Among ddmyoII conformational</w:t>
      </w:r>
      <w:r w:rsidR="00E36CC5">
        <w:t xml:space="preserve"> states, zone A highlights that the </w:t>
      </w:r>
      <w:r>
        <w:t>PRS state domain conformation is different from that of PPS state, especially for the N-terminal domain. Also, similar conformations</w:t>
      </w:r>
      <w:r>
        <w:rPr>
          <w:spacing w:val="-16"/>
        </w:rPr>
        <w:t xml:space="preserve"> </w:t>
      </w:r>
      <w:r>
        <w:t>were</w:t>
      </w:r>
      <w:r>
        <w:rPr>
          <w:spacing w:val="-15"/>
        </w:rPr>
        <w:t xml:space="preserve"> </w:t>
      </w:r>
      <w:r>
        <w:t>observed</w:t>
      </w:r>
      <w:r>
        <w:rPr>
          <w:spacing w:val="-14"/>
        </w:rPr>
        <w:t xml:space="preserve"> </w:t>
      </w:r>
      <w:r>
        <w:t>for</w:t>
      </w:r>
      <w:r>
        <w:rPr>
          <w:spacing w:val="-15"/>
        </w:rPr>
        <w:t xml:space="preserve"> the </w:t>
      </w:r>
      <w:r>
        <w:t>N-terminal</w:t>
      </w:r>
      <w:r>
        <w:rPr>
          <w:spacing w:val="-18"/>
        </w:rPr>
        <w:t xml:space="preserve"> </w:t>
      </w:r>
      <w:r>
        <w:t>domain</w:t>
      </w:r>
      <w:r>
        <w:rPr>
          <w:spacing w:val="-12"/>
        </w:rPr>
        <w:t xml:space="preserve"> </w:t>
      </w:r>
      <w:r>
        <w:t>of</w:t>
      </w:r>
      <w:r>
        <w:rPr>
          <w:spacing w:val="-14"/>
        </w:rPr>
        <w:t xml:space="preserve"> </w:t>
      </w:r>
      <w:r>
        <w:t>PPS</w:t>
      </w:r>
      <w:r>
        <w:rPr>
          <w:spacing w:val="-14"/>
        </w:rPr>
        <w:t xml:space="preserve"> </w:t>
      </w:r>
      <w:r>
        <w:t>states</w:t>
      </w:r>
      <w:r>
        <w:rPr>
          <w:spacing w:val="-14"/>
        </w:rPr>
        <w:t xml:space="preserve"> </w:t>
      </w:r>
      <w:r>
        <w:t>across</w:t>
      </w:r>
      <w:r>
        <w:rPr>
          <w:spacing w:val="-14"/>
        </w:rPr>
        <w:t xml:space="preserve"> </w:t>
      </w:r>
      <w:r>
        <w:t>ddmyoII</w:t>
      </w:r>
      <w:r>
        <w:rPr>
          <w:spacing w:val="-15"/>
        </w:rPr>
        <w:t xml:space="preserve"> </w:t>
      </w:r>
      <w:r>
        <w:t xml:space="preserve">(3), ssmyoVI (13), btmyoVII (14) and hsmyoX (16) structures based on red color patches. </w:t>
      </w:r>
    </w:p>
    <w:p w14:paraId="48536C3E" w14:textId="77777777" w:rsidR="00D00D57" w:rsidRDefault="00D00D57">
      <w:pPr>
        <w:pStyle w:val="BodyText"/>
        <w:rPr>
          <w:sz w:val="27"/>
        </w:rPr>
      </w:pPr>
    </w:p>
    <w:p w14:paraId="436C5400" w14:textId="77777777" w:rsidR="00D00D57" w:rsidRDefault="00D00D57">
      <w:pPr>
        <w:spacing w:before="100"/>
        <w:ind w:left="1686"/>
        <w:rPr>
          <w:b/>
          <w:sz w:val="15"/>
        </w:rPr>
      </w:pPr>
      <w:r>
        <w:rPr>
          <w:noProof/>
          <w:lang w:val="en-IN" w:eastAsia="en-IN" w:bidi="ar-SA"/>
        </w:rPr>
        <mc:AlternateContent>
          <mc:Choice Requires="wpg">
            <w:drawing>
              <wp:anchor distT="0" distB="0" distL="114300" distR="114300" simplePos="0" relativeHeight="251839488" behindDoc="0" locked="0" layoutInCell="1" allowOverlap="1" wp14:anchorId="087FBA26" wp14:editId="2714E6CC">
                <wp:simplePos x="0" y="0"/>
                <wp:positionH relativeFrom="page">
                  <wp:posOffset>1864995</wp:posOffset>
                </wp:positionH>
                <wp:positionV relativeFrom="paragraph">
                  <wp:posOffset>114300</wp:posOffset>
                </wp:positionV>
                <wp:extent cx="3888105" cy="1341755"/>
                <wp:effectExtent l="0" t="0" r="0" b="0"/>
                <wp:wrapNone/>
                <wp:docPr id="343" name="Group 3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88105" cy="1341755"/>
                          <a:chOff x="2937" y="180"/>
                          <a:chExt cx="6123" cy="2113"/>
                        </a:xfrm>
                      </wpg:grpSpPr>
                      <wps:wsp>
                        <wps:cNvPr id="344" name="Line 388"/>
                        <wps:cNvCnPr>
                          <a:cxnSpLocks noChangeShapeType="1"/>
                        </wps:cNvCnPr>
                        <wps:spPr bwMode="auto">
                          <a:xfrm>
                            <a:off x="3007" y="2234"/>
                            <a:ext cx="6052" cy="0"/>
                          </a:xfrm>
                          <a:prstGeom prst="line">
                            <a:avLst/>
                          </a:prstGeom>
                          <a:noFill/>
                          <a:ln w="1297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45" name="AutoShape 387"/>
                        <wps:cNvSpPr>
                          <a:spLocks/>
                        </wps:cNvSpPr>
                        <wps:spPr bwMode="auto">
                          <a:xfrm>
                            <a:off x="3497" y="2233"/>
                            <a:ext cx="5059" cy="58"/>
                          </a:xfrm>
                          <a:custGeom>
                            <a:avLst/>
                            <a:gdLst>
                              <a:gd name="T0" fmla="+- 0 3522 3498"/>
                              <a:gd name="T1" fmla="*/ T0 w 5059"/>
                              <a:gd name="T2" fmla="+- 0 2234 2234"/>
                              <a:gd name="T3" fmla="*/ 2234 h 58"/>
                              <a:gd name="T4" fmla="+- 0 3498 3498"/>
                              <a:gd name="T5" fmla="*/ T4 w 5059"/>
                              <a:gd name="T6" fmla="+- 0 2234 2234"/>
                              <a:gd name="T7" fmla="*/ 2234 h 58"/>
                              <a:gd name="T8" fmla="+- 0 3498 3498"/>
                              <a:gd name="T9" fmla="*/ T8 w 5059"/>
                              <a:gd name="T10" fmla="+- 0 2292 2234"/>
                              <a:gd name="T11" fmla="*/ 2292 h 58"/>
                              <a:gd name="T12" fmla="+- 0 3522 3498"/>
                              <a:gd name="T13" fmla="*/ T12 w 5059"/>
                              <a:gd name="T14" fmla="+- 0 2292 2234"/>
                              <a:gd name="T15" fmla="*/ 2292 h 58"/>
                              <a:gd name="T16" fmla="+- 0 3522 3498"/>
                              <a:gd name="T17" fmla="*/ T16 w 5059"/>
                              <a:gd name="T18" fmla="+- 0 2234 2234"/>
                              <a:gd name="T19" fmla="*/ 2234 h 58"/>
                              <a:gd name="T20" fmla="+- 0 4529 3498"/>
                              <a:gd name="T21" fmla="*/ T20 w 5059"/>
                              <a:gd name="T22" fmla="+- 0 2234 2234"/>
                              <a:gd name="T23" fmla="*/ 2234 h 58"/>
                              <a:gd name="T24" fmla="+- 0 4505 3498"/>
                              <a:gd name="T25" fmla="*/ T24 w 5059"/>
                              <a:gd name="T26" fmla="+- 0 2234 2234"/>
                              <a:gd name="T27" fmla="*/ 2234 h 58"/>
                              <a:gd name="T28" fmla="+- 0 4505 3498"/>
                              <a:gd name="T29" fmla="*/ T28 w 5059"/>
                              <a:gd name="T30" fmla="+- 0 2292 2234"/>
                              <a:gd name="T31" fmla="*/ 2292 h 58"/>
                              <a:gd name="T32" fmla="+- 0 4529 3498"/>
                              <a:gd name="T33" fmla="*/ T32 w 5059"/>
                              <a:gd name="T34" fmla="+- 0 2292 2234"/>
                              <a:gd name="T35" fmla="*/ 2292 h 58"/>
                              <a:gd name="T36" fmla="+- 0 4529 3498"/>
                              <a:gd name="T37" fmla="*/ T36 w 5059"/>
                              <a:gd name="T38" fmla="+- 0 2234 2234"/>
                              <a:gd name="T39" fmla="*/ 2234 h 58"/>
                              <a:gd name="T40" fmla="+- 0 5536 3498"/>
                              <a:gd name="T41" fmla="*/ T40 w 5059"/>
                              <a:gd name="T42" fmla="+- 0 2234 2234"/>
                              <a:gd name="T43" fmla="*/ 2234 h 58"/>
                              <a:gd name="T44" fmla="+- 0 5511 3498"/>
                              <a:gd name="T45" fmla="*/ T44 w 5059"/>
                              <a:gd name="T46" fmla="+- 0 2234 2234"/>
                              <a:gd name="T47" fmla="*/ 2234 h 58"/>
                              <a:gd name="T48" fmla="+- 0 5511 3498"/>
                              <a:gd name="T49" fmla="*/ T48 w 5059"/>
                              <a:gd name="T50" fmla="+- 0 2292 2234"/>
                              <a:gd name="T51" fmla="*/ 2292 h 58"/>
                              <a:gd name="T52" fmla="+- 0 5536 3498"/>
                              <a:gd name="T53" fmla="*/ T52 w 5059"/>
                              <a:gd name="T54" fmla="+- 0 2292 2234"/>
                              <a:gd name="T55" fmla="*/ 2292 h 58"/>
                              <a:gd name="T56" fmla="+- 0 5536 3498"/>
                              <a:gd name="T57" fmla="*/ T56 w 5059"/>
                              <a:gd name="T58" fmla="+- 0 2234 2234"/>
                              <a:gd name="T59" fmla="*/ 2234 h 58"/>
                              <a:gd name="T60" fmla="+- 0 6542 3498"/>
                              <a:gd name="T61" fmla="*/ T60 w 5059"/>
                              <a:gd name="T62" fmla="+- 0 2234 2234"/>
                              <a:gd name="T63" fmla="*/ 2234 h 58"/>
                              <a:gd name="T64" fmla="+- 0 6518 3498"/>
                              <a:gd name="T65" fmla="*/ T64 w 5059"/>
                              <a:gd name="T66" fmla="+- 0 2234 2234"/>
                              <a:gd name="T67" fmla="*/ 2234 h 58"/>
                              <a:gd name="T68" fmla="+- 0 6518 3498"/>
                              <a:gd name="T69" fmla="*/ T68 w 5059"/>
                              <a:gd name="T70" fmla="+- 0 2292 2234"/>
                              <a:gd name="T71" fmla="*/ 2292 h 58"/>
                              <a:gd name="T72" fmla="+- 0 6542 3498"/>
                              <a:gd name="T73" fmla="*/ T72 w 5059"/>
                              <a:gd name="T74" fmla="+- 0 2292 2234"/>
                              <a:gd name="T75" fmla="*/ 2292 h 58"/>
                              <a:gd name="T76" fmla="+- 0 6542 3498"/>
                              <a:gd name="T77" fmla="*/ T76 w 5059"/>
                              <a:gd name="T78" fmla="+- 0 2234 2234"/>
                              <a:gd name="T79" fmla="*/ 2234 h 58"/>
                              <a:gd name="T80" fmla="+- 0 7549 3498"/>
                              <a:gd name="T81" fmla="*/ T80 w 5059"/>
                              <a:gd name="T82" fmla="+- 0 2234 2234"/>
                              <a:gd name="T83" fmla="*/ 2234 h 58"/>
                              <a:gd name="T84" fmla="+- 0 7525 3498"/>
                              <a:gd name="T85" fmla="*/ T84 w 5059"/>
                              <a:gd name="T86" fmla="+- 0 2234 2234"/>
                              <a:gd name="T87" fmla="*/ 2234 h 58"/>
                              <a:gd name="T88" fmla="+- 0 7525 3498"/>
                              <a:gd name="T89" fmla="*/ T88 w 5059"/>
                              <a:gd name="T90" fmla="+- 0 2292 2234"/>
                              <a:gd name="T91" fmla="*/ 2292 h 58"/>
                              <a:gd name="T92" fmla="+- 0 7549 3498"/>
                              <a:gd name="T93" fmla="*/ T92 w 5059"/>
                              <a:gd name="T94" fmla="+- 0 2292 2234"/>
                              <a:gd name="T95" fmla="*/ 2292 h 58"/>
                              <a:gd name="T96" fmla="+- 0 7549 3498"/>
                              <a:gd name="T97" fmla="*/ T96 w 5059"/>
                              <a:gd name="T98" fmla="+- 0 2234 2234"/>
                              <a:gd name="T99" fmla="*/ 2234 h 58"/>
                              <a:gd name="T100" fmla="+- 0 8556 3498"/>
                              <a:gd name="T101" fmla="*/ T100 w 5059"/>
                              <a:gd name="T102" fmla="+- 0 2234 2234"/>
                              <a:gd name="T103" fmla="*/ 2234 h 58"/>
                              <a:gd name="T104" fmla="+- 0 8531 3498"/>
                              <a:gd name="T105" fmla="*/ T104 w 5059"/>
                              <a:gd name="T106" fmla="+- 0 2234 2234"/>
                              <a:gd name="T107" fmla="*/ 2234 h 58"/>
                              <a:gd name="T108" fmla="+- 0 8531 3498"/>
                              <a:gd name="T109" fmla="*/ T108 w 5059"/>
                              <a:gd name="T110" fmla="+- 0 2292 2234"/>
                              <a:gd name="T111" fmla="*/ 2292 h 58"/>
                              <a:gd name="T112" fmla="+- 0 8556 3498"/>
                              <a:gd name="T113" fmla="*/ T112 w 5059"/>
                              <a:gd name="T114" fmla="+- 0 2292 2234"/>
                              <a:gd name="T115" fmla="*/ 2292 h 58"/>
                              <a:gd name="T116" fmla="+- 0 8556 3498"/>
                              <a:gd name="T117" fmla="*/ T116 w 5059"/>
                              <a:gd name="T118" fmla="+- 0 2234 2234"/>
                              <a:gd name="T119" fmla="*/ 2234 h 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5059" h="58">
                                <a:moveTo>
                                  <a:pt x="24" y="0"/>
                                </a:moveTo>
                                <a:lnTo>
                                  <a:pt x="0" y="0"/>
                                </a:lnTo>
                                <a:lnTo>
                                  <a:pt x="0" y="58"/>
                                </a:lnTo>
                                <a:lnTo>
                                  <a:pt x="24" y="58"/>
                                </a:lnTo>
                                <a:lnTo>
                                  <a:pt x="24" y="0"/>
                                </a:lnTo>
                                <a:moveTo>
                                  <a:pt x="1031" y="0"/>
                                </a:moveTo>
                                <a:lnTo>
                                  <a:pt x="1007" y="0"/>
                                </a:lnTo>
                                <a:lnTo>
                                  <a:pt x="1007" y="58"/>
                                </a:lnTo>
                                <a:lnTo>
                                  <a:pt x="1031" y="58"/>
                                </a:lnTo>
                                <a:lnTo>
                                  <a:pt x="1031" y="0"/>
                                </a:lnTo>
                                <a:moveTo>
                                  <a:pt x="2038" y="0"/>
                                </a:moveTo>
                                <a:lnTo>
                                  <a:pt x="2013" y="0"/>
                                </a:lnTo>
                                <a:lnTo>
                                  <a:pt x="2013" y="58"/>
                                </a:lnTo>
                                <a:lnTo>
                                  <a:pt x="2038" y="58"/>
                                </a:lnTo>
                                <a:lnTo>
                                  <a:pt x="2038" y="0"/>
                                </a:lnTo>
                                <a:moveTo>
                                  <a:pt x="3044" y="0"/>
                                </a:moveTo>
                                <a:lnTo>
                                  <a:pt x="3020" y="0"/>
                                </a:lnTo>
                                <a:lnTo>
                                  <a:pt x="3020" y="58"/>
                                </a:lnTo>
                                <a:lnTo>
                                  <a:pt x="3044" y="58"/>
                                </a:lnTo>
                                <a:lnTo>
                                  <a:pt x="3044" y="0"/>
                                </a:lnTo>
                                <a:moveTo>
                                  <a:pt x="4051" y="0"/>
                                </a:moveTo>
                                <a:lnTo>
                                  <a:pt x="4027" y="0"/>
                                </a:lnTo>
                                <a:lnTo>
                                  <a:pt x="4027" y="58"/>
                                </a:lnTo>
                                <a:lnTo>
                                  <a:pt x="4051" y="58"/>
                                </a:lnTo>
                                <a:lnTo>
                                  <a:pt x="4051" y="0"/>
                                </a:lnTo>
                                <a:moveTo>
                                  <a:pt x="5058" y="0"/>
                                </a:moveTo>
                                <a:lnTo>
                                  <a:pt x="5033" y="0"/>
                                </a:lnTo>
                                <a:lnTo>
                                  <a:pt x="5033" y="58"/>
                                </a:lnTo>
                                <a:lnTo>
                                  <a:pt x="5058" y="58"/>
                                </a:lnTo>
                                <a:lnTo>
                                  <a:pt x="5058"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6" name="Line 386"/>
                        <wps:cNvCnPr>
                          <a:cxnSpLocks noChangeShapeType="1"/>
                        </wps:cNvCnPr>
                        <wps:spPr bwMode="auto">
                          <a:xfrm>
                            <a:off x="3007" y="190"/>
                            <a:ext cx="0" cy="2044"/>
                          </a:xfrm>
                          <a:prstGeom prst="line">
                            <a:avLst/>
                          </a:prstGeom>
                          <a:noFill/>
                          <a:ln w="155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47" name="AutoShape 385"/>
                        <wps:cNvSpPr>
                          <a:spLocks/>
                        </wps:cNvSpPr>
                        <wps:spPr bwMode="auto">
                          <a:xfrm>
                            <a:off x="2937" y="179"/>
                            <a:ext cx="70" cy="2065"/>
                          </a:xfrm>
                          <a:custGeom>
                            <a:avLst/>
                            <a:gdLst>
                              <a:gd name="T0" fmla="+- 0 3007 2937"/>
                              <a:gd name="T1" fmla="*/ T0 w 70"/>
                              <a:gd name="T2" fmla="+- 0 2224 180"/>
                              <a:gd name="T3" fmla="*/ 2224 h 2065"/>
                              <a:gd name="T4" fmla="+- 0 2937 2937"/>
                              <a:gd name="T5" fmla="*/ T4 w 70"/>
                              <a:gd name="T6" fmla="+- 0 2224 180"/>
                              <a:gd name="T7" fmla="*/ 2224 h 2065"/>
                              <a:gd name="T8" fmla="+- 0 2937 2937"/>
                              <a:gd name="T9" fmla="*/ T8 w 70"/>
                              <a:gd name="T10" fmla="+- 0 2244 180"/>
                              <a:gd name="T11" fmla="*/ 2244 h 2065"/>
                              <a:gd name="T12" fmla="+- 0 3007 2937"/>
                              <a:gd name="T13" fmla="*/ T12 w 70"/>
                              <a:gd name="T14" fmla="+- 0 2244 180"/>
                              <a:gd name="T15" fmla="*/ 2244 h 2065"/>
                              <a:gd name="T16" fmla="+- 0 3007 2937"/>
                              <a:gd name="T17" fmla="*/ T16 w 70"/>
                              <a:gd name="T18" fmla="+- 0 2224 180"/>
                              <a:gd name="T19" fmla="*/ 2224 h 2065"/>
                              <a:gd name="T20" fmla="+- 0 3007 2937"/>
                              <a:gd name="T21" fmla="*/ T20 w 70"/>
                              <a:gd name="T22" fmla="+- 0 1815 180"/>
                              <a:gd name="T23" fmla="*/ 1815 h 2065"/>
                              <a:gd name="T24" fmla="+- 0 2937 2937"/>
                              <a:gd name="T25" fmla="*/ T24 w 70"/>
                              <a:gd name="T26" fmla="+- 0 1815 180"/>
                              <a:gd name="T27" fmla="*/ 1815 h 2065"/>
                              <a:gd name="T28" fmla="+- 0 2937 2937"/>
                              <a:gd name="T29" fmla="*/ T28 w 70"/>
                              <a:gd name="T30" fmla="+- 0 1835 180"/>
                              <a:gd name="T31" fmla="*/ 1835 h 2065"/>
                              <a:gd name="T32" fmla="+- 0 3007 2937"/>
                              <a:gd name="T33" fmla="*/ T32 w 70"/>
                              <a:gd name="T34" fmla="+- 0 1835 180"/>
                              <a:gd name="T35" fmla="*/ 1835 h 2065"/>
                              <a:gd name="T36" fmla="+- 0 3007 2937"/>
                              <a:gd name="T37" fmla="*/ T36 w 70"/>
                              <a:gd name="T38" fmla="+- 0 1815 180"/>
                              <a:gd name="T39" fmla="*/ 1815 h 2065"/>
                              <a:gd name="T40" fmla="+- 0 3007 2937"/>
                              <a:gd name="T41" fmla="*/ T40 w 70"/>
                              <a:gd name="T42" fmla="+- 0 1406 180"/>
                              <a:gd name="T43" fmla="*/ 1406 h 2065"/>
                              <a:gd name="T44" fmla="+- 0 2937 2937"/>
                              <a:gd name="T45" fmla="*/ T44 w 70"/>
                              <a:gd name="T46" fmla="+- 0 1406 180"/>
                              <a:gd name="T47" fmla="*/ 1406 h 2065"/>
                              <a:gd name="T48" fmla="+- 0 2937 2937"/>
                              <a:gd name="T49" fmla="*/ T48 w 70"/>
                              <a:gd name="T50" fmla="+- 0 1426 180"/>
                              <a:gd name="T51" fmla="*/ 1426 h 2065"/>
                              <a:gd name="T52" fmla="+- 0 3007 2937"/>
                              <a:gd name="T53" fmla="*/ T52 w 70"/>
                              <a:gd name="T54" fmla="+- 0 1426 180"/>
                              <a:gd name="T55" fmla="*/ 1426 h 2065"/>
                              <a:gd name="T56" fmla="+- 0 3007 2937"/>
                              <a:gd name="T57" fmla="*/ T56 w 70"/>
                              <a:gd name="T58" fmla="+- 0 1406 180"/>
                              <a:gd name="T59" fmla="*/ 1406 h 2065"/>
                              <a:gd name="T60" fmla="+- 0 3007 2937"/>
                              <a:gd name="T61" fmla="*/ T60 w 70"/>
                              <a:gd name="T62" fmla="+- 0 997 180"/>
                              <a:gd name="T63" fmla="*/ 997 h 2065"/>
                              <a:gd name="T64" fmla="+- 0 2937 2937"/>
                              <a:gd name="T65" fmla="*/ T64 w 70"/>
                              <a:gd name="T66" fmla="+- 0 997 180"/>
                              <a:gd name="T67" fmla="*/ 997 h 2065"/>
                              <a:gd name="T68" fmla="+- 0 2937 2937"/>
                              <a:gd name="T69" fmla="*/ T68 w 70"/>
                              <a:gd name="T70" fmla="+- 0 1017 180"/>
                              <a:gd name="T71" fmla="*/ 1017 h 2065"/>
                              <a:gd name="T72" fmla="+- 0 3007 2937"/>
                              <a:gd name="T73" fmla="*/ T72 w 70"/>
                              <a:gd name="T74" fmla="+- 0 1017 180"/>
                              <a:gd name="T75" fmla="*/ 1017 h 2065"/>
                              <a:gd name="T76" fmla="+- 0 3007 2937"/>
                              <a:gd name="T77" fmla="*/ T76 w 70"/>
                              <a:gd name="T78" fmla="+- 0 997 180"/>
                              <a:gd name="T79" fmla="*/ 997 h 2065"/>
                              <a:gd name="T80" fmla="+- 0 3007 2937"/>
                              <a:gd name="T81" fmla="*/ T80 w 70"/>
                              <a:gd name="T82" fmla="+- 0 588 180"/>
                              <a:gd name="T83" fmla="*/ 588 h 2065"/>
                              <a:gd name="T84" fmla="+- 0 2937 2937"/>
                              <a:gd name="T85" fmla="*/ T84 w 70"/>
                              <a:gd name="T86" fmla="+- 0 588 180"/>
                              <a:gd name="T87" fmla="*/ 588 h 2065"/>
                              <a:gd name="T88" fmla="+- 0 2937 2937"/>
                              <a:gd name="T89" fmla="*/ T88 w 70"/>
                              <a:gd name="T90" fmla="+- 0 609 180"/>
                              <a:gd name="T91" fmla="*/ 609 h 2065"/>
                              <a:gd name="T92" fmla="+- 0 3007 2937"/>
                              <a:gd name="T93" fmla="*/ T92 w 70"/>
                              <a:gd name="T94" fmla="+- 0 609 180"/>
                              <a:gd name="T95" fmla="*/ 609 h 2065"/>
                              <a:gd name="T96" fmla="+- 0 3007 2937"/>
                              <a:gd name="T97" fmla="*/ T96 w 70"/>
                              <a:gd name="T98" fmla="+- 0 588 180"/>
                              <a:gd name="T99" fmla="*/ 588 h 2065"/>
                              <a:gd name="T100" fmla="+- 0 3007 2937"/>
                              <a:gd name="T101" fmla="*/ T100 w 70"/>
                              <a:gd name="T102" fmla="+- 0 180 180"/>
                              <a:gd name="T103" fmla="*/ 180 h 2065"/>
                              <a:gd name="T104" fmla="+- 0 2937 2937"/>
                              <a:gd name="T105" fmla="*/ T104 w 70"/>
                              <a:gd name="T106" fmla="+- 0 180 180"/>
                              <a:gd name="T107" fmla="*/ 180 h 2065"/>
                              <a:gd name="T108" fmla="+- 0 2937 2937"/>
                              <a:gd name="T109" fmla="*/ T108 w 70"/>
                              <a:gd name="T110" fmla="+- 0 200 180"/>
                              <a:gd name="T111" fmla="*/ 200 h 2065"/>
                              <a:gd name="T112" fmla="+- 0 3007 2937"/>
                              <a:gd name="T113" fmla="*/ T112 w 70"/>
                              <a:gd name="T114" fmla="+- 0 200 180"/>
                              <a:gd name="T115" fmla="*/ 200 h 2065"/>
                              <a:gd name="T116" fmla="+- 0 3007 2937"/>
                              <a:gd name="T117" fmla="*/ T116 w 70"/>
                              <a:gd name="T118" fmla="+- 0 180 180"/>
                              <a:gd name="T119" fmla="*/ 180 h 206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70" h="2065">
                                <a:moveTo>
                                  <a:pt x="70" y="2044"/>
                                </a:moveTo>
                                <a:lnTo>
                                  <a:pt x="0" y="2044"/>
                                </a:lnTo>
                                <a:lnTo>
                                  <a:pt x="0" y="2064"/>
                                </a:lnTo>
                                <a:lnTo>
                                  <a:pt x="70" y="2064"/>
                                </a:lnTo>
                                <a:lnTo>
                                  <a:pt x="70" y="2044"/>
                                </a:lnTo>
                                <a:moveTo>
                                  <a:pt x="70" y="1635"/>
                                </a:moveTo>
                                <a:lnTo>
                                  <a:pt x="0" y="1635"/>
                                </a:lnTo>
                                <a:lnTo>
                                  <a:pt x="0" y="1655"/>
                                </a:lnTo>
                                <a:lnTo>
                                  <a:pt x="70" y="1655"/>
                                </a:lnTo>
                                <a:lnTo>
                                  <a:pt x="70" y="1635"/>
                                </a:lnTo>
                                <a:moveTo>
                                  <a:pt x="70" y="1226"/>
                                </a:moveTo>
                                <a:lnTo>
                                  <a:pt x="0" y="1226"/>
                                </a:lnTo>
                                <a:lnTo>
                                  <a:pt x="0" y="1246"/>
                                </a:lnTo>
                                <a:lnTo>
                                  <a:pt x="70" y="1246"/>
                                </a:lnTo>
                                <a:lnTo>
                                  <a:pt x="70" y="1226"/>
                                </a:lnTo>
                                <a:moveTo>
                                  <a:pt x="70" y="817"/>
                                </a:moveTo>
                                <a:lnTo>
                                  <a:pt x="0" y="817"/>
                                </a:lnTo>
                                <a:lnTo>
                                  <a:pt x="0" y="837"/>
                                </a:lnTo>
                                <a:lnTo>
                                  <a:pt x="70" y="837"/>
                                </a:lnTo>
                                <a:lnTo>
                                  <a:pt x="70" y="817"/>
                                </a:lnTo>
                                <a:moveTo>
                                  <a:pt x="70" y="408"/>
                                </a:moveTo>
                                <a:lnTo>
                                  <a:pt x="0" y="408"/>
                                </a:lnTo>
                                <a:lnTo>
                                  <a:pt x="0" y="429"/>
                                </a:lnTo>
                                <a:lnTo>
                                  <a:pt x="70" y="429"/>
                                </a:lnTo>
                                <a:lnTo>
                                  <a:pt x="70" y="408"/>
                                </a:lnTo>
                                <a:moveTo>
                                  <a:pt x="70" y="0"/>
                                </a:moveTo>
                                <a:lnTo>
                                  <a:pt x="0" y="0"/>
                                </a:lnTo>
                                <a:lnTo>
                                  <a:pt x="0" y="20"/>
                                </a:lnTo>
                                <a:lnTo>
                                  <a:pt x="70" y="20"/>
                                </a:lnTo>
                                <a:lnTo>
                                  <a:pt x="70"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8" name="AutoShape 384"/>
                        <wps:cNvSpPr>
                          <a:spLocks/>
                        </wps:cNvSpPr>
                        <wps:spPr bwMode="auto">
                          <a:xfrm>
                            <a:off x="5011" y="7734"/>
                            <a:ext cx="2721" cy="1153"/>
                          </a:xfrm>
                          <a:custGeom>
                            <a:avLst/>
                            <a:gdLst>
                              <a:gd name="T0" fmla="+- 0 6481 5011"/>
                              <a:gd name="T1" fmla="*/ T0 w 2721"/>
                              <a:gd name="T2" fmla="+- 0 403 7735"/>
                              <a:gd name="T3" fmla="*/ 403 h 1153"/>
                              <a:gd name="T4" fmla="+- 0 6579 5011"/>
                              <a:gd name="T5" fmla="*/ T4 w 2721"/>
                              <a:gd name="T6" fmla="+- 0 403 7735"/>
                              <a:gd name="T7" fmla="*/ 403 h 1153"/>
                              <a:gd name="T8" fmla="+- 0 6579 5011"/>
                              <a:gd name="T9" fmla="*/ T8 w 2721"/>
                              <a:gd name="T10" fmla="+- 0 321 7735"/>
                              <a:gd name="T11" fmla="*/ 321 h 1153"/>
                              <a:gd name="T12" fmla="+- 0 6481 5011"/>
                              <a:gd name="T13" fmla="*/ T12 w 2721"/>
                              <a:gd name="T14" fmla="+- 0 321 7735"/>
                              <a:gd name="T15" fmla="*/ 321 h 1153"/>
                              <a:gd name="T16" fmla="+- 0 6481 5011"/>
                              <a:gd name="T17" fmla="*/ T16 w 2721"/>
                              <a:gd name="T18" fmla="+- 0 403 7735"/>
                              <a:gd name="T19" fmla="*/ 403 h 1153"/>
                              <a:gd name="T20" fmla="+- 0 6481 5011"/>
                              <a:gd name="T21" fmla="*/ T20 w 2721"/>
                              <a:gd name="T22" fmla="+- 0 1132 7735"/>
                              <a:gd name="T23" fmla="*/ 1132 h 1153"/>
                              <a:gd name="T24" fmla="+- 0 6579 5011"/>
                              <a:gd name="T25" fmla="*/ T24 w 2721"/>
                              <a:gd name="T26" fmla="+- 0 1132 7735"/>
                              <a:gd name="T27" fmla="*/ 1132 h 1153"/>
                              <a:gd name="T28" fmla="+- 0 6579 5011"/>
                              <a:gd name="T29" fmla="*/ T28 w 2721"/>
                              <a:gd name="T30" fmla="+- 0 1050 7735"/>
                              <a:gd name="T31" fmla="*/ 1050 h 1153"/>
                              <a:gd name="T32" fmla="+- 0 6481 5011"/>
                              <a:gd name="T33" fmla="*/ T32 w 2721"/>
                              <a:gd name="T34" fmla="+- 0 1050 7735"/>
                              <a:gd name="T35" fmla="*/ 1050 h 1153"/>
                              <a:gd name="T36" fmla="+- 0 6481 5011"/>
                              <a:gd name="T37" fmla="*/ T36 w 2721"/>
                              <a:gd name="T38" fmla="+- 0 1132 7735"/>
                              <a:gd name="T39" fmla="*/ 1132 h 1153"/>
                              <a:gd name="T40" fmla="+- 0 7267 5011"/>
                              <a:gd name="T41" fmla="*/ T40 w 2721"/>
                              <a:gd name="T42" fmla="+- 0 852 7735"/>
                              <a:gd name="T43" fmla="*/ 852 h 1153"/>
                              <a:gd name="T44" fmla="+- 0 7365 5011"/>
                              <a:gd name="T45" fmla="*/ T44 w 2721"/>
                              <a:gd name="T46" fmla="+- 0 852 7735"/>
                              <a:gd name="T47" fmla="*/ 852 h 1153"/>
                              <a:gd name="T48" fmla="+- 0 7365 5011"/>
                              <a:gd name="T49" fmla="*/ T48 w 2721"/>
                              <a:gd name="T50" fmla="+- 0 771 7735"/>
                              <a:gd name="T51" fmla="*/ 771 h 1153"/>
                              <a:gd name="T52" fmla="+- 0 7267 5011"/>
                              <a:gd name="T53" fmla="*/ T52 w 2721"/>
                              <a:gd name="T54" fmla="+- 0 771 7735"/>
                              <a:gd name="T55" fmla="*/ 771 h 1153"/>
                              <a:gd name="T56" fmla="+- 0 7267 5011"/>
                              <a:gd name="T57" fmla="*/ T56 w 2721"/>
                              <a:gd name="T58" fmla="+- 0 852 7735"/>
                              <a:gd name="T59" fmla="*/ 852 h 1153"/>
                              <a:gd name="T60" fmla="+- 0 7488 5011"/>
                              <a:gd name="T61" fmla="*/ T60 w 2721"/>
                              <a:gd name="T62" fmla="+- 0 873 7735"/>
                              <a:gd name="T63" fmla="*/ 873 h 1153"/>
                              <a:gd name="T64" fmla="+- 0 7586 5011"/>
                              <a:gd name="T65" fmla="*/ T64 w 2721"/>
                              <a:gd name="T66" fmla="+- 0 873 7735"/>
                              <a:gd name="T67" fmla="*/ 873 h 1153"/>
                              <a:gd name="T68" fmla="+- 0 7586 5011"/>
                              <a:gd name="T69" fmla="*/ T68 w 2721"/>
                              <a:gd name="T70" fmla="+- 0 791 7735"/>
                              <a:gd name="T71" fmla="*/ 791 h 1153"/>
                              <a:gd name="T72" fmla="+- 0 7488 5011"/>
                              <a:gd name="T73" fmla="*/ T72 w 2721"/>
                              <a:gd name="T74" fmla="+- 0 791 7735"/>
                              <a:gd name="T75" fmla="*/ 791 h 1153"/>
                              <a:gd name="T76" fmla="+- 0 7488 5011"/>
                              <a:gd name="T77" fmla="*/ T76 w 2721"/>
                              <a:gd name="T78" fmla="+- 0 873 7735"/>
                              <a:gd name="T79" fmla="*/ 873 h 1153"/>
                              <a:gd name="T80" fmla="+- 0 8715 5011"/>
                              <a:gd name="T81" fmla="*/ T80 w 2721"/>
                              <a:gd name="T82" fmla="+- 0 1144 7735"/>
                              <a:gd name="T83" fmla="*/ 1144 h 1153"/>
                              <a:gd name="T84" fmla="+- 0 8814 5011"/>
                              <a:gd name="T85" fmla="*/ T84 w 2721"/>
                              <a:gd name="T86" fmla="+- 0 1144 7735"/>
                              <a:gd name="T87" fmla="*/ 1144 h 1153"/>
                              <a:gd name="T88" fmla="+- 0 8814 5011"/>
                              <a:gd name="T89" fmla="*/ T88 w 2721"/>
                              <a:gd name="T90" fmla="+- 0 1062 7735"/>
                              <a:gd name="T91" fmla="*/ 1062 h 1153"/>
                              <a:gd name="T92" fmla="+- 0 8715 5011"/>
                              <a:gd name="T93" fmla="*/ T92 w 2721"/>
                              <a:gd name="T94" fmla="+- 0 1062 7735"/>
                              <a:gd name="T95" fmla="*/ 1062 h 1153"/>
                              <a:gd name="T96" fmla="+- 0 8715 5011"/>
                              <a:gd name="T97" fmla="*/ T96 w 2721"/>
                              <a:gd name="T98" fmla="+- 0 1144 7735"/>
                              <a:gd name="T99" fmla="*/ 1144 h 1153"/>
                              <a:gd name="T100" fmla="+- 0 8273 5011"/>
                              <a:gd name="T101" fmla="*/ T100 w 2721"/>
                              <a:gd name="T102" fmla="+- 0 1103 7735"/>
                              <a:gd name="T103" fmla="*/ 1103 h 1153"/>
                              <a:gd name="T104" fmla="+- 0 8372 5011"/>
                              <a:gd name="T105" fmla="*/ T104 w 2721"/>
                              <a:gd name="T106" fmla="+- 0 1103 7735"/>
                              <a:gd name="T107" fmla="*/ 1103 h 1153"/>
                              <a:gd name="T108" fmla="+- 0 8372 5011"/>
                              <a:gd name="T109" fmla="*/ T108 w 2721"/>
                              <a:gd name="T110" fmla="+- 0 1021 7735"/>
                              <a:gd name="T111" fmla="*/ 1021 h 1153"/>
                              <a:gd name="T112" fmla="+- 0 8273 5011"/>
                              <a:gd name="T113" fmla="*/ T112 w 2721"/>
                              <a:gd name="T114" fmla="+- 0 1021 7735"/>
                              <a:gd name="T115" fmla="*/ 1021 h 1153"/>
                              <a:gd name="T116" fmla="+- 0 8273 5011"/>
                              <a:gd name="T117" fmla="*/ T116 w 2721"/>
                              <a:gd name="T118" fmla="+- 0 1103 7735"/>
                              <a:gd name="T119" fmla="*/ 1103 h 11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2721" h="1153">
                                <a:moveTo>
                                  <a:pt x="1470" y="-7332"/>
                                </a:moveTo>
                                <a:lnTo>
                                  <a:pt x="1568" y="-7332"/>
                                </a:lnTo>
                                <a:lnTo>
                                  <a:pt x="1568" y="-7414"/>
                                </a:lnTo>
                                <a:lnTo>
                                  <a:pt x="1470" y="-7414"/>
                                </a:lnTo>
                                <a:lnTo>
                                  <a:pt x="1470" y="-7332"/>
                                </a:lnTo>
                                <a:moveTo>
                                  <a:pt x="1470" y="-6603"/>
                                </a:moveTo>
                                <a:lnTo>
                                  <a:pt x="1568" y="-6603"/>
                                </a:lnTo>
                                <a:lnTo>
                                  <a:pt x="1568" y="-6685"/>
                                </a:lnTo>
                                <a:lnTo>
                                  <a:pt x="1470" y="-6685"/>
                                </a:lnTo>
                                <a:lnTo>
                                  <a:pt x="1470" y="-6603"/>
                                </a:lnTo>
                                <a:moveTo>
                                  <a:pt x="2256" y="-6883"/>
                                </a:moveTo>
                                <a:lnTo>
                                  <a:pt x="2354" y="-6883"/>
                                </a:lnTo>
                                <a:lnTo>
                                  <a:pt x="2354" y="-6964"/>
                                </a:lnTo>
                                <a:lnTo>
                                  <a:pt x="2256" y="-6964"/>
                                </a:lnTo>
                                <a:lnTo>
                                  <a:pt x="2256" y="-6883"/>
                                </a:lnTo>
                                <a:moveTo>
                                  <a:pt x="2477" y="-6862"/>
                                </a:moveTo>
                                <a:lnTo>
                                  <a:pt x="2575" y="-6862"/>
                                </a:lnTo>
                                <a:lnTo>
                                  <a:pt x="2575" y="-6944"/>
                                </a:lnTo>
                                <a:lnTo>
                                  <a:pt x="2477" y="-6944"/>
                                </a:lnTo>
                                <a:lnTo>
                                  <a:pt x="2477" y="-6862"/>
                                </a:lnTo>
                                <a:moveTo>
                                  <a:pt x="3704" y="-6591"/>
                                </a:moveTo>
                                <a:lnTo>
                                  <a:pt x="3803" y="-6591"/>
                                </a:lnTo>
                                <a:lnTo>
                                  <a:pt x="3803" y="-6673"/>
                                </a:lnTo>
                                <a:lnTo>
                                  <a:pt x="3704" y="-6673"/>
                                </a:lnTo>
                                <a:lnTo>
                                  <a:pt x="3704" y="-6591"/>
                                </a:lnTo>
                                <a:moveTo>
                                  <a:pt x="3262" y="-6632"/>
                                </a:moveTo>
                                <a:lnTo>
                                  <a:pt x="3361" y="-6632"/>
                                </a:lnTo>
                                <a:lnTo>
                                  <a:pt x="3361" y="-6714"/>
                                </a:lnTo>
                                <a:lnTo>
                                  <a:pt x="3262" y="-6714"/>
                                </a:lnTo>
                                <a:lnTo>
                                  <a:pt x="3262" y="-6632"/>
                                </a:lnTo>
                              </a:path>
                            </a:pathLst>
                          </a:custGeom>
                          <a:noFill/>
                          <a:ln w="21419">
                            <a:solidFill>
                              <a:srgbClr val="FF8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49" name="Picture 383"/>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6660" y="697"/>
                            <a:ext cx="182" cy="1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50" name="Picture 382"/>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6439" y="799"/>
                            <a:ext cx="182" cy="1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51" name="Picture 381"/>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7667" y="678"/>
                            <a:ext cx="182" cy="1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52" name="Picture 380"/>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7446" y="993"/>
                            <a:ext cx="182" cy="1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53" name="Picture 379"/>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8452" y="896"/>
                            <a:ext cx="182" cy="1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54" name="Picture 378"/>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8452" y="1089"/>
                            <a:ext cx="182" cy="1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55" name="Freeform 377"/>
                        <wps:cNvSpPr>
                          <a:spLocks/>
                        </wps:cNvSpPr>
                        <wps:spPr bwMode="auto">
                          <a:xfrm>
                            <a:off x="3460" y="1182"/>
                            <a:ext cx="99" cy="83"/>
                          </a:xfrm>
                          <a:custGeom>
                            <a:avLst/>
                            <a:gdLst>
                              <a:gd name="T0" fmla="+- 0 3510 3461"/>
                              <a:gd name="T1" fmla="*/ T0 w 99"/>
                              <a:gd name="T2" fmla="+- 0 1183 1183"/>
                              <a:gd name="T3" fmla="*/ 1183 h 83"/>
                              <a:gd name="T4" fmla="+- 0 3491 3461"/>
                              <a:gd name="T5" fmla="*/ T4 w 99"/>
                              <a:gd name="T6" fmla="+- 0 1186 1183"/>
                              <a:gd name="T7" fmla="*/ 1186 h 83"/>
                              <a:gd name="T8" fmla="+- 0 3475 3461"/>
                              <a:gd name="T9" fmla="*/ T8 w 99"/>
                              <a:gd name="T10" fmla="+- 0 1195 1183"/>
                              <a:gd name="T11" fmla="*/ 1195 h 83"/>
                              <a:gd name="T12" fmla="+- 0 3465 3461"/>
                              <a:gd name="T13" fmla="*/ T12 w 99"/>
                              <a:gd name="T14" fmla="+- 0 1208 1183"/>
                              <a:gd name="T15" fmla="*/ 1208 h 83"/>
                              <a:gd name="T16" fmla="+- 0 3461 3461"/>
                              <a:gd name="T17" fmla="*/ T16 w 99"/>
                              <a:gd name="T18" fmla="+- 0 1223 1183"/>
                              <a:gd name="T19" fmla="*/ 1223 h 83"/>
                              <a:gd name="T20" fmla="+- 0 3465 3461"/>
                              <a:gd name="T21" fmla="*/ T20 w 99"/>
                              <a:gd name="T22" fmla="+- 0 1239 1183"/>
                              <a:gd name="T23" fmla="*/ 1239 h 83"/>
                              <a:gd name="T24" fmla="+- 0 3475 3461"/>
                              <a:gd name="T25" fmla="*/ T24 w 99"/>
                              <a:gd name="T26" fmla="+- 0 1252 1183"/>
                              <a:gd name="T27" fmla="*/ 1252 h 83"/>
                              <a:gd name="T28" fmla="+- 0 3491 3461"/>
                              <a:gd name="T29" fmla="*/ T28 w 99"/>
                              <a:gd name="T30" fmla="+- 0 1261 1183"/>
                              <a:gd name="T31" fmla="*/ 1261 h 83"/>
                              <a:gd name="T32" fmla="+- 0 3510 3461"/>
                              <a:gd name="T33" fmla="*/ T32 w 99"/>
                              <a:gd name="T34" fmla="+- 0 1265 1183"/>
                              <a:gd name="T35" fmla="*/ 1265 h 83"/>
                              <a:gd name="T36" fmla="+- 0 3529 3461"/>
                              <a:gd name="T37" fmla="*/ T36 w 99"/>
                              <a:gd name="T38" fmla="+- 0 1261 1183"/>
                              <a:gd name="T39" fmla="*/ 1261 h 83"/>
                              <a:gd name="T40" fmla="+- 0 3545 3461"/>
                              <a:gd name="T41" fmla="*/ T40 w 99"/>
                              <a:gd name="T42" fmla="+- 0 1252 1183"/>
                              <a:gd name="T43" fmla="*/ 1252 h 83"/>
                              <a:gd name="T44" fmla="+- 0 3555 3461"/>
                              <a:gd name="T45" fmla="*/ T44 w 99"/>
                              <a:gd name="T46" fmla="+- 0 1239 1183"/>
                              <a:gd name="T47" fmla="*/ 1239 h 83"/>
                              <a:gd name="T48" fmla="+- 0 3559 3461"/>
                              <a:gd name="T49" fmla="*/ T48 w 99"/>
                              <a:gd name="T50" fmla="+- 0 1223 1183"/>
                              <a:gd name="T51" fmla="*/ 1223 h 83"/>
                              <a:gd name="T52" fmla="+- 0 3555 3461"/>
                              <a:gd name="T53" fmla="*/ T52 w 99"/>
                              <a:gd name="T54" fmla="+- 0 1208 1183"/>
                              <a:gd name="T55" fmla="*/ 1208 h 83"/>
                              <a:gd name="T56" fmla="+- 0 3545 3461"/>
                              <a:gd name="T57" fmla="*/ T56 w 99"/>
                              <a:gd name="T58" fmla="+- 0 1195 1183"/>
                              <a:gd name="T59" fmla="*/ 1195 h 83"/>
                              <a:gd name="T60" fmla="+- 0 3529 3461"/>
                              <a:gd name="T61" fmla="*/ T60 w 99"/>
                              <a:gd name="T62" fmla="+- 0 1186 1183"/>
                              <a:gd name="T63" fmla="*/ 1186 h 83"/>
                              <a:gd name="T64" fmla="+- 0 3510 3461"/>
                              <a:gd name="T65" fmla="*/ T64 w 99"/>
                              <a:gd name="T66" fmla="+- 0 1183 1183"/>
                              <a:gd name="T67" fmla="*/ 1183 h 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99" h="83">
                                <a:moveTo>
                                  <a:pt x="49" y="0"/>
                                </a:moveTo>
                                <a:lnTo>
                                  <a:pt x="30" y="3"/>
                                </a:lnTo>
                                <a:lnTo>
                                  <a:pt x="14" y="12"/>
                                </a:lnTo>
                                <a:lnTo>
                                  <a:pt x="4" y="25"/>
                                </a:lnTo>
                                <a:lnTo>
                                  <a:pt x="0" y="40"/>
                                </a:lnTo>
                                <a:lnTo>
                                  <a:pt x="4" y="56"/>
                                </a:lnTo>
                                <a:lnTo>
                                  <a:pt x="14" y="69"/>
                                </a:lnTo>
                                <a:lnTo>
                                  <a:pt x="30" y="78"/>
                                </a:lnTo>
                                <a:lnTo>
                                  <a:pt x="49" y="82"/>
                                </a:lnTo>
                                <a:lnTo>
                                  <a:pt x="68" y="78"/>
                                </a:lnTo>
                                <a:lnTo>
                                  <a:pt x="84" y="69"/>
                                </a:lnTo>
                                <a:lnTo>
                                  <a:pt x="94" y="56"/>
                                </a:lnTo>
                                <a:lnTo>
                                  <a:pt x="98" y="40"/>
                                </a:lnTo>
                                <a:lnTo>
                                  <a:pt x="94" y="25"/>
                                </a:lnTo>
                                <a:lnTo>
                                  <a:pt x="84" y="12"/>
                                </a:lnTo>
                                <a:lnTo>
                                  <a:pt x="68" y="3"/>
                                </a:lnTo>
                                <a:lnTo>
                                  <a:pt x="4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6" name="Freeform 376"/>
                        <wps:cNvSpPr>
                          <a:spLocks/>
                        </wps:cNvSpPr>
                        <wps:spPr bwMode="auto">
                          <a:xfrm>
                            <a:off x="3460" y="1182"/>
                            <a:ext cx="99" cy="83"/>
                          </a:xfrm>
                          <a:custGeom>
                            <a:avLst/>
                            <a:gdLst>
                              <a:gd name="T0" fmla="+- 0 3461 3461"/>
                              <a:gd name="T1" fmla="*/ T0 w 99"/>
                              <a:gd name="T2" fmla="+- 0 1223 1183"/>
                              <a:gd name="T3" fmla="*/ 1223 h 83"/>
                              <a:gd name="T4" fmla="+- 0 3465 3461"/>
                              <a:gd name="T5" fmla="*/ T4 w 99"/>
                              <a:gd name="T6" fmla="+- 0 1239 1183"/>
                              <a:gd name="T7" fmla="*/ 1239 h 83"/>
                              <a:gd name="T8" fmla="+- 0 3475 3461"/>
                              <a:gd name="T9" fmla="*/ T8 w 99"/>
                              <a:gd name="T10" fmla="+- 0 1252 1183"/>
                              <a:gd name="T11" fmla="*/ 1252 h 83"/>
                              <a:gd name="T12" fmla="+- 0 3491 3461"/>
                              <a:gd name="T13" fmla="*/ T12 w 99"/>
                              <a:gd name="T14" fmla="+- 0 1261 1183"/>
                              <a:gd name="T15" fmla="*/ 1261 h 83"/>
                              <a:gd name="T16" fmla="+- 0 3510 3461"/>
                              <a:gd name="T17" fmla="*/ T16 w 99"/>
                              <a:gd name="T18" fmla="+- 0 1265 1183"/>
                              <a:gd name="T19" fmla="*/ 1265 h 83"/>
                              <a:gd name="T20" fmla="+- 0 3529 3461"/>
                              <a:gd name="T21" fmla="*/ T20 w 99"/>
                              <a:gd name="T22" fmla="+- 0 1261 1183"/>
                              <a:gd name="T23" fmla="*/ 1261 h 83"/>
                              <a:gd name="T24" fmla="+- 0 3545 3461"/>
                              <a:gd name="T25" fmla="*/ T24 w 99"/>
                              <a:gd name="T26" fmla="+- 0 1252 1183"/>
                              <a:gd name="T27" fmla="*/ 1252 h 83"/>
                              <a:gd name="T28" fmla="+- 0 3555 3461"/>
                              <a:gd name="T29" fmla="*/ T28 w 99"/>
                              <a:gd name="T30" fmla="+- 0 1239 1183"/>
                              <a:gd name="T31" fmla="*/ 1239 h 83"/>
                              <a:gd name="T32" fmla="+- 0 3559 3461"/>
                              <a:gd name="T33" fmla="*/ T32 w 99"/>
                              <a:gd name="T34" fmla="+- 0 1223 1183"/>
                              <a:gd name="T35" fmla="*/ 1223 h 83"/>
                              <a:gd name="T36" fmla="+- 0 3555 3461"/>
                              <a:gd name="T37" fmla="*/ T36 w 99"/>
                              <a:gd name="T38" fmla="+- 0 1208 1183"/>
                              <a:gd name="T39" fmla="*/ 1208 h 83"/>
                              <a:gd name="T40" fmla="+- 0 3545 3461"/>
                              <a:gd name="T41" fmla="*/ T40 w 99"/>
                              <a:gd name="T42" fmla="+- 0 1195 1183"/>
                              <a:gd name="T43" fmla="*/ 1195 h 83"/>
                              <a:gd name="T44" fmla="+- 0 3529 3461"/>
                              <a:gd name="T45" fmla="*/ T44 w 99"/>
                              <a:gd name="T46" fmla="+- 0 1186 1183"/>
                              <a:gd name="T47" fmla="*/ 1186 h 83"/>
                              <a:gd name="T48" fmla="+- 0 3510 3461"/>
                              <a:gd name="T49" fmla="*/ T48 w 99"/>
                              <a:gd name="T50" fmla="+- 0 1183 1183"/>
                              <a:gd name="T51" fmla="*/ 1183 h 83"/>
                              <a:gd name="T52" fmla="+- 0 3491 3461"/>
                              <a:gd name="T53" fmla="*/ T52 w 99"/>
                              <a:gd name="T54" fmla="+- 0 1186 1183"/>
                              <a:gd name="T55" fmla="*/ 1186 h 83"/>
                              <a:gd name="T56" fmla="+- 0 3475 3461"/>
                              <a:gd name="T57" fmla="*/ T56 w 99"/>
                              <a:gd name="T58" fmla="+- 0 1195 1183"/>
                              <a:gd name="T59" fmla="*/ 1195 h 83"/>
                              <a:gd name="T60" fmla="+- 0 3465 3461"/>
                              <a:gd name="T61" fmla="*/ T60 w 99"/>
                              <a:gd name="T62" fmla="+- 0 1208 1183"/>
                              <a:gd name="T63" fmla="*/ 1208 h 83"/>
                              <a:gd name="T64" fmla="+- 0 3461 3461"/>
                              <a:gd name="T65" fmla="*/ T64 w 99"/>
                              <a:gd name="T66" fmla="+- 0 1223 1183"/>
                              <a:gd name="T67" fmla="*/ 1223 h 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99" h="83">
                                <a:moveTo>
                                  <a:pt x="0" y="40"/>
                                </a:moveTo>
                                <a:lnTo>
                                  <a:pt x="4" y="56"/>
                                </a:lnTo>
                                <a:lnTo>
                                  <a:pt x="14" y="69"/>
                                </a:lnTo>
                                <a:lnTo>
                                  <a:pt x="30" y="78"/>
                                </a:lnTo>
                                <a:lnTo>
                                  <a:pt x="49" y="82"/>
                                </a:lnTo>
                                <a:lnTo>
                                  <a:pt x="68" y="78"/>
                                </a:lnTo>
                                <a:lnTo>
                                  <a:pt x="84" y="69"/>
                                </a:lnTo>
                                <a:lnTo>
                                  <a:pt x="94" y="56"/>
                                </a:lnTo>
                                <a:lnTo>
                                  <a:pt x="98" y="40"/>
                                </a:lnTo>
                                <a:lnTo>
                                  <a:pt x="94" y="25"/>
                                </a:lnTo>
                                <a:lnTo>
                                  <a:pt x="84" y="12"/>
                                </a:lnTo>
                                <a:lnTo>
                                  <a:pt x="68" y="3"/>
                                </a:lnTo>
                                <a:lnTo>
                                  <a:pt x="49" y="0"/>
                                </a:lnTo>
                                <a:lnTo>
                                  <a:pt x="30" y="3"/>
                                </a:lnTo>
                                <a:lnTo>
                                  <a:pt x="14" y="12"/>
                                </a:lnTo>
                                <a:lnTo>
                                  <a:pt x="4" y="25"/>
                                </a:lnTo>
                                <a:lnTo>
                                  <a:pt x="0" y="40"/>
                                </a:lnTo>
                              </a:path>
                            </a:pathLst>
                          </a:custGeom>
                          <a:noFill/>
                          <a:ln w="137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7" name="Freeform 375"/>
                        <wps:cNvSpPr>
                          <a:spLocks/>
                        </wps:cNvSpPr>
                        <wps:spPr bwMode="auto">
                          <a:xfrm>
                            <a:off x="3460" y="886"/>
                            <a:ext cx="99" cy="82"/>
                          </a:xfrm>
                          <a:custGeom>
                            <a:avLst/>
                            <a:gdLst>
                              <a:gd name="T0" fmla="+- 0 3510 3461"/>
                              <a:gd name="T1" fmla="*/ T0 w 99"/>
                              <a:gd name="T2" fmla="+- 0 886 886"/>
                              <a:gd name="T3" fmla="*/ 886 h 82"/>
                              <a:gd name="T4" fmla="+- 0 3491 3461"/>
                              <a:gd name="T5" fmla="*/ T4 w 99"/>
                              <a:gd name="T6" fmla="+- 0 890 886"/>
                              <a:gd name="T7" fmla="*/ 890 h 82"/>
                              <a:gd name="T8" fmla="+- 0 3475 3461"/>
                              <a:gd name="T9" fmla="*/ T8 w 99"/>
                              <a:gd name="T10" fmla="+- 0 898 886"/>
                              <a:gd name="T11" fmla="*/ 898 h 82"/>
                              <a:gd name="T12" fmla="+- 0 3465 3461"/>
                              <a:gd name="T13" fmla="*/ T12 w 99"/>
                              <a:gd name="T14" fmla="+- 0 911 886"/>
                              <a:gd name="T15" fmla="*/ 911 h 82"/>
                              <a:gd name="T16" fmla="+- 0 3461 3461"/>
                              <a:gd name="T17" fmla="*/ T16 w 99"/>
                              <a:gd name="T18" fmla="+- 0 927 886"/>
                              <a:gd name="T19" fmla="*/ 927 h 82"/>
                              <a:gd name="T20" fmla="+- 0 3465 3461"/>
                              <a:gd name="T21" fmla="*/ T20 w 99"/>
                              <a:gd name="T22" fmla="+- 0 943 886"/>
                              <a:gd name="T23" fmla="*/ 943 h 82"/>
                              <a:gd name="T24" fmla="+- 0 3475 3461"/>
                              <a:gd name="T25" fmla="*/ T24 w 99"/>
                              <a:gd name="T26" fmla="+- 0 956 886"/>
                              <a:gd name="T27" fmla="*/ 956 h 82"/>
                              <a:gd name="T28" fmla="+- 0 3491 3461"/>
                              <a:gd name="T29" fmla="*/ T28 w 99"/>
                              <a:gd name="T30" fmla="+- 0 965 886"/>
                              <a:gd name="T31" fmla="*/ 965 h 82"/>
                              <a:gd name="T32" fmla="+- 0 3510 3461"/>
                              <a:gd name="T33" fmla="*/ T32 w 99"/>
                              <a:gd name="T34" fmla="+- 0 968 886"/>
                              <a:gd name="T35" fmla="*/ 968 h 82"/>
                              <a:gd name="T36" fmla="+- 0 3529 3461"/>
                              <a:gd name="T37" fmla="*/ T36 w 99"/>
                              <a:gd name="T38" fmla="+- 0 965 886"/>
                              <a:gd name="T39" fmla="*/ 965 h 82"/>
                              <a:gd name="T40" fmla="+- 0 3545 3461"/>
                              <a:gd name="T41" fmla="*/ T40 w 99"/>
                              <a:gd name="T42" fmla="+- 0 956 886"/>
                              <a:gd name="T43" fmla="*/ 956 h 82"/>
                              <a:gd name="T44" fmla="+- 0 3555 3461"/>
                              <a:gd name="T45" fmla="*/ T44 w 99"/>
                              <a:gd name="T46" fmla="+- 0 943 886"/>
                              <a:gd name="T47" fmla="*/ 943 h 82"/>
                              <a:gd name="T48" fmla="+- 0 3559 3461"/>
                              <a:gd name="T49" fmla="*/ T48 w 99"/>
                              <a:gd name="T50" fmla="+- 0 927 886"/>
                              <a:gd name="T51" fmla="*/ 927 h 82"/>
                              <a:gd name="T52" fmla="+- 0 3555 3461"/>
                              <a:gd name="T53" fmla="*/ T52 w 99"/>
                              <a:gd name="T54" fmla="+- 0 911 886"/>
                              <a:gd name="T55" fmla="*/ 911 h 82"/>
                              <a:gd name="T56" fmla="+- 0 3545 3461"/>
                              <a:gd name="T57" fmla="*/ T56 w 99"/>
                              <a:gd name="T58" fmla="+- 0 898 886"/>
                              <a:gd name="T59" fmla="*/ 898 h 82"/>
                              <a:gd name="T60" fmla="+- 0 3529 3461"/>
                              <a:gd name="T61" fmla="*/ T60 w 99"/>
                              <a:gd name="T62" fmla="+- 0 890 886"/>
                              <a:gd name="T63" fmla="*/ 890 h 82"/>
                              <a:gd name="T64" fmla="+- 0 3510 3461"/>
                              <a:gd name="T65" fmla="*/ T64 w 99"/>
                              <a:gd name="T66" fmla="+- 0 886 886"/>
                              <a:gd name="T67" fmla="*/ 886 h 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99" h="82">
                                <a:moveTo>
                                  <a:pt x="49" y="0"/>
                                </a:moveTo>
                                <a:lnTo>
                                  <a:pt x="30" y="4"/>
                                </a:lnTo>
                                <a:lnTo>
                                  <a:pt x="14" y="12"/>
                                </a:lnTo>
                                <a:lnTo>
                                  <a:pt x="4" y="25"/>
                                </a:lnTo>
                                <a:lnTo>
                                  <a:pt x="0" y="41"/>
                                </a:lnTo>
                                <a:lnTo>
                                  <a:pt x="4" y="57"/>
                                </a:lnTo>
                                <a:lnTo>
                                  <a:pt x="14" y="70"/>
                                </a:lnTo>
                                <a:lnTo>
                                  <a:pt x="30" y="79"/>
                                </a:lnTo>
                                <a:lnTo>
                                  <a:pt x="49" y="82"/>
                                </a:lnTo>
                                <a:lnTo>
                                  <a:pt x="68" y="79"/>
                                </a:lnTo>
                                <a:lnTo>
                                  <a:pt x="84" y="70"/>
                                </a:lnTo>
                                <a:lnTo>
                                  <a:pt x="94" y="57"/>
                                </a:lnTo>
                                <a:lnTo>
                                  <a:pt x="98" y="41"/>
                                </a:lnTo>
                                <a:lnTo>
                                  <a:pt x="94" y="25"/>
                                </a:lnTo>
                                <a:lnTo>
                                  <a:pt x="84" y="12"/>
                                </a:lnTo>
                                <a:lnTo>
                                  <a:pt x="68" y="4"/>
                                </a:lnTo>
                                <a:lnTo>
                                  <a:pt x="49"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8" name="Freeform 374"/>
                        <wps:cNvSpPr>
                          <a:spLocks/>
                        </wps:cNvSpPr>
                        <wps:spPr bwMode="auto">
                          <a:xfrm>
                            <a:off x="3460" y="886"/>
                            <a:ext cx="99" cy="82"/>
                          </a:xfrm>
                          <a:custGeom>
                            <a:avLst/>
                            <a:gdLst>
                              <a:gd name="T0" fmla="+- 0 3461 3461"/>
                              <a:gd name="T1" fmla="*/ T0 w 99"/>
                              <a:gd name="T2" fmla="+- 0 927 886"/>
                              <a:gd name="T3" fmla="*/ 927 h 82"/>
                              <a:gd name="T4" fmla="+- 0 3465 3461"/>
                              <a:gd name="T5" fmla="*/ T4 w 99"/>
                              <a:gd name="T6" fmla="+- 0 943 886"/>
                              <a:gd name="T7" fmla="*/ 943 h 82"/>
                              <a:gd name="T8" fmla="+- 0 3475 3461"/>
                              <a:gd name="T9" fmla="*/ T8 w 99"/>
                              <a:gd name="T10" fmla="+- 0 956 886"/>
                              <a:gd name="T11" fmla="*/ 956 h 82"/>
                              <a:gd name="T12" fmla="+- 0 3491 3461"/>
                              <a:gd name="T13" fmla="*/ T12 w 99"/>
                              <a:gd name="T14" fmla="+- 0 965 886"/>
                              <a:gd name="T15" fmla="*/ 965 h 82"/>
                              <a:gd name="T16" fmla="+- 0 3510 3461"/>
                              <a:gd name="T17" fmla="*/ T16 w 99"/>
                              <a:gd name="T18" fmla="+- 0 968 886"/>
                              <a:gd name="T19" fmla="*/ 968 h 82"/>
                              <a:gd name="T20" fmla="+- 0 3529 3461"/>
                              <a:gd name="T21" fmla="*/ T20 w 99"/>
                              <a:gd name="T22" fmla="+- 0 965 886"/>
                              <a:gd name="T23" fmla="*/ 965 h 82"/>
                              <a:gd name="T24" fmla="+- 0 3545 3461"/>
                              <a:gd name="T25" fmla="*/ T24 w 99"/>
                              <a:gd name="T26" fmla="+- 0 956 886"/>
                              <a:gd name="T27" fmla="*/ 956 h 82"/>
                              <a:gd name="T28" fmla="+- 0 3555 3461"/>
                              <a:gd name="T29" fmla="*/ T28 w 99"/>
                              <a:gd name="T30" fmla="+- 0 943 886"/>
                              <a:gd name="T31" fmla="*/ 943 h 82"/>
                              <a:gd name="T32" fmla="+- 0 3559 3461"/>
                              <a:gd name="T33" fmla="*/ T32 w 99"/>
                              <a:gd name="T34" fmla="+- 0 927 886"/>
                              <a:gd name="T35" fmla="*/ 927 h 82"/>
                              <a:gd name="T36" fmla="+- 0 3555 3461"/>
                              <a:gd name="T37" fmla="*/ T36 w 99"/>
                              <a:gd name="T38" fmla="+- 0 911 886"/>
                              <a:gd name="T39" fmla="*/ 911 h 82"/>
                              <a:gd name="T40" fmla="+- 0 3545 3461"/>
                              <a:gd name="T41" fmla="*/ T40 w 99"/>
                              <a:gd name="T42" fmla="+- 0 898 886"/>
                              <a:gd name="T43" fmla="*/ 898 h 82"/>
                              <a:gd name="T44" fmla="+- 0 3529 3461"/>
                              <a:gd name="T45" fmla="*/ T44 w 99"/>
                              <a:gd name="T46" fmla="+- 0 890 886"/>
                              <a:gd name="T47" fmla="*/ 890 h 82"/>
                              <a:gd name="T48" fmla="+- 0 3510 3461"/>
                              <a:gd name="T49" fmla="*/ T48 w 99"/>
                              <a:gd name="T50" fmla="+- 0 886 886"/>
                              <a:gd name="T51" fmla="*/ 886 h 82"/>
                              <a:gd name="T52" fmla="+- 0 3491 3461"/>
                              <a:gd name="T53" fmla="*/ T52 w 99"/>
                              <a:gd name="T54" fmla="+- 0 890 886"/>
                              <a:gd name="T55" fmla="*/ 890 h 82"/>
                              <a:gd name="T56" fmla="+- 0 3475 3461"/>
                              <a:gd name="T57" fmla="*/ T56 w 99"/>
                              <a:gd name="T58" fmla="+- 0 898 886"/>
                              <a:gd name="T59" fmla="*/ 898 h 82"/>
                              <a:gd name="T60" fmla="+- 0 3465 3461"/>
                              <a:gd name="T61" fmla="*/ T60 w 99"/>
                              <a:gd name="T62" fmla="+- 0 911 886"/>
                              <a:gd name="T63" fmla="*/ 911 h 82"/>
                              <a:gd name="T64" fmla="+- 0 3461 3461"/>
                              <a:gd name="T65" fmla="*/ T64 w 99"/>
                              <a:gd name="T66" fmla="+- 0 927 886"/>
                              <a:gd name="T67" fmla="*/ 927 h 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99" h="82">
                                <a:moveTo>
                                  <a:pt x="0" y="41"/>
                                </a:moveTo>
                                <a:lnTo>
                                  <a:pt x="4" y="57"/>
                                </a:lnTo>
                                <a:lnTo>
                                  <a:pt x="14" y="70"/>
                                </a:lnTo>
                                <a:lnTo>
                                  <a:pt x="30" y="79"/>
                                </a:lnTo>
                                <a:lnTo>
                                  <a:pt x="49" y="82"/>
                                </a:lnTo>
                                <a:lnTo>
                                  <a:pt x="68" y="79"/>
                                </a:lnTo>
                                <a:lnTo>
                                  <a:pt x="84" y="70"/>
                                </a:lnTo>
                                <a:lnTo>
                                  <a:pt x="94" y="57"/>
                                </a:lnTo>
                                <a:lnTo>
                                  <a:pt x="98" y="41"/>
                                </a:lnTo>
                                <a:lnTo>
                                  <a:pt x="94" y="25"/>
                                </a:lnTo>
                                <a:lnTo>
                                  <a:pt x="84" y="12"/>
                                </a:lnTo>
                                <a:lnTo>
                                  <a:pt x="68" y="4"/>
                                </a:lnTo>
                                <a:lnTo>
                                  <a:pt x="49" y="0"/>
                                </a:lnTo>
                                <a:lnTo>
                                  <a:pt x="30" y="4"/>
                                </a:lnTo>
                                <a:lnTo>
                                  <a:pt x="14" y="12"/>
                                </a:lnTo>
                                <a:lnTo>
                                  <a:pt x="4" y="25"/>
                                </a:lnTo>
                                <a:lnTo>
                                  <a:pt x="0" y="41"/>
                                </a:lnTo>
                              </a:path>
                            </a:pathLst>
                          </a:custGeom>
                          <a:noFill/>
                          <a:ln w="1374">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9" name="Freeform 373"/>
                        <wps:cNvSpPr>
                          <a:spLocks/>
                        </wps:cNvSpPr>
                        <wps:spPr bwMode="auto">
                          <a:xfrm>
                            <a:off x="6701" y="1162"/>
                            <a:ext cx="99" cy="83"/>
                          </a:xfrm>
                          <a:custGeom>
                            <a:avLst/>
                            <a:gdLst>
                              <a:gd name="T0" fmla="+- 0 6751 6702"/>
                              <a:gd name="T1" fmla="*/ T0 w 99"/>
                              <a:gd name="T2" fmla="+- 0 1162 1162"/>
                              <a:gd name="T3" fmla="*/ 1162 h 83"/>
                              <a:gd name="T4" fmla="+- 0 6732 6702"/>
                              <a:gd name="T5" fmla="*/ T4 w 99"/>
                              <a:gd name="T6" fmla="+- 0 1165 1162"/>
                              <a:gd name="T7" fmla="*/ 1165 h 83"/>
                              <a:gd name="T8" fmla="+- 0 6717 6702"/>
                              <a:gd name="T9" fmla="*/ T8 w 99"/>
                              <a:gd name="T10" fmla="+- 0 1174 1162"/>
                              <a:gd name="T11" fmla="*/ 1174 h 83"/>
                              <a:gd name="T12" fmla="+- 0 6706 6702"/>
                              <a:gd name="T13" fmla="*/ T12 w 99"/>
                              <a:gd name="T14" fmla="+- 0 1187 1162"/>
                              <a:gd name="T15" fmla="*/ 1187 h 83"/>
                              <a:gd name="T16" fmla="+- 0 6702 6702"/>
                              <a:gd name="T17" fmla="*/ T16 w 99"/>
                              <a:gd name="T18" fmla="+- 0 1203 1162"/>
                              <a:gd name="T19" fmla="*/ 1203 h 83"/>
                              <a:gd name="T20" fmla="+- 0 6706 6702"/>
                              <a:gd name="T21" fmla="*/ T20 w 99"/>
                              <a:gd name="T22" fmla="+- 0 1219 1162"/>
                              <a:gd name="T23" fmla="*/ 1219 h 83"/>
                              <a:gd name="T24" fmla="+- 0 6717 6702"/>
                              <a:gd name="T25" fmla="*/ T24 w 99"/>
                              <a:gd name="T26" fmla="+- 0 1232 1162"/>
                              <a:gd name="T27" fmla="*/ 1232 h 83"/>
                              <a:gd name="T28" fmla="+- 0 6732 6702"/>
                              <a:gd name="T29" fmla="*/ T28 w 99"/>
                              <a:gd name="T30" fmla="+- 0 1241 1162"/>
                              <a:gd name="T31" fmla="*/ 1241 h 83"/>
                              <a:gd name="T32" fmla="+- 0 6751 6702"/>
                              <a:gd name="T33" fmla="*/ T32 w 99"/>
                              <a:gd name="T34" fmla="+- 0 1244 1162"/>
                              <a:gd name="T35" fmla="*/ 1244 h 83"/>
                              <a:gd name="T36" fmla="+- 0 6770 6702"/>
                              <a:gd name="T37" fmla="*/ T36 w 99"/>
                              <a:gd name="T38" fmla="+- 0 1241 1162"/>
                              <a:gd name="T39" fmla="*/ 1241 h 83"/>
                              <a:gd name="T40" fmla="+- 0 6786 6702"/>
                              <a:gd name="T41" fmla="*/ T40 w 99"/>
                              <a:gd name="T42" fmla="+- 0 1232 1162"/>
                              <a:gd name="T43" fmla="*/ 1232 h 83"/>
                              <a:gd name="T44" fmla="+- 0 6796 6702"/>
                              <a:gd name="T45" fmla="*/ T44 w 99"/>
                              <a:gd name="T46" fmla="+- 0 1219 1162"/>
                              <a:gd name="T47" fmla="*/ 1219 h 83"/>
                              <a:gd name="T48" fmla="+- 0 6800 6702"/>
                              <a:gd name="T49" fmla="*/ T48 w 99"/>
                              <a:gd name="T50" fmla="+- 0 1203 1162"/>
                              <a:gd name="T51" fmla="*/ 1203 h 83"/>
                              <a:gd name="T52" fmla="+- 0 6796 6702"/>
                              <a:gd name="T53" fmla="*/ T52 w 99"/>
                              <a:gd name="T54" fmla="+- 0 1187 1162"/>
                              <a:gd name="T55" fmla="*/ 1187 h 83"/>
                              <a:gd name="T56" fmla="+- 0 6786 6702"/>
                              <a:gd name="T57" fmla="*/ T56 w 99"/>
                              <a:gd name="T58" fmla="+- 0 1174 1162"/>
                              <a:gd name="T59" fmla="*/ 1174 h 83"/>
                              <a:gd name="T60" fmla="+- 0 6770 6702"/>
                              <a:gd name="T61" fmla="*/ T60 w 99"/>
                              <a:gd name="T62" fmla="+- 0 1165 1162"/>
                              <a:gd name="T63" fmla="*/ 1165 h 83"/>
                              <a:gd name="T64" fmla="+- 0 6751 6702"/>
                              <a:gd name="T65" fmla="*/ T64 w 99"/>
                              <a:gd name="T66" fmla="+- 0 1162 1162"/>
                              <a:gd name="T67" fmla="*/ 1162 h 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99" h="83">
                                <a:moveTo>
                                  <a:pt x="49" y="0"/>
                                </a:moveTo>
                                <a:lnTo>
                                  <a:pt x="30" y="3"/>
                                </a:lnTo>
                                <a:lnTo>
                                  <a:pt x="15" y="12"/>
                                </a:lnTo>
                                <a:lnTo>
                                  <a:pt x="4" y="25"/>
                                </a:lnTo>
                                <a:lnTo>
                                  <a:pt x="0" y="41"/>
                                </a:lnTo>
                                <a:lnTo>
                                  <a:pt x="4" y="57"/>
                                </a:lnTo>
                                <a:lnTo>
                                  <a:pt x="15" y="70"/>
                                </a:lnTo>
                                <a:lnTo>
                                  <a:pt x="30" y="79"/>
                                </a:lnTo>
                                <a:lnTo>
                                  <a:pt x="49" y="82"/>
                                </a:lnTo>
                                <a:lnTo>
                                  <a:pt x="68" y="79"/>
                                </a:lnTo>
                                <a:lnTo>
                                  <a:pt x="84" y="70"/>
                                </a:lnTo>
                                <a:lnTo>
                                  <a:pt x="94" y="57"/>
                                </a:lnTo>
                                <a:lnTo>
                                  <a:pt x="98" y="41"/>
                                </a:lnTo>
                                <a:lnTo>
                                  <a:pt x="94" y="25"/>
                                </a:lnTo>
                                <a:lnTo>
                                  <a:pt x="84" y="12"/>
                                </a:lnTo>
                                <a:lnTo>
                                  <a:pt x="68" y="3"/>
                                </a:lnTo>
                                <a:lnTo>
                                  <a:pt x="49"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0" name="Freeform 372"/>
                        <wps:cNvSpPr>
                          <a:spLocks/>
                        </wps:cNvSpPr>
                        <wps:spPr bwMode="auto">
                          <a:xfrm>
                            <a:off x="6701" y="1162"/>
                            <a:ext cx="99" cy="83"/>
                          </a:xfrm>
                          <a:custGeom>
                            <a:avLst/>
                            <a:gdLst>
                              <a:gd name="T0" fmla="+- 0 6702 6702"/>
                              <a:gd name="T1" fmla="*/ T0 w 99"/>
                              <a:gd name="T2" fmla="+- 0 1203 1162"/>
                              <a:gd name="T3" fmla="*/ 1203 h 83"/>
                              <a:gd name="T4" fmla="+- 0 6706 6702"/>
                              <a:gd name="T5" fmla="*/ T4 w 99"/>
                              <a:gd name="T6" fmla="+- 0 1219 1162"/>
                              <a:gd name="T7" fmla="*/ 1219 h 83"/>
                              <a:gd name="T8" fmla="+- 0 6717 6702"/>
                              <a:gd name="T9" fmla="*/ T8 w 99"/>
                              <a:gd name="T10" fmla="+- 0 1232 1162"/>
                              <a:gd name="T11" fmla="*/ 1232 h 83"/>
                              <a:gd name="T12" fmla="+- 0 6732 6702"/>
                              <a:gd name="T13" fmla="*/ T12 w 99"/>
                              <a:gd name="T14" fmla="+- 0 1241 1162"/>
                              <a:gd name="T15" fmla="*/ 1241 h 83"/>
                              <a:gd name="T16" fmla="+- 0 6751 6702"/>
                              <a:gd name="T17" fmla="*/ T16 w 99"/>
                              <a:gd name="T18" fmla="+- 0 1244 1162"/>
                              <a:gd name="T19" fmla="*/ 1244 h 83"/>
                              <a:gd name="T20" fmla="+- 0 6770 6702"/>
                              <a:gd name="T21" fmla="*/ T20 w 99"/>
                              <a:gd name="T22" fmla="+- 0 1241 1162"/>
                              <a:gd name="T23" fmla="*/ 1241 h 83"/>
                              <a:gd name="T24" fmla="+- 0 6786 6702"/>
                              <a:gd name="T25" fmla="*/ T24 w 99"/>
                              <a:gd name="T26" fmla="+- 0 1232 1162"/>
                              <a:gd name="T27" fmla="*/ 1232 h 83"/>
                              <a:gd name="T28" fmla="+- 0 6796 6702"/>
                              <a:gd name="T29" fmla="*/ T28 w 99"/>
                              <a:gd name="T30" fmla="+- 0 1219 1162"/>
                              <a:gd name="T31" fmla="*/ 1219 h 83"/>
                              <a:gd name="T32" fmla="+- 0 6800 6702"/>
                              <a:gd name="T33" fmla="*/ T32 w 99"/>
                              <a:gd name="T34" fmla="+- 0 1203 1162"/>
                              <a:gd name="T35" fmla="*/ 1203 h 83"/>
                              <a:gd name="T36" fmla="+- 0 6796 6702"/>
                              <a:gd name="T37" fmla="*/ T36 w 99"/>
                              <a:gd name="T38" fmla="+- 0 1187 1162"/>
                              <a:gd name="T39" fmla="*/ 1187 h 83"/>
                              <a:gd name="T40" fmla="+- 0 6786 6702"/>
                              <a:gd name="T41" fmla="*/ T40 w 99"/>
                              <a:gd name="T42" fmla="+- 0 1174 1162"/>
                              <a:gd name="T43" fmla="*/ 1174 h 83"/>
                              <a:gd name="T44" fmla="+- 0 6770 6702"/>
                              <a:gd name="T45" fmla="*/ T44 w 99"/>
                              <a:gd name="T46" fmla="+- 0 1165 1162"/>
                              <a:gd name="T47" fmla="*/ 1165 h 83"/>
                              <a:gd name="T48" fmla="+- 0 6751 6702"/>
                              <a:gd name="T49" fmla="*/ T48 w 99"/>
                              <a:gd name="T50" fmla="+- 0 1162 1162"/>
                              <a:gd name="T51" fmla="*/ 1162 h 83"/>
                              <a:gd name="T52" fmla="+- 0 6732 6702"/>
                              <a:gd name="T53" fmla="*/ T52 w 99"/>
                              <a:gd name="T54" fmla="+- 0 1165 1162"/>
                              <a:gd name="T55" fmla="*/ 1165 h 83"/>
                              <a:gd name="T56" fmla="+- 0 6717 6702"/>
                              <a:gd name="T57" fmla="*/ T56 w 99"/>
                              <a:gd name="T58" fmla="+- 0 1174 1162"/>
                              <a:gd name="T59" fmla="*/ 1174 h 83"/>
                              <a:gd name="T60" fmla="+- 0 6706 6702"/>
                              <a:gd name="T61" fmla="*/ T60 w 99"/>
                              <a:gd name="T62" fmla="+- 0 1187 1162"/>
                              <a:gd name="T63" fmla="*/ 1187 h 83"/>
                              <a:gd name="T64" fmla="+- 0 6702 6702"/>
                              <a:gd name="T65" fmla="*/ T64 w 99"/>
                              <a:gd name="T66" fmla="+- 0 1203 1162"/>
                              <a:gd name="T67" fmla="*/ 1203 h 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99" h="83">
                                <a:moveTo>
                                  <a:pt x="0" y="41"/>
                                </a:moveTo>
                                <a:lnTo>
                                  <a:pt x="4" y="57"/>
                                </a:lnTo>
                                <a:lnTo>
                                  <a:pt x="15" y="70"/>
                                </a:lnTo>
                                <a:lnTo>
                                  <a:pt x="30" y="79"/>
                                </a:lnTo>
                                <a:lnTo>
                                  <a:pt x="49" y="82"/>
                                </a:lnTo>
                                <a:lnTo>
                                  <a:pt x="68" y="79"/>
                                </a:lnTo>
                                <a:lnTo>
                                  <a:pt x="84" y="70"/>
                                </a:lnTo>
                                <a:lnTo>
                                  <a:pt x="94" y="57"/>
                                </a:lnTo>
                                <a:lnTo>
                                  <a:pt x="98" y="41"/>
                                </a:lnTo>
                                <a:lnTo>
                                  <a:pt x="94" y="25"/>
                                </a:lnTo>
                                <a:lnTo>
                                  <a:pt x="84" y="12"/>
                                </a:lnTo>
                                <a:lnTo>
                                  <a:pt x="68" y="3"/>
                                </a:lnTo>
                                <a:lnTo>
                                  <a:pt x="49" y="0"/>
                                </a:lnTo>
                                <a:lnTo>
                                  <a:pt x="30" y="3"/>
                                </a:lnTo>
                                <a:lnTo>
                                  <a:pt x="15" y="12"/>
                                </a:lnTo>
                                <a:lnTo>
                                  <a:pt x="4" y="25"/>
                                </a:lnTo>
                                <a:lnTo>
                                  <a:pt x="0" y="41"/>
                                </a:lnTo>
                              </a:path>
                            </a:pathLst>
                          </a:custGeom>
                          <a:noFill/>
                          <a:ln w="1374">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1" name="Freeform 371"/>
                        <wps:cNvSpPr>
                          <a:spLocks/>
                        </wps:cNvSpPr>
                        <wps:spPr bwMode="auto">
                          <a:xfrm>
                            <a:off x="6591" y="1134"/>
                            <a:ext cx="99" cy="82"/>
                          </a:xfrm>
                          <a:custGeom>
                            <a:avLst/>
                            <a:gdLst>
                              <a:gd name="T0" fmla="+- 0 6641 6592"/>
                              <a:gd name="T1" fmla="*/ T0 w 99"/>
                              <a:gd name="T2" fmla="+- 0 1135 1135"/>
                              <a:gd name="T3" fmla="*/ 1135 h 82"/>
                              <a:gd name="T4" fmla="+- 0 6622 6592"/>
                              <a:gd name="T5" fmla="*/ T4 w 99"/>
                              <a:gd name="T6" fmla="+- 0 1138 1135"/>
                              <a:gd name="T7" fmla="*/ 1138 h 82"/>
                              <a:gd name="T8" fmla="+- 0 6606 6592"/>
                              <a:gd name="T9" fmla="*/ T8 w 99"/>
                              <a:gd name="T10" fmla="+- 0 1147 1135"/>
                              <a:gd name="T11" fmla="*/ 1147 h 82"/>
                              <a:gd name="T12" fmla="+- 0 6595 6592"/>
                              <a:gd name="T13" fmla="*/ T12 w 99"/>
                              <a:gd name="T14" fmla="+- 0 1160 1135"/>
                              <a:gd name="T15" fmla="*/ 1160 h 82"/>
                              <a:gd name="T16" fmla="+- 0 6592 6592"/>
                              <a:gd name="T17" fmla="*/ T16 w 99"/>
                              <a:gd name="T18" fmla="+- 0 1176 1135"/>
                              <a:gd name="T19" fmla="*/ 1176 h 82"/>
                              <a:gd name="T20" fmla="+- 0 6595 6592"/>
                              <a:gd name="T21" fmla="*/ T20 w 99"/>
                              <a:gd name="T22" fmla="+- 0 1191 1135"/>
                              <a:gd name="T23" fmla="*/ 1191 h 82"/>
                              <a:gd name="T24" fmla="+- 0 6606 6592"/>
                              <a:gd name="T25" fmla="*/ T24 w 99"/>
                              <a:gd name="T26" fmla="+- 0 1205 1135"/>
                              <a:gd name="T27" fmla="*/ 1205 h 82"/>
                              <a:gd name="T28" fmla="+- 0 6622 6592"/>
                              <a:gd name="T29" fmla="*/ T28 w 99"/>
                              <a:gd name="T30" fmla="+- 0 1213 1135"/>
                              <a:gd name="T31" fmla="*/ 1213 h 82"/>
                              <a:gd name="T32" fmla="+- 0 6641 6592"/>
                              <a:gd name="T33" fmla="*/ T32 w 99"/>
                              <a:gd name="T34" fmla="+- 0 1217 1135"/>
                              <a:gd name="T35" fmla="*/ 1217 h 82"/>
                              <a:gd name="T36" fmla="+- 0 6659 6592"/>
                              <a:gd name="T37" fmla="*/ T36 w 99"/>
                              <a:gd name="T38" fmla="+- 0 1213 1135"/>
                              <a:gd name="T39" fmla="*/ 1213 h 82"/>
                              <a:gd name="T40" fmla="+- 0 6675 6592"/>
                              <a:gd name="T41" fmla="*/ T40 w 99"/>
                              <a:gd name="T42" fmla="+- 0 1205 1135"/>
                              <a:gd name="T43" fmla="*/ 1205 h 82"/>
                              <a:gd name="T44" fmla="+- 0 6686 6592"/>
                              <a:gd name="T45" fmla="*/ T44 w 99"/>
                              <a:gd name="T46" fmla="+- 0 1191 1135"/>
                              <a:gd name="T47" fmla="*/ 1191 h 82"/>
                              <a:gd name="T48" fmla="+- 0 6690 6592"/>
                              <a:gd name="T49" fmla="*/ T48 w 99"/>
                              <a:gd name="T50" fmla="+- 0 1176 1135"/>
                              <a:gd name="T51" fmla="*/ 1176 h 82"/>
                              <a:gd name="T52" fmla="+- 0 6686 6592"/>
                              <a:gd name="T53" fmla="*/ T52 w 99"/>
                              <a:gd name="T54" fmla="+- 0 1160 1135"/>
                              <a:gd name="T55" fmla="*/ 1160 h 82"/>
                              <a:gd name="T56" fmla="+- 0 6675 6592"/>
                              <a:gd name="T57" fmla="*/ T56 w 99"/>
                              <a:gd name="T58" fmla="+- 0 1147 1135"/>
                              <a:gd name="T59" fmla="*/ 1147 h 82"/>
                              <a:gd name="T60" fmla="+- 0 6659 6592"/>
                              <a:gd name="T61" fmla="*/ T60 w 99"/>
                              <a:gd name="T62" fmla="+- 0 1138 1135"/>
                              <a:gd name="T63" fmla="*/ 1138 h 82"/>
                              <a:gd name="T64" fmla="+- 0 6641 6592"/>
                              <a:gd name="T65" fmla="*/ T64 w 99"/>
                              <a:gd name="T66" fmla="+- 0 1135 1135"/>
                              <a:gd name="T67" fmla="*/ 1135 h 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99" h="82">
                                <a:moveTo>
                                  <a:pt x="49" y="0"/>
                                </a:moveTo>
                                <a:lnTo>
                                  <a:pt x="30" y="3"/>
                                </a:lnTo>
                                <a:lnTo>
                                  <a:pt x="14" y="12"/>
                                </a:lnTo>
                                <a:lnTo>
                                  <a:pt x="3" y="25"/>
                                </a:lnTo>
                                <a:lnTo>
                                  <a:pt x="0" y="41"/>
                                </a:lnTo>
                                <a:lnTo>
                                  <a:pt x="3" y="56"/>
                                </a:lnTo>
                                <a:lnTo>
                                  <a:pt x="14" y="70"/>
                                </a:lnTo>
                                <a:lnTo>
                                  <a:pt x="30" y="78"/>
                                </a:lnTo>
                                <a:lnTo>
                                  <a:pt x="49" y="82"/>
                                </a:lnTo>
                                <a:lnTo>
                                  <a:pt x="67" y="78"/>
                                </a:lnTo>
                                <a:lnTo>
                                  <a:pt x="83" y="70"/>
                                </a:lnTo>
                                <a:lnTo>
                                  <a:pt x="94" y="56"/>
                                </a:lnTo>
                                <a:lnTo>
                                  <a:pt x="98" y="41"/>
                                </a:lnTo>
                                <a:lnTo>
                                  <a:pt x="94" y="25"/>
                                </a:lnTo>
                                <a:lnTo>
                                  <a:pt x="83" y="12"/>
                                </a:lnTo>
                                <a:lnTo>
                                  <a:pt x="67" y="3"/>
                                </a:lnTo>
                                <a:lnTo>
                                  <a:pt x="49"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2" name="Freeform 370"/>
                        <wps:cNvSpPr>
                          <a:spLocks/>
                        </wps:cNvSpPr>
                        <wps:spPr bwMode="auto">
                          <a:xfrm>
                            <a:off x="6591" y="1134"/>
                            <a:ext cx="99" cy="82"/>
                          </a:xfrm>
                          <a:custGeom>
                            <a:avLst/>
                            <a:gdLst>
                              <a:gd name="T0" fmla="+- 0 6592 6592"/>
                              <a:gd name="T1" fmla="*/ T0 w 99"/>
                              <a:gd name="T2" fmla="+- 0 1176 1135"/>
                              <a:gd name="T3" fmla="*/ 1176 h 82"/>
                              <a:gd name="T4" fmla="+- 0 6595 6592"/>
                              <a:gd name="T5" fmla="*/ T4 w 99"/>
                              <a:gd name="T6" fmla="+- 0 1191 1135"/>
                              <a:gd name="T7" fmla="*/ 1191 h 82"/>
                              <a:gd name="T8" fmla="+- 0 6606 6592"/>
                              <a:gd name="T9" fmla="*/ T8 w 99"/>
                              <a:gd name="T10" fmla="+- 0 1205 1135"/>
                              <a:gd name="T11" fmla="*/ 1205 h 82"/>
                              <a:gd name="T12" fmla="+- 0 6622 6592"/>
                              <a:gd name="T13" fmla="*/ T12 w 99"/>
                              <a:gd name="T14" fmla="+- 0 1213 1135"/>
                              <a:gd name="T15" fmla="*/ 1213 h 82"/>
                              <a:gd name="T16" fmla="+- 0 6641 6592"/>
                              <a:gd name="T17" fmla="*/ T16 w 99"/>
                              <a:gd name="T18" fmla="+- 0 1217 1135"/>
                              <a:gd name="T19" fmla="*/ 1217 h 82"/>
                              <a:gd name="T20" fmla="+- 0 6659 6592"/>
                              <a:gd name="T21" fmla="*/ T20 w 99"/>
                              <a:gd name="T22" fmla="+- 0 1213 1135"/>
                              <a:gd name="T23" fmla="*/ 1213 h 82"/>
                              <a:gd name="T24" fmla="+- 0 6675 6592"/>
                              <a:gd name="T25" fmla="*/ T24 w 99"/>
                              <a:gd name="T26" fmla="+- 0 1205 1135"/>
                              <a:gd name="T27" fmla="*/ 1205 h 82"/>
                              <a:gd name="T28" fmla="+- 0 6686 6592"/>
                              <a:gd name="T29" fmla="*/ T28 w 99"/>
                              <a:gd name="T30" fmla="+- 0 1191 1135"/>
                              <a:gd name="T31" fmla="*/ 1191 h 82"/>
                              <a:gd name="T32" fmla="+- 0 6690 6592"/>
                              <a:gd name="T33" fmla="*/ T32 w 99"/>
                              <a:gd name="T34" fmla="+- 0 1176 1135"/>
                              <a:gd name="T35" fmla="*/ 1176 h 82"/>
                              <a:gd name="T36" fmla="+- 0 6686 6592"/>
                              <a:gd name="T37" fmla="*/ T36 w 99"/>
                              <a:gd name="T38" fmla="+- 0 1160 1135"/>
                              <a:gd name="T39" fmla="*/ 1160 h 82"/>
                              <a:gd name="T40" fmla="+- 0 6675 6592"/>
                              <a:gd name="T41" fmla="*/ T40 w 99"/>
                              <a:gd name="T42" fmla="+- 0 1147 1135"/>
                              <a:gd name="T43" fmla="*/ 1147 h 82"/>
                              <a:gd name="T44" fmla="+- 0 6659 6592"/>
                              <a:gd name="T45" fmla="*/ T44 w 99"/>
                              <a:gd name="T46" fmla="+- 0 1138 1135"/>
                              <a:gd name="T47" fmla="*/ 1138 h 82"/>
                              <a:gd name="T48" fmla="+- 0 6641 6592"/>
                              <a:gd name="T49" fmla="*/ T48 w 99"/>
                              <a:gd name="T50" fmla="+- 0 1135 1135"/>
                              <a:gd name="T51" fmla="*/ 1135 h 82"/>
                              <a:gd name="T52" fmla="+- 0 6622 6592"/>
                              <a:gd name="T53" fmla="*/ T52 w 99"/>
                              <a:gd name="T54" fmla="+- 0 1138 1135"/>
                              <a:gd name="T55" fmla="*/ 1138 h 82"/>
                              <a:gd name="T56" fmla="+- 0 6606 6592"/>
                              <a:gd name="T57" fmla="*/ T56 w 99"/>
                              <a:gd name="T58" fmla="+- 0 1147 1135"/>
                              <a:gd name="T59" fmla="*/ 1147 h 82"/>
                              <a:gd name="T60" fmla="+- 0 6595 6592"/>
                              <a:gd name="T61" fmla="*/ T60 w 99"/>
                              <a:gd name="T62" fmla="+- 0 1160 1135"/>
                              <a:gd name="T63" fmla="*/ 1160 h 82"/>
                              <a:gd name="T64" fmla="+- 0 6592 6592"/>
                              <a:gd name="T65" fmla="*/ T64 w 99"/>
                              <a:gd name="T66" fmla="+- 0 1176 1135"/>
                              <a:gd name="T67" fmla="*/ 1176 h 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99" h="82">
                                <a:moveTo>
                                  <a:pt x="0" y="41"/>
                                </a:moveTo>
                                <a:lnTo>
                                  <a:pt x="3" y="56"/>
                                </a:lnTo>
                                <a:lnTo>
                                  <a:pt x="14" y="70"/>
                                </a:lnTo>
                                <a:lnTo>
                                  <a:pt x="30" y="78"/>
                                </a:lnTo>
                                <a:lnTo>
                                  <a:pt x="49" y="82"/>
                                </a:lnTo>
                                <a:lnTo>
                                  <a:pt x="67" y="78"/>
                                </a:lnTo>
                                <a:lnTo>
                                  <a:pt x="83" y="70"/>
                                </a:lnTo>
                                <a:lnTo>
                                  <a:pt x="94" y="56"/>
                                </a:lnTo>
                                <a:lnTo>
                                  <a:pt x="98" y="41"/>
                                </a:lnTo>
                                <a:lnTo>
                                  <a:pt x="94" y="25"/>
                                </a:lnTo>
                                <a:lnTo>
                                  <a:pt x="83" y="12"/>
                                </a:lnTo>
                                <a:lnTo>
                                  <a:pt x="67" y="3"/>
                                </a:lnTo>
                                <a:lnTo>
                                  <a:pt x="49" y="0"/>
                                </a:lnTo>
                                <a:lnTo>
                                  <a:pt x="30" y="3"/>
                                </a:lnTo>
                                <a:lnTo>
                                  <a:pt x="14" y="12"/>
                                </a:lnTo>
                                <a:lnTo>
                                  <a:pt x="3" y="25"/>
                                </a:lnTo>
                                <a:lnTo>
                                  <a:pt x="0" y="41"/>
                                </a:lnTo>
                              </a:path>
                            </a:pathLst>
                          </a:custGeom>
                          <a:noFill/>
                          <a:ln w="1373">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3" name="Freeform 369"/>
                        <wps:cNvSpPr>
                          <a:spLocks/>
                        </wps:cNvSpPr>
                        <wps:spPr bwMode="auto">
                          <a:xfrm>
                            <a:off x="6481" y="1240"/>
                            <a:ext cx="99" cy="83"/>
                          </a:xfrm>
                          <a:custGeom>
                            <a:avLst/>
                            <a:gdLst>
                              <a:gd name="T0" fmla="+- 0 6530 6481"/>
                              <a:gd name="T1" fmla="*/ T0 w 99"/>
                              <a:gd name="T2" fmla="+- 0 1240 1240"/>
                              <a:gd name="T3" fmla="*/ 1240 h 83"/>
                              <a:gd name="T4" fmla="+- 0 6511 6481"/>
                              <a:gd name="T5" fmla="*/ T4 w 99"/>
                              <a:gd name="T6" fmla="+- 0 1244 1240"/>
                              <a:gd name="T7" fmla="*/ 1244 h 83"/>
                              <a:gd name="T8" fmla="+- 0 6496 6481"/>
                              <a:gd name="T9" fmla="*/ T8 w 99"/>
                              <a:gd name="T10" fmla="+- 0 1253 1240"/>
                              <a:gd name="T11" fmla="*/ 1253 h 83"/>
                              <a:gd name="T12" fmla="+- 0 6485 6481"/>
                              <a:gd name="T13" fmla="*/ T12 w 99"/>
                              <a:gd name="T14" fmla="+- 0 1266 1240"/>
                              <a:gd name="T15" fmla="*/ 1266 h 83"/>
                              <a:gd name="T16" fmla="+- 0 6481 6481"/>
                              <a:gd name="T17" fmla="*/ T16 w 99"/>
                              <a:gd name="T18" fmla="+- 0 1282 1240"/>
                              <a:gd name="T19" fmla="*/ 1282 h 83"/>
                              <a:gd name="T20" fmla="+- 0 6485 6481"/>
                              <a:gd name="T21" fmla="*/ T20 w 99"/>
                              <a:gd name="T22" fmla="+- 0 1297 1240"/>
                              <a:gd name="T23" fmla="*/ 1297 h 83"/>
                              <a:gd name="T24" fmla="+- 0 6496 6481"/>
                              <a:gd name="T25" fmla="*/ T24 w 99"/>
                              <a:gd name="T26" fmla="+- 0 1310 1240"/>
                              <a:gd name="T27" fmla="*/ 1310 h 83"/>
                              <a:gd name="T28" fmla="+- 0 6511 6481"/>
                              <a:gd name="T29" fmla="*/ T28 w 99"/>
                              <a:gd name="T30" fmla="+- 0 1319 1240"/>
                              <a:gd name="T31" fmla="*/ 1319 h 83"/>
                              <a:gd name="T32" fmla="+- 0 6530 6481"/>
                              <a:gd name="T33" fmla="*/ T32 w 99"/>
                              <a:gd name="T34" fmla="+- 0 1323 1240"/>
                              <a:gd name="T35" fmla="*/ 1323 h 83"/>
                              <a:gd name="T36" fmla="+- 0 6549 6481"/>
                              <a:gd name="T37" fmla="*/ T36 w 99"/>
                              <a:gd name="T38" fmla="+- 0 1319 1240"/>
                              <a:gd name="T39" fmla="*/ 1319 h 83"/>
                              <a:gd name="T40" fmla="+- 0 6565 6481"/>
                              <a:gd name="T41" fmla="*/ T40 w 99"/>
                              <a:gd name="T42" fmla="+- 0 1310 1240"/>
                              <a:gd name="T43" fmla="*/ 1310 h 83"/>
                              <a:gd name="T44" fmla="+- 0 6575 6481"/>
                              <a:gd name="T45" fmla="*/ T44 w 99"/>
                              <a:gd name="T46" fmla="+- 0 1297 1240"/>
                              <a:gd name="T47" fmla="*/ 1297 h 83"/>
                              <a:gd name="T48" fmla="+- 0 6579 6481"/>
                              <a:gd name="T49" fmla="*/ T48 w 99"/>
                              <a:gd name="T50" fmla="+- 0 1282 1240"/>
                              <a:gd name="T51" fmla="*/ 1282 h 83"/>
                              <a:gd name="T52" fmla="+- 0 6575 6481"/>
                              <a:gd name="T53" fmla="*/ T52 w 99"/>
                              <a:gd name="T54" fmla="+- 0 1266 1240"/>
                              <a:gd name="T55" fmla="*/ 1266 h 83"/>
                              <a:gd name="T56" fmla="+- 0 6565 6481"/>
                              <a:gd name="T57" fmla="*/ T56 w 99"/>
                              <a:gd name="T58" fmla="+- 0 1253 1240"/>
                              <a:gd name="T59" fmla="*/ 1253 h 83"/>
                              <a:gd name="T60" fmla="+- 0 6549 6481"/>
                              <a:gd name="T61" fmla="*/ T60 w 99"/>
                              <a:gd name="T62" fmla="+- 0 1244 1240"/>
                              <a:gd name="T63" fmla="*/ 1244 h 83"/>
                              <a:gd name="T64" fmla="+- 0 6530 6481"/>
                              <a:gd name="T65" fmla="*/ T64 w 99"/>
                              <a:gd name="T66" fmla="+- 0 1240 1240"/>
                              <a:gd name="T67" fmla="*/ 1240 h 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99" h="83">
                                <a:moveTo>
                                  <a:pt x="49" y="0"/>
                                </a:moveTo>
                                <a:lnTo>
                                  <a:pt x="30" y="4"/>
                                </a:lnTo>
                                <a:lnTo>
                                  <a:pt x="15" y="13"/>
                                </a:lnTo>
                                <a:lnTo>
                                  <a:pt x="4" y="26"/>
                                </a:lnTo>
                                <a:lnTo>
                                  <a:pt x="0" y="42"/>
                                </a:lnTo>
                                <a:lnTo>
                                  <a:pt x="4" y="57"/>
                                </a:lnTo>
                                <a:lnTo>
                                  <a:pt x="15" y="70"/>
                                </a:lnTo>
                                <a:lnTo>
                                  <a:pt x="30" y="79"/>
                                </a:lnTo>
                                <a:lnTo>
                                  <a:pt x="49" y="83"/>
                                </a:lnTo>
                                <a:lnTo>
                                  <a:pt x="68" y="79"/>
                                </a:lnTo>
                                <a:lnTo>
                                  <a:pt x="84" y="70"/>
                                </a:lnTo>
                                <a:lnTo>
                                  <a:pt x="94" y="57"/>
                                </a:lnTo>
                                <a:lnTo>
                                  <a:pt x="98" y="42"/>
                                </a:lnTo>
                                <a:lnTo>
                                  <a:pt x="94" y="26"/>
                                </a:lnTo>
                                <a:lnTo>
                                  <a:pt x="84" y="13"/>
                                </a:lnTo>
                                <a:lnTo>
                                  <a:pt x="68" y="4"/>
                                </a:lnTo>
                                <a:lnTo>
                                  <a:pt x="49"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4" name="Freeform 368"/>
                        <wps:cNvSpPr>
                          <a:spLocks/>
                        </wps:cNvSpPr>
                        <wps:spPr bwMode="auto">
                          <a:xfrm>
                            <a:off x="6481" y="1240"/>
                            <a:ext cx="99" cy="83"/>
                          </a:xfrm>
                          <a:custGeom>
                            <a:avLst/>
                            <a:gdLst>
                              <a:gd name="T0" fmla="+- 0 6481 6481"/>
                              <a:gd name="T1" fmla="*/ T0 w 99"/>
                              <a:gd name="T2" fmla="+- 0 1282 1240"/>
                              <a:gd name="T3" fmla="*/ 1282 h 83"/>
                              <a:gd name="T4" fmla="+- 0 6485 6481"/>
                              <a:gd name="T5" fmla="*/ T4 w 99"/>
                              <a:gd name="T6" fmla="+- 0 1297 1240"/>
                              <a:gd name="T7" fmla="*/ 1297 h 83"/>
                              <a:gd name="T8" fmla="+- 0 6496 6481"/>
                              <a:gd name="T9" fmla="*/ T8 w 99"/>
                              <a:gd name="T10" fmla="+- 0 1310 1240"/>
                              <a:gd name="T11" fmla="*/ 1310 h 83"/>
                              <a:gd name="T12" fmla="+- 0 6511 6481"/>
                              <a:gd name="T13" fmla="*/ T12 w 99"/>
                              <a:gd name="T14" fmla="+- 0 1319 1240"/>
                              <a:gd name="T15" fmla="*/ 1319 h 83"/>
                              <a:gd name="T16" fmla="+- 0 6530 6481"/>
                              <a:gd name="T17" fmla="*/ T16 w 99"/>
                              <a:gd name="T18" fmla="+- 0 1323 1240"/>
                              <a:gd name="T19" fmla="*/ 1323 h 83"/>
                              <a:gd name="T20" fmla="+- 0 6549 6481"/>
                              <a:gd name="T21" fmla="*/ T20 w 99"/>
                              <a:gd name="T22" fmla="+- 0 1319 1240"/>
                              <a:gd name="T23" fmla="*/ 1319 h 83"/>
                              <a:gd name="T24" fmla="+- 0 6565 6481"/>
                              <a:gd name="T25" fmla="*/ T24 w 99"/>
                              <a:gd name="T26" fmla="+- 0 1310 1240"/>
                              <a:gd name="T27" fmla="*/ 1310 h 83"/>
                              <a:gd name="T28" fmla="+- 0 6575 6481"/>
                              <a:gd name="T29" fmla="*/ T28 w 99"/>
                              <a:gd name="T30" fmla="+- 0 1297 1240"/>
                              <a:gd name="T31" fmla="*/ 1297 h 83"/>
                              <a:gd name="T32" fmla="+- 0 6579 6481"/>
                              <a:gd name="T33" fmla="*/ T32 w 99"/>
                              <a:gd name="T34" fmla="+- 0 1282 1240"/>
                              <a:gd name="T35" fmla="*/ 1282 h 83"/>
                              <a:gd name="T36" fmla="+- 0 6575 6481"/>
                              <a:gd name="T37" fmla="*/ T36 w 99"/>
                              <a:gd name="T38" fmla="+- 0 1266 1240"/>
                              <a:gd name="T39" fmla="*/ 1266 h 83"/>
                              <a:gd name="T40" fmla="+- 0 6565 6481"/>
                              <a:gd name="T41" fmla="*/ T40 w 99"/>
                              <a:gd name="T42" fmla="+- 0 1253 1240"/>
                              <a:gd name="T43" fmla="*/ 1253 h 83"/>
                              <a:gd name="T44" fmla="+- 0 6549 6481"/>
                              <a:gd name="T45" fmla="*/ T44 w 99"/>
                              <a:gd name="T46" fmla="+- 0 1244 1240"/>
                              <a:gd name="T47" fmla="*/ 1244 h 83"/>
                              <a:gd name="T48" fmla="+- 0 6530 6481"/>
                              <a:gd name="T49" fmla="*/ T48 w 99"/>
                              <a:gd name="T50" fmla="+- 0 1240 1240"/>
                              <a:gd name="T51" fmla="*/ 1240 h 83"/>
                              <a:gd name="T52" fmla="+- 0 6511 6481"/>
                              <a:gd name="T53" fmla="*/ T52 w 99"/>
                              <a:gd name="T54" fmla="+- 0 1244 1240"/>
                              <a:gd name="T55" fmla="*/ 1244 h 83"/>
                              <a:gd name="T56" fmla="+- 0 6496 6481"/>
                              <a:gd name="T57" fmla="*/ T56 w 99"/>
                              <a:gd name="T58" fmla="+- 0 1253 1240"/>
                              <a:gd name="T59" fmla="*/ 1253 h 83"/>
                              <a:gd name="T60" fmla="+- 0 6485 6481"/>
                              <a:gd name="T61" fmla="*/ T60 w 99"/>
                              <a:gd name="T62" fmla="+- 0 1266 1240"/>
                              <a:gd name="T63" fmla="*/ 1266 h 83"/>
                              <a:gd name="T64" fmla="+- 0 6481 6481"/>
                              <a:gd name="T65" fmla="*/ T64 w 99"/>
                              <a:gd name="T66" fmla="+- 0 1282 1240"/>
                              <a:gd name="T67" fmla="*/ 1282 h 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99" h="83">
                                <a:moveTo>
                                  <a:pt x="0" y="42"/>
                                </a:moveTo>
                                <a:lnTo>
                                  <a:pt x="4" y="57"/>
                                </a:lnTo>
                                <a:lnTo>
                                  <a:pt x="15" y="70"/>
                                </a:lnTo>
                                <a:lnTo>
                                  <a:pt x="30" y="79"/>
                                </a:lnTo>
                                <a:lnTo>
                                  <a:pt x="49" y="83"/>
                                </a:lnTo>
                                <a:lnTo>
                                  <a:pt x="68" y="79"/>
                                </a:lnTo>
                                <a:lnTo>
                                  <a:pt x="84" y="70"/>
                                </a:lnTo>
                                <a:lnTo>
                                  <a:pt x="94" y="57"/>
                                </a:lnTo>
                                <a:lnTo>
                                  <a:pt x="98" y="42"/>
                                </a:lnTo>
                                <a:lnTo>
                                  <a:pt x="94" y="26"/>
                                </a:lnTo>
                                <a:lnTo>
                                  <a:pt x="84" y="13"/>
                                </a:lnTo>
                                <a:lnTo>
                                  <a:pt x="68" y="4"/>
                                </a:lnTo>
                                <a:lnTo>
                                  <a:pt x="49" y="0"/>
                                </a:lnTo>
                                <a:lnTo>
                                  <a:pt x="30" y="4"/>
                                </a:lnTo>
                                <a:lnTo>
                                  <a:pt x="15" y="13"/>
                                </a:lnTo>
                                <a:lnTo>
                                  <a:pt x="4" y="26"/>
                                </a:lnTo>
                                <a:lnTo>
                                  <a:pt x="0" y="42"/>
                                </a:lnTo>
                              </a:path>
                            </a:pathLst>
                          </a:custGeom>
                          <a:noFill/>
                          <a:ln w="1374">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5" name="Freeform 367"/>
                        <wps:cNvSpPr>
                          <a:spLocks/>
                        </wps:cNvSpPr>
                        <wps:spPr bwMode="auto">
                          <a:xfrm>
                            <a:off x="6370" y="1112"/>
                            <a:ext cx="99" cy="82"/>
                          </a:xfrm>
                          <a:custGeom>
                            <a:avLst/>
                            <a:gdLst>
                              <a:gd name="T0" fmla="+- 0 6420 6371"/>
                              <a:gd name="T1" fmla="*/ T0 w 99"/>
                              <a:gd name="T2" fmla="+- 0 1113 1113"/>
                              <a:gd name="T3" fmla="*/ 1113 h 82"/>
                              <a:gd name="T4" fmla="+- 0 6401 6371"/>
                              <a:gd name="T5" fmla="*/ T4 w 99"/>
                              <a:gd name="T6" fmla="+- 0 1116 1113"/>
                              <a:gd name="T7" fmla="*/ 1116 h 82"/>
                              <a:gd name="T8" fmla="+- 0 6385 6371"/>
                              <a:gd name="T9" fmla="*/ T8 w 99"/>
                              <a:gd name="T10" fmla="+- 0 1125 1113"/>
                              <a:gd name="T11" fmla="*/ 1125 h 82"/>
                              <a:gd name="T12" fmla="+- 0 6375 6371"/>
                              <a:gd name="T13" fmla="*/ T12 w 99"/>
                              <a:gd name="T14" fmla="+- 0 1138 1113"/>
                              <a:gd name="T15" fmla="*/ 1138 h 82"/>
                              <a:gd name="T16" fmla="+- 0 6371 6371"/>
                              <a:gd name="T17" fmla="*/ T16 w 99"/>
                              <a:gd name="T18" fmla="+- 0 1154 1113"/>
                              <a:gd name="T19" fmla="*/ 1154 h 82"/>
                              <a:gd name="T20" fmla="+- 0 6375 6371"/>
                              <a:gd name="T21" fmla="*/ T20 w 99"/>
                              <a:gd name="T22" fmla="+- 0 1169 1113"/>
                              <a:gd name="T23" fmla="*/ 1169 h 82"/>
                              <a:gd name="T24" fmla="+- 0 6385 6371"/>
                              <a:gd name="T25" fmla="*/ T24 w 99"/>
                              <a:gd name="T26" fmla="+- 0 1182 1113"/>
                              <a:gd name="T27" fmla="*/ 1182 h 82"/>
                              <a:gd name="T28" fmla="+- 0 6401 6371"/>
                              <a:gd name="T29" fmla="*/ T28 w 99"/>
                              <a:gd name="T30" fmla="+- 0 1191 1113"/>
                              <a:gd name="T31" fmla="*/ 1191 h 82"/>
                              <a:gd name="T32" fmla="+- 0 6420 6371"/>
                              <a:gd name="T33" fmla="*/ T32 w 99"/>
                              <a:gd name="T34" fmla="+- 0 1195 1113"/>
                              <a:gd name="T35" fmla="*/ 1195 h 82"/>
                              <a:gd name="T36" fmla="+- 0 6439 6371"/>
                              <a:gd name="T37" fmla="*/ T36 w 99"/>
                              <a:gd name="T38" fmla="+- 0 1191 1113"/>
                              <a:gd name="T39" fmla="*/ 1191 h 82"/>
                              <a:gd name="T40" fmla="+- 0 6454 6371"/>
                              <a:gd name="T41" fmla="*/ T40 w 99"/>
                              <a:gd name="T42" fmla="+- 0 1182 1113"/>
                              <a:gd name="T43" fmla="*/ 1182 h 82"/>
                              <a:gd name="T44" fmla="+- 0 6465 6371"/>
                              <a:gd name="T45" fmla="*/ T44 w 99"/>
                              <a:gd name="T46" fmla="+- 0 1169 1113"/>
                              <a:gd name="T47" fmla="*/ 1169 h 82"/>
                              <a:gd name="T48" fmla="+- 0 6469 6371"/>
                              <a:gd name="T49" fmla="*/ T48 w 99"/>
                              <a:gd name="T50" fmla="+- 0 1154 1113"/>
                              <a:gd name="T51" fmla="*/ 1154 h 82"/>
                              <a:gd name="T52" fmla="+- 0 6465 6371"/>
                              <a:gd name="T53" fmla="*/ T52 w 99"/>
                              <a:gd name="T54" fmla="+- 0 1138 1113"/>
                              <a:gd name="T55" fmla="*/ 1138 h 82"/>
                              <a:gd name="T56" fmla="+- 0 6454 6371"/>
                              <a:gd name="T57" fmla="*/ T56 w 99"/>
                              <a:gd name="T58" fmla="+- 0 1125 1113"/>
                              <a:gd name="T59" fmla="*/ 1125 h 82"/>
                              <a:gd name="T60" fmla="+- 0 6439 6371"/>
                              <a:gd name="T61" fmla="*/ T60 w 99"/>
                              <a:gd name="T62" fmla="+- 0 1116 1113"/>
                              <a:gd name="T63" fmla="*/ 1116 h 82"/>
                              <a:gd name="T64" fmla="+- 0 6420 6371"/>
                              <a:gd name="T65" fmla="*/ T64 w 99"/>
                              <a:gd name="T66" fmla="+- 0 1113 1113"/>
                              <a:gd name="T67" fmla="*/ 1113 h 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99" h="82">
                                <a:moveTo>
                                  <a:pt x="49" y="0"/>
                                </a:moveTo>
                                <a:lnTo>
                                  <a:pt x="30" y="3"/>
                                </a:lnTo>
                                <a:lnTo>
                                  <a:pt x="14" y="12"/>
                                </a:lnTo>
                                <a:lnTo>
                                  <a:pt x="4" y="25"/>
                                </a:lnTo>
                                <a:lnTo>
                                  <a:pt x="0" y="41"/>
                                </a:lnTo>
                                <a:lnTo>
                                  <a:pt x="4" y="56"/>
                                </a:lnTo>
                                <a:lnTo>
                                  <a:pt x="14" y="69"/>
                                </a:lnTo>
                                <a:lnTo>
                                  <a:pt x="30" y="78"/>
                                </a:lnTo>
                                <a:lnTo>
                                  <a:pt x="49" y="82"/>
                                </a:lnTo>
                                <a:lnTo>
                                  <a:pt x="68" y="78"/>
                                </a:lnTo>
                                <a:lnTo>
                                  <a:pt x="83" y="69"/>
                                </a:lnTo>
                                <a:lnTo>
                                  <a:pt x="94" y="56"/>
                                </a:lnTo>
                                <a:lnTo>
                                  <a:pt x="98" y="41"/>
                                </a:lnTo>
                                <a:lnTo>
                                  <a:pt x="94" y="25"/>
                                </a:lnTo>
                                <a:lnTo>
                                  <a:pt x="83" y="12"/>
                                </a:lnTo>
                                <a:lnTo>
                                  <a:pt x="68" y="3"/>
                                </a:lnTo>
                                <a:lnTo>
                                  <a:pt x="49"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6" name="Freeform 366"/>
                        <wps:cNvSpPr>
                          <a:spLocks/>
                        </wps:cNvSpPr>
                        <wps:spPr bwMode="auto">
                          <a:xfrm>
                            <a:off x="6370" y="1112"/>
                            <a:ext cx="99" cy="82"/>
                          </a:xfrm>
                          <a:custGeom>
                            <a:avLst/>
                            <a:gdLst>
                              <a:gd name="T0" fmla="+- 0 6371 6371"/>
                              <a:gd name="T1" fmla="*/ T0 w 99"/>
                              <a:gd name="T2" fmla="+- 0 1154 1113"/>
                              <a:gd name="T3" fmla="*/ 1154 h 82"/>
                              <a:gd name="T4" fmla="+- 0 6375 6371"/>
                              <a:gd name="T5" fmla="*/ T4 w 99"/>
                              <a:gd name="T6" fmla="+- 0 1169 1113"/>
                              <a:gd name="T7" fmla="*/ 1169 h 82"/>
                              <a:gd name="T8" fmla="+- 0 6385 6371"/>
                              <a:gd name="T9" fmla="*/ T8 w 99"/>
                              <a:gd name="T10" fmla="+- 0 1182 1113"/>
                              <a:gd name="T11" fmla="*/ 1182 h 82"/>
                              <a:gd name="T12" fmla="+- 0 6401 6371"/>
                              <a:gd name="T13" fmla="*/ T12 w 99"/>
                              <a:gd name="T14" fmla="+- 0 1191 1113"/>
                              <a:gd name="T15" fmla="*/ 1191 h 82"/>
                              <a:gd name="T16" fmla="+- 0 6420 6371"/>
                              <a:gd name="T17" fmla="*/ T16 w 99"/>
                              <a:gd name="T18" fmla="+- 0 1195 1113"/>
                              <a:gd name="T19" fmla="*/ 1195 h 82"/>
                              <a:gd name="T20" fmla="+- 0 6439 6371"/>
                              <a:gd name="T21" fmla="*/ T20 w 99"/>
                              <a:gd name="T22" fmla="+- 0 1191 1113"/>
                              <a:gd name="T23" fmla="*/ 1191 h 82"/>
                              <a:gd name="T24" fmla="+- 0 6454 6371"/>
                              <a:gd name="T25" fmla="*/ T24 w 99"/>
                              <a:gd name="T26" fmla="+- 0 1182 1113"/>
                              <a:gd name="T27" fmla="*/ 1182 h 82"/>
                              <a:gd name="T28" fmla="+- 0 6465 6371"/>
                              <a:gd name="T29" fmla="*/ T28 w 99"/>
                              <a:gd name="T30" fmla="+- 0 1169 1113"/>
                              <a:gd name="T31" fmla="*/ 1169 h 82"/>
                              <a:gd name="T32" fmla="+- 0 6469 6371"/>
                              <a:gd name="T33" fmla="*/ T32 w 99"/>
                              <a:gd name="T34" fmla="+- 0 1154 1113"/>
                              <a:gd name="T35" fmla="*/ 1154 h 82"/>
                              <a:gd name="T36" fmla="+- 0 6465 6371"/>
                              <a:gd name="T37" fmla="*/ T36 w 99"/>
                              <a:gd name="T38" fmla="+- 0 1138 1113"/>
                              <a:gd name="T39" fmla="*/ 1138 h 82"/>
                              <a:gd name="T40" fmla="+- 0 6454 6371"/>
                              <a:gd name="T41" fmla="*/ T40 w 99"/>
                              <a:gd name="T42" fmla="+- 0 1125 1113"/>
                              <a:gd name="T43" fmla="*/ 1125 h 82"/>
                              <a:gd name="T44" fmla="+- 0 6439 6371"/>
                              <a:gd name="T45" fmla="*/ T44 w 99"/>
                              <a:gd name="T46" fmla="+- 0 1116 1113"/>
                              <a:gd name="T47" fmla="*/ 1116 h 82"/>
                              <a:gd name="T48" fmla="+- 0 6420 6371"/>
                              <a:gd name="T49" fmla="*/ T48 w 99"/>
                              <a:gd name="T50" fmla="+- 0 1113 1113"/>
                              <a:gd name="T51" fmla="*/ 1113 h 82"/>
                              <a:gd name="T52" fmla="+- 0 6401 6371"/>
                              <a:gd name="T53" fmla="*/ T52 w 99"/>
                              <a:gd name="T54" fmla="+- 0 1116 1113"/>
                              <a:gd name="T55" fmla="*/ 1116 h 82"/>
                              <a:gd name="T56" fmla="+- 0 6385 6371"/>
                              <a:gd name="T57" fmla="*/ T56 w 99"/>
                              <a:gd name="T58" fmla="+- 0 1125 1113"/>
                              <a:gd name="T59" fmla="*/ 1125 h 82"/>
                              <a:gd name="T60" fmla="+- 0 6375 6371"/>
                              <a:gd name="T61" fmla="*/ T60 w 99"/>
                              <a:gd name="T62" fmla="+- 0 1138 1113"/>
                              <a:gd name="T63" fmla="*/ 1138 h 82"/>
                              <a:gd name="T64" fmla="+- 0 6371 6371"/>
                              <a:gd name="T65" fmla="*/ T64 w 99"/>
                              <a:gd name="T66" fmla="+- 0 1154 1113"/>
                              <a:gd name="T67" fmla="*/ 1154 h 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99" h="82">
                                <a:moveTo>
                                  <a:pt x="0" y="41"/>
                                </a:moveTo>
                                <a:lnTo>
                                  <a:pt x="4" y="56"/>
                                </a:lnTo>
                                <a:lnTo>
                                  <a:pt x="14" y="69"/>
                                </a:lnTo>
                                <a:lnTo>
                                  <a:pt x="30" y="78"/>
                                </a:lnTo>
                                <a:lnTo>
                                  <a:pt x="49" y="82"/>
                                </a:lnTo>
                                <a:lnTo>
                                  <a:pt x="68" y="78"/>
                                </a:lnTo>
                                <a:lnTo>
                                  <a:pt x="83" y="69"/>
                                </a:lnTo>
                                <a:lnTo>
                                  <a:pt x="94" y="56"/>
                                </a:lnTo>
                                <a:lnTo>
                                  <a:pt x="98" y="41"/>
                                </a:lnTo>
                                <a:lnTo>
                                  <a:pt x="94" y="25"/>
                                </a:lnTo>
                                <a:lnTo>
                                  <a:pt x="83" y="12"/>
                                </a:lnTo>
                                <a:lnTo>
                                  <a:pt x="68" y="3"/>
                                </a:lnTo>
                                <a:lnTo>
                                  <a:pt x="49" y="0"/>
                                </a:lnTo>
                                <a:lnTo>
                                  <a:pt x="30" y="3"/>
                                </a:lnTo>
                                <a:lnTo>
                                  <a:pt x="14" y="12"/>
                                </a:lnTo>
                                <a:lnTo>
                                  <a:pt x="4" y="25"/>
                                </a:lnTo>
                                <a:lnTo>
                                  <a:pt x="0" y="41"/>
                                </a:lnTo>
                              </a:path>
                            </a:pathLst>
                          </a:custGeom>
                          <a:noFill/>
                          <a:ln w="1374">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7" name="Freeform 365"/>
                        <wps:cNvSpPr>
                          <a:spLocks/>
                        </wps:cNvSpPr>
                        <wps:spPr bwMode="auto">
                          <a:xfrm>
                            <a:off x="6260" y="1138"/>
                            <a:ext cx="99" cy="82"/>
                          </a:xfrm>
                          <a:custGeom>
                            <a:avLst/>
                            <a:gdLst>
                              <a:gd name="T0" fmla="+- 0 6309 6260"/>
                              <a:gd name="T1" fmla="*/ T0 w 99"/>
                              <a:gd name="T2" fmla="+- 0 1138 1138"/>
                              <a:gd name="T3" fmla="*/ 1138 h 82"/>
                              <a:gd name="T4" fmla="+- 0 6290 6260"/>
                              <a:gd name="T5" fmla="*/ T4 w 99"/>
                              <a:gd name="T6" fmla="+- 0 1142 1138"/>
                              <a:gd name="T7" fmla="*/ 1142 h 82"/>
                              <a:gd name="T8" fmla="+- 0 6275 6260"/>
                              <a:gd name="T9" fmla="*/ T8 w 99"/>
                              <a:gd name="T10" fmla="+- 0 1150 1138"/>
                              <a:gd name="T11" fmla="*/ 1150 h 82"/>
                              <a:gd name="T12" fmla="+- 0 6264 6260"/>
                              <a:gd name="T13" fmla="*/ T12 w 99"/>
                              <a:gd name="T14" fmla="+- 0 1163 1138"/>
                              <a:gd name="T15" fmla="*/ 1163 h 82"/>
                              <a:gd name="T16" fmla="+- 0 6260 6260"/>
                              <a:gd name="T17" fmla="*/ T16 w 99"/>
                              <a:gd name="T18" fmla="+- 0 1179 1138"/>
                              <a:gd name="T19" fmla="*/ 1179 h 82"/>
                              <a:gd name="T20" fmla="+- 0 6264 6260"/>
                              <a:gd name="T21" fmla="*/ T20 w 99"/>
                              <a:gd name="T22" fmla="+- 0 1195 1138"/>
                              <a:gd name="T23" fmla="*/ 1195 h 82"/>
                              <a:gd name="T24" fmla="+- 0 6275 6260"/>
                              <a:gd name="T25" fmla="*/ T24 w 99"/>
                              <a:gd name="T26" fmla="+- 0 1208 1138"/>
                              <a:gd name="T27" fmla="*/ 1208 h 82"/>
                              <a:gd name="T28" fmla="+- 0 6290 6260"/>
                              <a:gd name="T29" fmla="*/ T28 w 99"/>
                              <a:gd name="T30" fmla="+- 0 1217 1138"/>
                              <a:gd name="T31" fmla="*/ 1217 h 82"/>
                              <a:gd name="T32" fmla="+- 0 6309 6260"/>
                              <a:gd name="T33" fmla="*/ T32 w 99"/>
                              <a:gd name="T34" fmla="+- 0 1220 1138"/>
                              <a:gd name="T35" fmla="*/ 1220 h 82"/>
                              <a:gd name="T36" fmla="+- 0 6328 6260"/>
                              <a:gd name="T37" fmla="*/ T36 w 99"/>
                              <a:gd name="T38" fmla="+- 0 1217 1138"/>
                              <a:gd name="T39" fmla="*/ 1217 h 82"/>
                              <a:gd name="T40" fmla="+- 0 6344 6260"/>
                              <a:gd name="T41" fmla="*/ T40 w 99"/>
                              <a:gd name="T42" fmla="+- 0 1208 1138"/>
                              <a:gd name="T43" fmla="*/ 1208 h 82"/>
                              <a:gd name="T44" fmla="+- 0 6354 6260"/>
                              <a:gd name="T45" fmla="*/ T44 w 99"/>
                              <a:gd name="T46" fmla="+- 0 1195 1138"/>
                              <a:gd name="T47" fmla="*/ 1195 h 82"/>
                              <a:gd name="T48" fmla="+- 0 6358 6260"/>
                              <a:gd name="T49" fmla="*/ T48 w 99"/>
                              <a:gd name="T50" fmla="+- 0 1179 1138"/>
                              <a:gd name="T51" fmla="*/ 1179 h 82"/>
                              <a:gd name="T52" fmla="+- 0 6354 6260"/>
                              <a:gd name="T53" fmla="*/ T52 w 99"/>
                              <a:gd name="T54" fmla="+- 0 1163 1138"/>
                              <a:gd name="T55" fmla="*/ 1163 h 82"/>
                              <a:gd name="T56" fmla="+- 0 6344 6260"/>
                              <a:gd name="T57" fmla="*/ T56 w 99"/>
                              <a:gd name="T58" fmla="+- 0 1150 1138"/>
                              <a:gd name="T59" fmla="*/ 1150 h 82"/>
                              <a:gd name="T60" fmla="+- 0 6328 6260"/>
                              <a:gd name="T61" fmla="*/ T60 w 99"/>
                              <a:gd name="T62" fmla="+- 0 1142 1138"/>
                              <a:gd name="T63" fmla="*/ 1142 h 82"/>
                              <a:gd name="T64" fmla="+- 0 6309 6260"/>
                              <a:gd name="T65" fmla="*/ T64 w 99"/>
                              <a:gd name="T66" fmla="+- 0 1138 1138"/>
                              <a:gd name="T67" fmla="*/ 1138 h 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99" h="82">
                                <a:moveTo>
                                  <a:pt x="49" y="0"/>
                                </a:moveTo>
                                <a:lnTo>
                                  <a:pt x="30" y="4"/>
                                </a:lnTo>
                                <a:lnTo>
                                  <a:pt x="15" y="12"/>
                                </a:lnTo>
                                <a:lnTo>
                                  <a:pt x="4" y="25"/>
                                </a:lnTo>
                                <a:lnTo>
                                  <a:pt x="0" y="41"/>
                                </a:lnTo>
                                <a:lnTo>
                                  <a:pt x="4" y="57"/>
                                </a:lnTo>
                                <a:lnTo>
                                  <a:pt x="15" y="70"/>
                                </a:lnTo>
                                <a:lnTo>
                                  <a:pt x="30" y="79"/>
                                </a:lnTo>
                                <a:lnTo>
                                  <a:pt x="49" y="82"/>
                                </a:lnTo>
                                <a:lnTo>
                                  <a:pt x="68" y="79"/>
                                </a:lnTo>
                                <a:lnTo>
                                  <a:pt x="84" y="70"/>
                                </a:lnTo>
                                <a:lnTo>
                                  <a:pt x="94" y="57"/>
                                </a:lnTo>
                                <a:lnTo>
                                  <a:pt x="98" y="41"/>
                                </a:lnTo>
                                <a:lnTo>
                                  <a:pt x="94" y="25"/>
                                </a:lnTo>
                                <a:lnTo>
                                  <a:pt x="84" y="12"/>
                                </a:lnTo>
                                <a:lnTo>
                                  <a:pt x="68" y="4"/>
                                </a:lnTo>
                                <a:lnTo>
                                  <a:pt x="49"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8" name="Freeform 364"/>
                        <wps:cNvSpPr>
                          <a:spLocks/>
                        </wps:cNvSpPr>
                        <wps:spPr bwMode="auto">
                          <a:xfrm>
                            <a:off x="6260" y="1138"/>
                            <a:ext cx="99" cy="82"/>
                          </a:xfrm>
                          <a:custGeom>
                            <a:avLst/>
                            <a:gdLst>
                              <a:gd name="T0" fmla="+- 0 6260 6260"/>
                              <a:gd name="T1" fmla="*/ T0 w 99"/>
                              <a:gd name="T2" fmla="+- 0 1179 1138"/>
                              <a:gd name="T3" fmla="*/ 1179 h 82"/>
                              <a:gd name="T4" fmla="+- 0 6264 6260"/>
                              <a:gd name="T5" fmla="*/ T4 w 99"/>
                              <a:gd name="T6" fmla="+- 0 1195 1138"/>
                              <a:gd name="T7" fmla="*/ 1195 h 82"/>
                              <a:gd name="T8" fmla="+- 0 6275 6260"/>
                              <a:gd name="T9" fmla="*/ T8 w 99"/>
                              <a:gd name="T10" fmla="+- 0 1208 1138"/>
                              <a:gd name="T11" fmla="*/ 1208 h 82"/>
                              <a:gd name="T12" fmla="+- 0 6290 6260"/>
                              <a:gd name="T13" fmla="*/ T12 w 99"/>
                              <a:gd name="T14" fmla="+- 0 1217 1138"/>
                              <a:gd name="T15" fmla="*/ 1217 h 82"/>
                              <a:gd name="T16" fmla="+- 0 6309 6260"/>
                              <a:gd name="T17" fmla="*/ T16 w 99"/>
                              <a:gd name="T18" fmla="+- 0 1220 1138"/>
                              <a:gd name="T19" fmla="*/ 1220 h 82"/>
                              <a:gd name="T20" fmla="+- 0 6328 6260"/>
                              <a:gd name="T21" fmla="*/ T20 w 99"/>
                              <a:gd name="T22" fmla="+- 0 1217 1138"/>
                              <a:gd name="T23" fmla="*/ 1217 h 82"/>
                              <a:gd name="T24" fmla="+- 0 6344 6260"/>
                              <a:gd name="T25" fmla="*/ T24 w 99"/>
                              <a:gd name="T26" fmla="+- 0 1208 1138"/>
                              <a:gd name="T27" fmla="*/ 1208 h 82"/>
                              <a:gd name="T28" fmla="+- 0 6354 6260"/>
                              <a:gd name="T29" fmla="*/ T28 w 99"/>
                              <a:gd name="T30" fmla="+- 0 1195 1138"/>
                              <a:gd name="T31" fmla="*/ 1195 h 82"/>
                              <a:gd name="T32" fmla="+- 0 6358 6260"/>
                              <a:gd name="T33" fmla="*/ T32 w 99"/>
                              <a:gd name="T34" fmla="+- 0 1179 1138"/>
                              <a:gd name="T35" fmla="*/ 1179 h 82"/>
                              <a:gd name="T36" fmla="+- 0 6354 6260"/>
                              <a:gd name="T37" fmla="*/ T36 w 99"/>
                              <a:gd name="T38" fmla="+- 0 1163 1138"/>
                              <a:gd name="T39" fmla="*/ 1163 h 82"/>
                              <a:gd name="T40" fmla="+- 0 6344 6260"/>
                              <a:gd name="T41" fmla="*/ T40 w 99"/>
                              <a:gd name="T42" fmla="+- 0 1150 1138"/>
                              <a:gd name="T43" fmla="*/ 1150 h 82"/>
                              <a:gd name="T44" fmla="+- 0 6328 6260"/>
                              <a:gd name="T45" fmla="*/ T44 w 99"/>
                              <a:gd name="T46" fmla="+- 0 1142 1138"/>
                              <a:gd name="T47" fmla="*/ 1142 h 82"/>
                              <a:gd name="T48" fmla="+- 0 6309 6260"/>
                              <a:gd name="T49" fmla="*/ T48 w 99"/>
                              <a:gd name="T50" fmla="+- 0 1138 1138"/>
                              <a:gd name="T51" fmla="*/ 1138 h 82"/>
                              <a:gd name="T52" fmla="+- 0 6290 6260"/>
                              <a:gd name="T53" fmla="*/ T52 w 99"/>
                              <a:gd name="T54" fmla="+- 0 1142 1138"/>
                              <a:gd name="T55" fmla="*/ 1142 h 82"/>
                              <a:gd name="T56" fmla="+- 0 6275 6260"/>
                              <a:gd name="T57" fmla="*/ T56 w 99"/>
                              <a:gd name="T58" fmla="+- 0 1150 1138"/>
                              <a:gd name="T59" fmla="*/ 1150 h 82"/>
                              <a:gd name="T60" fmla="+- 0 6264 6260"/>
                              <a:gd name="T61" fmla="*/ T60 w 99"/>
                              <a:gd name="T62" fmla="+- 0 1163 1138"/>
                              <a:gd name="T63" fmla="*/ 1163 h 82"/>
                              <a:gd name="T64" fmla="+- 0 6260 6260"/>
                              <a:gd name="T65" fmla="*/ T64 w 99"/>
                              <a:gd name="T66" fmla="+- 0 1179 1138"/>
                              <a:gd name="T67" fmla="*/ 1179 h 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99" h="82">
                                <a:moveTo>
                                  <a:pt x="0" y="41"/>
                                </a:moveTo>
                                <a:lnTo>
                                  <a:pt x="4" y="57"/>
                                </a:lnTo>
                                <a:lnTo>
                                  <a:pt x="15" y="70"/>
                                </a:lnTo>
                                <a:lnTo>
                                  <a:pt x="30" y="79"/>
                                </a:lnTo>
                                <a:lnTo>
                                  <a:pt x="49" y="82"/>
                                </a:lnTo>
                                <a:lnTo>
                                  <a:pt x="68" y="79"/>
                                </a:lnTo>
                                <a:lnTo>
                                  <a:pt x="84" y="70"/>
                                </a:lnTo>
                                <a:lnTo>
                                  <a:pt x="94" y="57"/>
                                </a:lnTo>
                                <a:lnTo>
                                  <a:pt x="98" y="41"/>
                                </a:lnTo>
                                <a:lnTo>
                                  <a:pt x="94" y="25"/>
                                </a:lnTo>
                                <a:lnTo>
                                  <a:pt x="84" y="12"/>
                                </a:lnTo>
                                <a:lnTo>
                                  <a:pt x="68" y="4"/>
                                </a:lnTo>
                                <a:lnTo>
                                  <a:pt x="49" y="0"/>
                                </a:lnTo>
                                <a:lnTo>
                                  <a:pt x="30" y="4"/>
                                </a:lnTo>
                                <a:lnTo>
                                  <a:pt x="15" y="12"/>
                                </a:lnTo>
                                <a:lnTo>
                                  <a:pt x="4" y="25"/>
                                </a:lnTo>
                                <a:lnTo>
                                  <a:pt x="0" y="41"/>
                                </a:lnTo>
                              </a:path>
                            </a:pathLst>
                          </a:custGeom>
                          <a:noFill/>
                          <a:ln w="1374">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69" name="Picture 363"/>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3212" y="1374"/>
                            <a:ext cx="596" cy="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70" name="Picture 362"/>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4218" y="1478"/>
                            <a:ext cx="596" cy="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71" name="Picture 361"/>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5225" y="1326"/>
                            <a:ext cx="596" cy="7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72" name="Freeform 360"/>
                        <wps:cNvSpPr>
                          <a:spLocks/>
                        </wps:cNvSpPr>
                        <wps:spPr bwMode="auto">
                          <a:xfrm>
                            <a:off x="6260" y="1322"/>
                            <a:ext cx="99" cy="82"/>
                          </a:xfrm>
                          <a:custGeom>
                            <a:avLst/>
                            <a:gdLst>
                              <a:gd name="T0" fmla="+- 0 6309 6260"/>
                              <a:gd name="T1" fmla="*/ T0 w 99"/>
                              <a:gd name="T2" fmla="+- 0 1323 1323"/>
                              <a:gd name="T3" fmla="*/ 1323 h 82"/>
                              <a:gd name="T4" fmla="+- 0 6290 6260"/>
                              <a:gd name="T5" fmla="*/ T4 w 99"/>
                              <a:gd name="T6" fmla="+- 0 1326 1323"/>
                              <a:gd name="T7" fmla="*/ 1326 h 82"/>
                              <a:gd name="T8" fmla="+- 0 6275 6260"/>
                              <a:gd name="T9" fmla="*/ T8 w 99"/>
                              <a:gd name="T10" fmla="+- 0 1335 1323"/>
                              <a:gd name="T11" fmla="*/ 1335 h 82"/>
                              <a:gd name="T12" fmla="+- 0 6264 6260"/>
                              <a:gd name="T13" fmla="*/ T12 w 99"/>
                              <a:gd name="T14" fmla="+- 0 1348 1323"/>
                              <a:gd name="T15" fmla="*/ 1348 h 82"/>
                              <a:gd name="T16" fmla="+- 0 6260 6260"/>
                              <a:gd name="T17" fmla="*/ T16 w 99"/>
                              <a:gd name="T18" fmla="+- 0 1363 1323"/>
                              <a:gd name="T19" fmla="*/ 1363 h 82"/>
                              <a:gd name="T20" fmla="+- 0 6264 6260"/>
                              <a:gd name="T21" fmla="*/ T20 w 99"/>
                              <a:gd name="T22" fmla="+- 0 1379 1323"/>
                              <a:gd name="T23" fmla="*/ 1379 h 82"/>
                              <a:gd name="T24" fmla="+- 0 6275 6260"/>
                              <a:gd name="T25" fmla="*/ T24 w 99"/>
                              <a:gd name="T26" fmla="+- 0 1392 1323"/>
                              <a:gd name="T27" fmla="*/ 1392 h 82"/>
                              <a:gd name="T28" fmla="+- 0 6290 6260"/>
                              <a:gd name="T29" fmla="*/ T28 w 99"/>
                              <a:gd name="T30" fmla="+- 0 1401 1323"/>
                              <a:gd name="T31" fmla="*/ 1401 h 82"/>
                              <a:gd name="T32" fmla="+- 0 6309 6260"/>
                              <a:gd name="T33" fmla="*/ T32 w 99"/>
                              <a:gd name="T34" fmla="+- 0 1404 1323"/>
                              <a:gd name="T35" fmla="*/ 1404 h 82"/>
                              <a:gd name="T36" fmla="+- 0 6328 6260"/>
                              <a:gd name="T37" fmla="*/ T36 w 99"/>
                              <a:gd name="T38" fmla="+- 0 1401 1323"/>
                              <a:gd name="T39" fmla="*/ 1401 h 82"/>
                              <a:gd name="T40" fmla="+- 0 6344 6260"/>
                              <a:gd name="T41" fmla="*/ T40 w 99"/>
                              <a:gd name="T42" fmla="+- 0 1392 1323"/>
                              <a:gd name="T43" fmla="*/ 1392 h 82"/>
                              <a:gd name="T44" fmla="+- 0 6354 6260"/>
                              <a:gd name="T45" fmla="*/ T44 w 99"/>
                              <a:gd name="T46" fmla="+- 0 1379 1323"/>
                              <a:gd name="T47" fmla="*/ 1379 h 82"/>
                              <a:gd name="T48" fmla="+- 0 6358 6260"/>
                              <a:gd name="T49" fmla="*/ T48 w 99"/>
                              <a:gd name="T50" fmla="+- 0 1363 1323"/>
                              <a:gd name="T51" fmla="*/ 1363 h 82"/>
                              <a:gd name="T52" fmla="+- 0 6354 6260"/>
                              <a:gd name="T53" fmla="*/ T52 w 99"/>
                              <a:gd name="T54" fmla="+- 0 1348 1323"/>
                              <a:gd name="T55" fmla="*/ 1348 h 82"/>
                              <a:gd name="T56" fmla="+- 0 6344 6260"/>
                              <a:gd name="T57" fmla="*/ T56 w 99"/>
                              <a:gd name="T58" fmla="+- 0 1335 1323"/>
                              <a:gd name="T59" fmla="*/ 1335 h 82"/>
                              <a:gd name="T60" fmla="+- 0 6328 6260"/>
                              <a:gd name="T61" fmla="*/ T60 w 99"/>
                              <a:gd name="T62" fmla="+- 0 1326 1323"/>
                              <a:gd name="T63" fmla="*/ 1326 h 82"/>
                              <a:gd name="T64" fmla="+- 0 6309 6260"/>
                              <a:gd name="T65" fmla="*/ T64 w 99"/>
                              <a:gd name="T66" fmla="+- 0 1323 1323"/>
                              <a:gd name="T67" fmla="*/ 1323 h 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99" h="82">
                                <a:moveTo>
                                  <a:pt x="49" y="0"/>
                                </a:moveTo>
                                <a:lnTo>
                                  <a:pt x="30" y="3"/>
                                </a:lnTo>
                                <a:lnTo>
                                  <a:pt x="15" y="12"/>
                                </a:lnTo>
                                <a:lnTo>
                                  <a:pt x="4" y="25"/>
                                </a:lnTo>
                                <a:lnTo>
                                  <a:pt x="0" y="40"/>
                                </a:lnTo>
                                <a:lnTo>
                                  <a:pt x="4" y="56"/>
                                </a:lnTo>
                                <a:lnTo>
                                  <a:pt x="15" y="69"/>
                                </a:lnTo>
                                <a:lnTo>
                                  <a:pt x="30" y="78"/>
                                </a:lnTo>
                                <a:lnTo>
                                  <a:pt x="49" y="81"/>
                                </a:lnTo>
                                <a:lnTo>
                                  <a:pt x="68" y="78"/>
                                </a:lnTo>
                                <a:lnTo>
                                  <a:pt x="84" y="69"/>
                                </a:lnTo>
                                <a:lnTo>
                                  <a:pt x="94" y="56"/>
                                </a:lnTo>
                                <a:lnTo>
                                  <a:pt x="98" y="40"/>
                                </a:lnTo>
                                <a:lnTo>
                                  <a:pt x="94" y="25"/>
                                </a:lnTo>
                                <a:lnTo>
                                  <a:pt x="84" y="12"/>
                                </a:lnTo>
                                <a:lnTo>
                                  <a:pt x="68" y="3"/>
                                </a:lnTo>
                                <a:lnTo>
                                  <a:pt x="49" y="0"/>
                                </a:lnTo>
                                <a:close/>
                              </a:path>
                            </a:pathLst>
                          </a:custGeom>
                          <a:solidFill>
                            <a:srgbClr val="AC07E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3" name="Freeform 359"/>
                        <wps:cNvSpPr>
                          <a:spLocks/>
                        </wps:cNvSpPr>
                        <wps:spPr bwMode="auto">
                          <a:xfrm>
                            <a:off x="6260" y="1322"/>
                            <a:ext cx="99" cy="82"/>
                          </a:xfrm>
                          <a:custGeom>
                            <a:avLst/>
                            <a:gdLst>
                              <a:gd name="T0" fmla="+- 0 6260 6260"/>
                              <a:gd name="T1" fmla="*/ T0 w 99"/>
                              <a:gd name="T2" fmla="+- 0 1363 1323"/>
                              <a:gd name="T3" fmla="*/ 1363 h 82"/>
                              <a:gd name="T4" fmla="+- 0 6264 6260"/>
                              <a:gd name="T5" fmla="*/ T4 w 99"/>
                              <a:gd name="T6" fmla="+- 0 1379 1323"/>
                              <a:gd name="T7" fmla="*/ 1379 h 82"/>
                              <a:gd name="T8" fmla="+- 0 6275 6260"/>
                              <a:gd name="T9" fmla="*/ T8 w 99"/>
                              <a:gd name="T10" fmla="+- 0 1392 1323"/>
                              <a:gd name="T11" fmla="*/ 1392 h 82"/>
                              <a:gd name="T12" fmla="+- 0 6290 6260"/>
                              <a:gd name="T13" fmla="*/ T12 w 99"/>
                              <a:gd name="T14" fmla="+- 0 1401 1323"/>
                              <a:gd name="T15" fmla="*/ 1401 h 82"/>
                              <a:gd name="T16" fmla="+- 0 6309 6260"/>
                              <a:gd name="T17" fmla="*/ T16 w 99"/>
                              <a:gd name="T18" fmla="+- 0 1404 1323"/>
                              <a:gd name="T19" fmla="*/ 1404 h 82"/>
                              <a:gd name="T20" fmla="+- 0 6328 6260"/>
                              <a:gd name="T21" fmla="*/ T20 w 99"/>
                              <a:gd name="T22" fmla="+- 0 1401 1323"/>
                              <a:gd name="T23" fmla="*/ 1401 h 82"/>
                              <a:gd name="T24" fmla="+- 0 6344 6260"/>
                              <a:gd name="T25" fmla="*/ T24 w 99"/>
                              <a:gd name="T26" fmla="+- 0 1392 1323"/>
                              <a:gd name="T27" fmla="*/ 1392 h 82"/>
                              <a:gd name="T28" fmla="+- 0 6354 6260"/>
                              <a:gd name="T29" fmla="*/ T28 w 99"/>
                              <a:gd name="T30" fmla="+- 0 1379 1323"/>
                              <a:gd name="T31" fmla="*/ 1379 h 82"/>
                              <a:gd name="T32" fmla="+- 0 6358 6260"/>
                              <a:gd name="T33" fmla="*/ T32 w 99"/>
                              <a:gd name="T34" fmla="+- 0 1363 1323"/>
                              <a:gd name="T35" fmla="*/ 1363 h 82"/>
                              <a:gd name="T36" fmla="+- 0 6354 6260"/>
                              <a:gd name="T37" fmla="*/ T36 w 99"/>
                              <a:gd name="T38" fmla="+- 0 1348 1323"/>
                              <a:gd name="T39" fmla="*/ 1348 h 82"/>
                              <a:gd name="T40" fmla="+- 0 6344 6260"/>
                              <a:gd name="T41" fmla="*/ T40 w 99"/>
                              <a:gd name="T42" fmla="+- 0 1335 1323"/>
                              <a:gd name="T43" fmla="*/ 1335 h 82"/>
                              <a:gd name="T44" fmla="+- 0 6328 6260"/>
                              <a:gd name="T45" fmla="*/ T44 w 99"/>
                              <a:gd name="T46" fmla="+- 0 1326 1323"/>
                              <a:gd name="T47" fmla="*/ 1326 h 82"/>
                              <a:gd name="T48" fmla="+- 0 6309 6260"/>
                              <a:gd name="T49" fmla="*/ T48 w 99"/>
                              <a:gd name="T50" fmla="+- 0 1323 1323"/>
                              <a:gd name="T51" fmla="*/ 1323 h 82"/>
                              <a:gd name="T52" fmla="+- 0 6290 6260"/>
                              <a:gd name="T53" fmla="*/ T52 w 99"/>
                              <a:gd name="T54" fmla="+- 0 1326 1323"/>
                              <a:gd name="T55" fmla="*/ 1326 h 82"/>
                              <a:gd name="T56" fmla="+- 0 6275 6260"/>
                              <a:gd name="T57" fmla="*/ T56 w 99"/>
                              <a:gd name="T58" fmla="+- 0 1335 1323"/>
                              <a:gd name="T59" fmla="*/ 1335 h 82"/>
                              <a:gd name="T60" fmla="+- 0 6264 6260"/>
                              <a:gd name="T61" fmla="*/ T60 w 99"/>
                              <a:gd name="T62" fmla="+- 0 1348 1323"/>
                              <a:gd name="T63" fmla="*/ 1348 h 82"/>
                              <a:gd name="T64" fmla="+- 0 6260 6260"/>
                              <a:gd name="T65" fmla="*/ T64 w 99"/>
                              <a:gd name="T66" fmla="+- 0 1363 1323"/>
                              <a:gd name="T67" fmla="*/ 1363 h 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99" h="82">
                                <a:moveTo>
                                  <a:pt x="0" y="40"/>
                                </a:moveTo>
                                <a:lnTo>
                                  <a:pt x="4" y="56"/>
                                </a:lnTo>
                                <a:lnTo>
                                  <a:pt x="15" y="69"/>
                                </a:lnTo>
                                <a:lnTo>
                                  <a:pt x="30" y="78"/>
                                </a:lnTo>
                                <a:lnTo>
                                  <a:pt x="49" y="81"/>
                                </a:lnTo>
                                <a:lnTo>
                                  <a:pt x="68" y="78"/>
                                </a:lnTo>
                                <a:lnTo>
                                  <a:pt x="84" y="69"/>
                                </a:lnTo>
                                <a:lnTo>
                                  <a:pt x="94" y="56"/>
                                </a:lnTo>
                                <a:lnTo>
                                  <a:pt x="98" y="40"/>
                                </a:lnTo>
                                <a:lnTo>
                                  <a:pt x="94" y="25"/>
                                </a:lnTo>
                                <a:lnTo>
                                  <a:pt x="84" y="12"/>
                                </a:lnTo>
                                <a:lnTo>
                                  <a:pt x="68" y="3"/>
                                </a:lnTo>
                                <a:lnTo>
                                  <a:pt x="49" y="0"/>
                                </a:lnTo>
                                <a:lnTo>
                                  <a:pt x="30" y="3"/>
                                </a:lnTo>
                                <a:lnTo>
                                  <a:pt x="15" y="12"/>
                                </a:lnTo>
                                <a:lnTo>
                                  <a:pt x="4" y="25"/>
                                </a:lnTo>
                                <a:lnTo>
                                  <a:pt x="0" y="40"/>
                                </a:lnTo>
                              </a:path>
                            </a:pathLst>
                          </a:custGeom>
                          <a:noFill/>
                          <a:ln w="1374">
                            <a:solidFill>
                              <a:srgbClr val="AC07E2"/>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4" name="Freeform 358"/>
                        <wps:cNvSpPr>
                          <a:spLocks/>
                        </wps:cNvSpPr>
                        <wps:spPr bwMode="auto">
                          <a:xfrm>
                            <a:off x="6370" y="1707"/>
                            <a:ext cx="99" cy="83"/>
                          </a:xfrm>
                          <a:custGeom>
                            <a:avLst/>
                            <a:gdLst>
                              <a:gd name="T0" fmla="+- 0 6420 6371"/>
                              <a:gd name="T1" fmla="*/ T0 w 99"/>
                              <a:gd name="T2" fmla="+- 0 1707 1707"/>
                              <a:gd name="T3" fmla="*/ 1707 h 83"/>
                              <a:gd name="T4" fmla="+- 0 6401 6371"/>
                              <a:gd name="T5" fmla="*/ T4 w 99"/>
                              <a:gd name="T6" fmla="+- 0 1711 1707"/>
                              <a:gd name="T7" fmla="*/ 1711 h 83"/>
                              <a:gd name="T8" fmla="+- 0 6385 6371"/>
                              <a:gd name="T9" fmla="*/ T8 w 99"/>
                              <a:gd name="T10" fmla="+- 0 1719 1707"/>
                              <a:gd name="T11" fmla="*/ 1719 h 83"/>
                              <a:gd name="T12" fmla="+- 0 6375 6371"/>
                              <a:gd name="T13" fmla="*/ T12 w 99"/>
                              <a:gd name="T14" fmla="+- 0 1732 1707"/>
                              <a:gd name="T15" fmla="*/ 1732 h 83"/>
                              <a:gd name="T16" fmla="+- 0 6371 6371"/>
                              <a:gd name="T17" fmla="*/ T16 w 99"/>
                              <a:gd name="T18" fmla="+- 0 1748 1707"/>
                              <a:gd name="T19" fmla="*/ 1748 h 83"/>
                              <a:gd name="T20" fmla="+- 0 6375 6371"/>
                              <a:gd name="T21" fmla="*/ T20 w 99"/>
                              <a:gd name="T22" fmla="+- 0 1764 1707"/>
                              <a:gd name="T23" fmla="*/ 1764 h 83"/>
                              <a:gd name="T24" fmla="+- 0 6385 6371"/>
                              <a:gd name="T25" fmla="*/ T24 w 99"/>
                              <a:gd name="T26" fmla="+- 0 1777 1707"/>
                              <a:gd name="T27" fmla="*/ 1777 h 83"/>
                              <a:gd name="T28" fmla="+- 0 6401 6371"/>
                              <a:gd name="T29" fmla="*/ T28 w 99"/>
                              <a:gd name="T30" fmla="+- 0 1786 1707"/>
                              <a:gd name="T31" fmla="*/ 1786 h 83"/>
                              <a:gd name="T32" fmla="+- 0 6420 6371"/>
                              <a:gd name="T33" fmla="*/ T32 w 99"/>
                              <a:gd name="T34" fmla="+- 0 1789 1707"/>
                              <a:gd name="T35" fmla="*/ 1789 h 83"/>
                              <a:gd name="T36" fmla="+- 0 6439 6371"/>
                              <a:gd name="T37" fmla="*/ T36 w 99"/>
                              <a:gd name="T38" fmla="+- 0 1786 1707"/>
                              <a:gd name="T39" fmla="*/ 1786 h 83"/>
                              <a:gd name="T40" fmla="+- 0 6454 6371"/>
                              <a:gd name="T41" fmla="*/ T40 w 99"/>
                              <a:gd name="T42" fmla="+- 0 1777 1707"/>
                              <a:gd name="T43" fmla="*/ 1777 h 83"/>
                              <a:gd name="T44" fmla="+- 0 6465 6371"/>
                              <a:gd name="T45" fmla="*/ T44 w 99"/>
                              <a:gd name="T46" fmla="+- 0 1764 1707"/>
                              <a:gd name="T47" fmla="*/ 1764 h 83"/>
                              <a:gd name="T48" fmla="+- 0 6469 6371"/>
                              <a:gd name="T49" fmla="*/ T48 w 99"/>
                              <a:gd name="T50" fmla="+- 0 1748 1707"/>
                              <a:gd name="T51" fmla="*/ 1748 h 83"/>
                              <a:gd name="T52" fmla="+- 0 6465 6371"/>
                              <a:gd name="T53" fmla="*/ T52 w 99"/>
                              <a:gd name="T54" fmla="+- 0 1732 1707"/>
                              <a:gd name="T55" fmla="*/ 1732 h 83"/>
                              <a:gd name="T56" fmla="+- 0 6454 6371"/>
                              <a:gd name="T57" fmla="*/ T56 w 99"/>
                              <a:gd name="T58" fmla="+- 0 1719 1707"/>
                              <a:gd name="T59" fmla="*/ 1719 h 83"/>
                              <a:gd name="T60" fmla="+- 0 6439 6371"/>
                              <a:gd name="T61" fmla="*/ T60 w 99"/>
                              <a:gd name="T62" fmla="+- 0 1711 1707"/>
                              <a:gd name="T63" fmla="*/ 1711 h 83"/>
                              <a:gd name="T64" fmla="+- 0 6420 6371"/>
                              <a:gd name="T65" fmla="*/ T64 w 99"/>
                              <a:gd name="T66" fmla="+- 0 1707 1707"/>
                              <a:gd name="T67" fmla="*/ 1707 h 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99" h="83">
                                <a:moveTo>
                                  <a:pt x="49" y="0"/>
                                </a:moveTo>
                                <a:lnTo>
                                  <a:pt x="30" y="4"/>
                                </a:lnTo>
                                <a:lnTo>
                                  <a:pt x="14" y="12"/>
                                </a:lnTo>
                                <a:lnTo>
                                  <a:pt x="4" y="25"/>
                                </a:lnTo>
                                <a:lnTo>
                                  <a:pt x="0" y="41"/>
                                </a:lnTo>
                                <a:lnTo>
                                  <a:pt x="4" y="57"/>
                                </a:lnTo>
                                <a:lnTo>
                                  <a:pt x="14" y="70"/>
                                </a:lnTo>
                                <a:lnTo>
                                  <a:pt x="30" y="79"/>
                                </a:lnTo>
                                <a:lnTo>
                                  <a:pt x="49" y="82"/>
                                </a:lnTo>
                                <a:lnTo>
                                  <a:pt x="68" y="79"/>
                                </a:lnTo>
                                <a:lnTo>
                                  <a:pt x="83" y="70"/>
                                </a:lnTo>
                                <a:lnTo>
                                  <a:pt x="94" y="57"/>
                                </a:lnTo>
                                <a:lnTo>
                                  <a:pt x="98" y="41"/>
                                </a:lnTo>
                                <a:lnTo>
                                  <a:pt x="94" y="25"/>
                                </a:lnTo>
                                <a:lnTo>
                                  <a:pt x="83" y="12"/>
                                </a:lnTo>
                                <a:lnTo>
                                  <a:pt x="68" y="4"/>
                                </a:lnTo>
                                <a:lnTo>
                                  <a:pt x="49" y="0"/>
                                </a:lnTo>
                                <a:close/>
                              </a:path>
                            </a:pathLst>
                          </a:custGeom>
                          <a:solidFill>
                            <a:srgbClr val="AC07E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5" name="Freeform 357"/>
                        <wps:cNvSpPr>
                          <a:spLocks/>
                        </wps:cNvSpPr>
                        <wps:spPr bwMode="auto">
                          <a:xfrm>
                            <a:off x="6370" y="1707"/>
                            <a:ext cx="99" cy="83"/>
                          </a:xfrm>
                          <a:custGeom>
                            <a:avLst/>
                            <a:gdLst>
                              <a:gd name="T0" fmla="+- 0 6371 6371"/>
                              <a:gd name="T1" fmla="*/ T0 w 99"/>
                              <a:gd name="T2" fmla="+- 0 1748 1707"/>
                              <a:gd name="T3" fmla="*/ 1748 h 83"/>
                              <a:gd name="T4" fmla="+- 0 6375 6371"/>
                              <a:gd name="T5" fmla="*/ T4 w 99"/>
                              <a:gd name="T6" fmla="+- 0 1764 1707"/>
                              <a:gd name="T7" fmla="*/ 1764 h 83"/>
                              <a:gd name="T8" fmla="+- 0 6385 6371"/>
                              <a:gd name="T9" fmla="*/ T8 w 99"/>
                              <a:gd name="T10" fmla="+- 0 1777 1707"/>
                              <a:gd name="T11" fmla="*/ 1777 h 83"/>
                              <a:gd name="T12" fmla="+- 0 6401 6371"/>
                              <a:gd name="T13" fmla="*/ T12 w 99"/>
                              <a:gd name="T14" fmla="+- 0 1786 1707"/>
                              <a:gd name="T15" fmla="*/ 1786 h 83"/>
                              <a:gd name="T16" fmla="+- 0 6420 6371"/>
                              <a:gd name="T17" fmla="*/ T16 w 99"/>
                              <a:gd name="T18" fmla="+- 0 1789 1707"/>
                              <a:gd name="T19" fmla="*/ 1789 h 83"/>
                              <a:gd name="T20" fmla="+- 0 6439 6371"/>
                              <a:gd name="T21" fmla="*/ T20 w 99"/>
                              <a:gd name="T22" fmla="+- 0 1786 1707"/>
                              <a:gd name="T23" fmla="*/ 1786 h 83"/>
                              <a:gd name="T24" fmla="+- 0 6454 6371"/>
                              <a:gd name="T25" fmla="*/ T24 w 99"/>
                              <a:gd name="T26" fmla="+- 0 1777 1707"/>
                              <a:gd name="T27" fmla="*/ 1777 h 83"/>
                              <a:gd name="T28" fmla="+- 0 6465 6371"/>
                              <a:gd name="T29" fmla="*/ T28 w 99"/>
                              <a:gd name="T30" fmla="+- 0 1764 1707"/>
                              <a:gd name="T31" fmla="*/ 1764 h 83"/>
                              <a:gd name="T32" fmla="+- 0 6469 6371"/>
                              <a:gd name="T33" fmla="*/ T32 w 99"/>
                              <a:gd name="T34" fmla="+- 0 1748 1707"/>
                              <a:gd name="T35" fmla="*/ 1748 h 83"/>
                              <a:gd name="T36" fmla="+- 0 6465 6371"/>
                              <a:gd name="T37" fmla="*/ T36 w 99"/>
                              <a:gd name="T38" fmla="+- 0 1732 1707"/>
                              <a:gd name="T39" fmla="*/ 1732 h 83"/>
                              <a:gd name="T40" fmla="+- 0 6454 6371"/>
                              <a:gd name="T41" fmla="*/ T40 w 99"/>
                              <a:gd name="T42" fmla="+- 0 1719 1707"/>
                              <a:gd name="T43" fmla="*/ 1719 h 83"/>
                              <a:gd name="T44" fmla="+- 0 6439 6371"/>
                              <a:gd name="T45" fmla="*/ T44 w 99"/>
                              <a:gd name="T46" fmla="+- 0 1711 1707"/>
                              <a:gd name="T47" fmla="*/ 1711 h 83"/>
                              <a:gd name="T48" fmla="+- 0 6420 6371"/>
                              <a:gd name="T49" fmla="*/ T48 w 99"/>
                              <a:gd name="T50" fmla="+- 0 1707 1707"/>
                              <a:gd name="T51" fmla="*/ 1707 h 83"/>
                              <a:gd name="T52" fmla="+- 0 6401 6371"/>
                              <a:gd name="T53" fmla="*/ T52 w 99"/>
                              <a:gd name="T54" fmla="+- 0 1711 1707"/>
                              <a:gd name="T55" fmla="*/ 1711 h 83"/>
                              <a:gd name="T56" fmla="+- 0 6385 6371"/>
                              <a:gd name="T57" fmla="*/ T56 w 99"/>
                              <a:gd name="T58" fmla="+- 0 1719 1707"/>
                              <a:gd name="T59" fmla="*/ 1719 h 83"/>
                              <a:gd name="T60" fmla="+- 0 6375 6371"/>
                              <a:gd name="T61" fmla="*/ T60 w 99"/>
                              <a:gd name="T62" fmla="+- 0 1732 1707"/>
                              <a:gd name="T63" fmla="*/ 1732 h 83"/>
                              <a:gd name="T64" fmla="+- 0 6371 6371"/>
                              <a:gd name="T65" fmla="*/ T64 w 99"/>
                              <a:gd name="T66" fmla="+- 0 1748 1707"/>
                              <a:gd name="T67" fmla="*/ 1748 h 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99" h="83">
                                <a:moveTo>
                                  <a:pt x="0" y="41"/>
                                </a:moveTo>
                                <a:lnTo>
                                  <a:pt x="4" y="57"/>
                                </a:lnTo>
                                <a:lnTo>
                                  <a:pt x="14" y="70"/>
                                </a:lnTo>
                                <a:lnTo>
                                  <a:pt x="30" y="79"/>
                                </a:lnTo>
                                <a:lnTo>
                                  <a:pt x="49" y="82"/>
                                </a:lnTo>
                                <a:lnTo>
                                  <a:pt x="68" y="79"/>
                                </a:lnTo>
                                <a:lnTo>
                                  <a:pt x="83" y="70"/>
                                </a:lnTo>
                                <a:lnTo>
                                  <a:pt x="94" y="57"/>
                                </a:lnTo>
                                <a:lnTo>
                                  <a:pt x="98" y="41"/>
                                </a:lnTo>
                                <a:lnTo>
                                  <a:pt x="94" y="25"/>
                                </a:lnTo>
                                <a:lnTo>
                                  <a:pt x="83" y="12"/>
                                </a:lnTo>
                                <a:lnTo>
                                  <a:pt x="68" y="4"/>
                                </a:lnTo>
                                <a:lnTo>
                                  <a:pt x="49" y="0"/>
                                </a:lnTo>
                                <a:lnTo>
                                  <a:pt x="30" y="4"/>
                                </a:lnTo>
                                <a:lnTo>
                                  <a:pt x="14" y="12"/>
                                </a:lnTo>
                                <a:lnTo>
                                  <a:pt x="4" y="25"/>
                                </a:lnTo>
                                <a:lnTo>
                                  <a:pt x="0" y="41"/>
                                </a:lnTo>
                              </a:path>
                            </a:pathLst>
                          </a:custGeom>
                          <a:noFill/>
                          <a:ln w="1374">
                            <a:solidFill>
                              <a:srgbClr val="AC07E2"/>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6" name="Freeform 356"/>
                        <wps:cNvSpPr>
                          <a:spLocks/>
                        </wps:cNvSpPr>
                        <wps:spPr bwMode="auto">
                          <a:xfrm>
                            <a:off x="6536" y="1646"/>
                            <a:ext cx="99" cy="82"/>
                          </a:xfrm>
                          <a:custGeom>
                            <a:avLst/>
                            <a:gdLst>
                              <a:gd name="T0" fmla="+- 0 6585 6536"/>
                              <a:gd name="T1" fmla="*/ T0 w 99"/>
                              <a:gd name="T2" fmla="+- 0 1646 1646"/>
                              <a:gd name="T3" fmla="*/ 1646 h 82"/>
                              <a:gd name="T4" fmla="+- 0 6566 6536"/>
                              <a:gd name="T5" fmla="*/ T4 w 99"/>
                              <a:gd name="T6" fmla="+- 0 1649 1646"/>
                              <a:gd name="T7" fmla="*/ 1649 h 82"/>
                              <a:gd name="T8" fmla="+- 0 6551 6536"/>
                              <a:gd name="T9" fmla="*/ T8 w 99"/>
                              <a:gd name="T10" fmla="+- 0 1658 1646"/>
                              <a:gd name="T11" fmla="*/ 1658 h 82"/>
                              <a:gd name="T12" fmla="+- 0 6540 6536"/>
                              <a:gd name="T13" fmla="*/ T12 w 99"/>
                              <a:gd name="T14" fmla="+- 0 1671 1646"/>
                              <a:gd name="T15" fmla="*/ 1671 h 82"/>
                              <a:gd name="T16" fmla="+- 0 6536 6536"/>
                              <a:gd name="T17" fmla="*/ T16 w 99"/>
                              <a:gd name="T18" fmla="+- 0 1687 1646"/>
                              <a:gd name="T19" fmla="*/ 1687 h 82"/>
                              <a:gd name="T20" fmla="+- 0 6540 6536"/>
                              <a:gd name="T21" fmla="*/ T20 w 99"/>
                              <a:gd name="T22" fmla="+- 0 1703 1646"/>
                              <a:gd name="T23" fmla="*/ 1703 h 82"/>
                              <a:gd name="T24" fmla="+- 0 6551 6536"/>
                              <a:gd name="T25" fmla="*/ T24 w 99"/>
                              <a:gd name="T26" fmla="+- 0 1716 1646"/>
                              <a:gd name="T27" fmla="*/ 1716 h 82"/>
                              <a:gd name="T28" fmla="+- 0 6566 6536"/>
                              <a:gd name="T29" fmla="*/ T28 w 99"/>
                              <a:gd name="T30" fmla="+- 0 1724 1646"/>
                              <a:gd name="T31" fmla="*/ 1724 h 82"/>
                              <a:gd name="T32" fmla="+- 0 6585 6536"/>
                              <a:gd name="T33" fmla="*/ T32 w 99"/>
                              <a:gd name="T34" fmla="+- 0 1728 1646"/>
                              <a:gd name="T35" fmla="*/ 1728 h 82"/>
                              <a:gd name="T36" fmla="+- 0 6604 6536"/>
                              <a:gd name="T37" fmla="*/ T36 w 99"/>
                              <a:gd name="T38" fmla="+- 0 1724 1646"/>
                              <a:gd name="T39" fmla="*/ 1724 h 82"/>
                              <a:gd name="T40" fmla="+- 0 6620 6536"/>
                              <a:gd name="T41" fmla="*/ T40 w 99"/>
                              <a:gd name="T42" fmla="+- 0 1716 1646"/>
                              <a:gd name="T43" fmla="*/ 1716 h 82"/>
                              <a:gd name="T44" fmla="+- 0 6630 6536"/>
                              <a:gd name="T45" fmla="*/ T44 w 99"/>
                              <a:gd name="T46" fmla="+- 0 1703 1646"/>
                              <a:gd name="T47" fmla="*/ 1703 h 82"/>
                              <a:gd name="T48" fmla="+- 0 6634 6536"/>
                              <a:gd name="T49" fmla="*/ T48 w 99"/>
                              <a:gd name="T50" fmla="+- 0 1687 1646"/>
                              <a:gd name="T51" fmla="*/ 1687 h 82"/>
                              <a:gd name="T52" fmla="+- 0 6630 6536"/>
                              <a:gd name="T53" fmla="*/ T52 w 99"/>
                              <a:gd name="T54" fmla="+- 0 1671 1646"/>
                              <a:gd name="T55" fmla="*/ 1671 h 82"/>
                              <a:gd name="T56" fmla="+- 0 6620 6536"/>
                              <a:gd name="T57" fmla="*/ T56 w 99"/>
                              <a:gd name="T58" fmla="+- 0 1658 1646"/>
                              <a:gd name="T59" fmla="*/ 1658 h 82"/>
                              <a:gd name="T60" fmla="+- 0 6604 6536"/>
                              <a:gd name="T61" fmla="*/ T60 w 99"/>
                              <a:gd name="T62" fmla="+- 0 1649 1646"/>
                              <a:gd name="T63" fmla="*/ 1649 h 82"/>
                              <a:gd name="T64" fmla="+- 0 6585 6536"/>
                              <a:gd name="T65" fmla="*/ T64 w 99"/>
                              <a:gd name="T66" fmla="+- 0 1646 1646"/>
                              <a:gd name="T67" fmla="*/ 1646 h 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99" h="82">
                                <a:moveTo>
                                  <a:pt x="49" y="0"/>
                                </a:moveTo>
                                <a:lnTo>
                                  <a:pt x="30" y="3"/>
                                </a:lnTo>
                                <a:lnTo>
                                  <a:pt x="15" y="12"/>
                                </a:lnTo>
                                <a:lnTo>
                                  <a:pt x="4" y="25"/>
                                </a:lnTo>
                                <a:lnTo>
                                  <a:pt x="0" y="41"/>
                                </a:lnTo>
                                <a:lnTo>
                                  <a:pt x="4" y="57"/>
                                </a:lnTo>
                                <a:lnTo>
                                  <a:pt x="15" y="70"/>
                                </a:lnTo>
                                <a:lnTo>
                                  <a:pt x="30" y="78"/>
                                </a:lnTo>
                                <a:lnTo>
                                  <a:pt x="49" y="82"/>
                                </a:lnTo>
                                <a:lnTo>
                                  <a:pt x="68" y="78"/>
                                </a:lnTo>
                                <a:lnTo>
                                  <a:pt x="84" y="70"/>
                                </a:lnTo>
                                <a:lnTo>
                                  <a:pt x="94" y="57"/>
                                </a:lnTo>
                                <a:lnTo>
                                  <a:pt x="98" y="41"/>
                                </a:lnTo>
                                <a:lnTo>
                                  <a:pt x="94" y="25"/>
                                </a:lnTo>
                                <a:lnTo>
                                  <a:pt x="84" y="12"/>
                                </a:lnTo>
                                <a:lnTo>
                                  <a:pt x="68" y="3"/>
                                </a:lnTo>
                                <a:lnTo>
                                  <a:pt x="49" y="0"/>
                                </a:lnTo>
                                <a:close/>
                              </a:path>
                            </a:pathLst>
                          </a:custGeom>
                          <a:solidFill>
                            <a:srgbClr val="AC07E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7" name="Freeform 355"/>
                        <wps:cNvSpPr>
                          <a:spLocks/>
                        </wps:cNvSpPr>
                        <wps:spPr bwMode="auto">
                          <a:xfrm>
                            <a:off x="6536" y="1646"/>
                            <a:ext cx="99" cy="82"/>
                          </a:xfrm>
                          <a:custGeom>
                            <a:avLst/>
                            <a:gdLst>
                              <a:gd name="T0" fmla="+- 0 6536 6536"/>
                              <a:gd name="T1" fmla="*/ T0 w 99"/>
                              <a:gd name="T2" fmla="+- 0 1687 1646"/>
                              <a:gd name="T3" fmla="*/ 1687 h 82"/>
                              <a:gd name="T4" fmla="+- 0 6540 6536"/>
                              <a:gd name="T5" fmla="*/ T4 w 99"/>
                              <a:gd name="T6" fmla="+- 0 1703 1646"/>
                              <a:gd name="T7" fmla="*/ 1703 h 82"/>
                              <a:gd name="T8" fmla="+- 0 6551 6536"/>
                              <a:gd name="T9" fmla="*/ T8 w 99"/>
                              <a:gd name="T10" fmla="+- 0 1716 1646"/>
                              <a:gd name="T11" fmla="*/ 1716 h 82"/>
                              <a:gd name="T12" fmla="+- 0 6566 6536"/>
                              <a:gd name="T13" fmla="*/ T12 w 99"/>
                              <a:gd name="T14" fmla="+- 0 1724 1646"/>
                              <a:gd name="T15" fmla="*/ 1724 h 82"/>
                              <a:gd name="T16" fmla="+- 0 6585 6536"/>
                              <a:gd name="T17" fmla="*/ T16 w 99"/>
                              <a:gd name="T18" fmla="+- 0 1728 1646"/>
                              <a:gd name="T19" fmla="*/ 1728 h 82"/>
                              <a:gd name="T20" fmla="+- 0 6604 6536"/>
                              <a:gd name="T21" fmla="*/ T20 w 99"/>
                              <a:gd name="T22" fmla="+- 0 1724 1646"/>
                              <a:gd name="T23" fmla="*/ 1724 h 82"/>
                              <a:gd name="T24" fmla="+- 0 6620 6536"/>
                              <a:gd name="T25" fmla="*/ T24 w 99"/>
                              <a:gd name="T26" fmla="+- 0 1716 1646"/>
                              <a:gd name="T27" fmla="*/ 1716 h 82"/>
                              <a:gd name="T28" fmla="+- 0 6630 6536"/>
                              <a:gd name="T29" fmla="*/ T28 w 99"/>
                              <a:gd name="T30" fmla="+- 0 1703 1646"/>
                              <a:gd name="T31" fmla="*/ 1703 h 82"/>
                              <a:gd name="T32" fmla="+- 0 6634 6536"/>
                              <a:gd name="T33" fmla="*/ T32 w 99"/>
                              <a:gd name="T34" fmla="+- 0 1687 1646"/>
                              <a:gd name="T35" fmla="*/ 1687 h 82"/>
                              <a:gd name="T36" fmla="+- 0 6630 6536"/>
                              <a:gd name="T37" fmla="*/ T36 w 99"/>
                              <a:gd name="T38" fmla="+- 0 1671 1646"/>
                              <a:gd name="T39" fmla="*/ 1671 h 82"/>
                              <a:gd name="T40" fmla="+- 0 6620 6536"/>
                              <a:gd name="T41" fmla="*/ T40 w 99"/>
                              <a:gd name="T42" fmla="+- 0 1658 1646"/>
                              <a:gd name="T43" fmla="*/ 1658 h 82"/>
                              <a:gd name="T44" fmla="+- 0 6604 6536"/>
                              <a:gd name="T45" fmla="*/ T44 w 99"/>
                              <a:gd name="T46" fmla="+- 0 1649 1646"/>
                              <a:gd name="T47" fmla="*/ 1649 h 82"/>
                              <a:gd name="T48" fmla="+- 0 6585 6536"/>
                              <a:gd name="T49" fmla="*/ T48 w 99"/>
                              <a:gd name="T50" fmla="+- 0 1646 1646"/>
                              <a:gd name="T51" fmla="*/ 1646 h 82"/>
                              <a:gd name="T52" fmla="+- 0 6566 6536"/>
                              <a:gd name="T53" fmla="*/ T52 w 99"/>
                              <a:gd name="T54" fmla="+- 0 1649 1646"/>
                              <a:gd name="T55" fmla="*/ 1649 h 82"/>
                              <a:gd name="T56" fmla="+- 0 6551 6536"/>
                              <a:gd name="T57" fmla="*/ T56 w 99"/>
                              <a:gd name="T58" fmla="+- 0 1658 1646"/>
                              <a:gd name="T59" fmla="*/ 1658 h 82"/>
                              <a:gd name="T60" fmla="+- 0 6540 6536"/>
                              <a:gd name="T61" fmla="*/ T60 w 99"/>
                              <a:gd name="T62" fmla="+- 0 1671 1646"/>
                              <a:gd name="T63" fmla="*/ 1671 h 82"/>
                              <a:gd name="T64" fmla="+- 0 6536 6536"/>
                              <a:gd name="T65" fmla="*/ T64 w 99"/>
                              <a:gd name="T66" fmla="+- 0 1687 1646"/>
                              <a:gd name="T67" fmla="*/ 1687 h 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99" h="82">
                                <a:moveTo>
                                  <a:pt x="0" y="41"/>
                                </a:moveTo>
                                <a:lnTo>
                                  <a:pt x="4" y="57"/>
                                </a:lnTo>
                                <a:lnTo>
                                  <a:pt x="15" y="70"/>
                                </a:lnTo>
                                <a:lnTo>
                                  <a:pt x="30" y="78"/>
                                </a:lnTo>
                                <a:lnTo>
                                  <a:pt x="49" y="82"/>
                                </a:lnTo>
                                <a:lnTo>
                                  <a:pt x="68" y="78"/>
                                </a:lnTo>
                                <a:lnTo>
                                  <a:pt x="84" y="70"/>
                                </a:lnTo>
                                <a:lnTo>
                                  <a:pt x="94" y="57"/>
                                </a:lnTo>
                                <a:lnTo>
                                  <a:pt x="98" y="41"/>
                                </a:lnTo>
                                <a:lnTo>
                                  <a:pt x="94" y="25"/>
                                </a:lnTo>
                                <a:lnTo>
                                  <a:pt x="84" y="12"/>
                                </a:lnTo>
                                <a:lnTo>
                                  <a:pt x="68" y="3"/>
                                </a:lnTo>
                                <a:lnTo>
                                  <a:pt x="49" y="0"/>
                                </a:lnTo>
                                <a:lnTo>
                                  <a:pt x="30" y="3"/>
                                </a:lnTo>
                                <a:lnTo>
                                  <a:pt x="15" y="12"/>
                                </a:lnTo>
                                <a:lnTo>
                                  <a:pt x="4" y="25"/>
                                </a:lnTo>
                                <a:lnTo>
                                  <a:pt x="0" y="41"/>
                                </a:lnTo>
                              </a:path>
                            </a:pathLst>
                          </a:custGeom>
                          <a:noFill/>
                          <a:ln w="1374">
                            <a:solidFill>
                              <a:srgbClr val="AC07E2"/>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8" name="Freeform 354"/>
                        <wps:cNvSpPr>
                          <a:spLocks/>
                        </wps:cNvSpPr>
                        <wps:spPr bwMode="auto">
                          <a:xfrm>
                            <a:off x="6481" y="1443"/>
                            <a:ext cx="99" cy="82"/>
                          </a:xfrm>
                          <a:custGeom>
                            <a:avLst/>
                            <a:gdLst>
                              <a:gd name="T0" fmla="+- 0 6530 6481"/>
                              <a:gd name="T1" fmla="*/ T0 w 99"/>
                              <a:gd name="T2" fmla="+- 0 1443 1443"/>
                              <a:gd name="T3" fmla="*/ 1443 h 82"/>
                              <a:gd name="T4" fmla="+- 0 6511 6481"/>
                              <a:gd name="T5" fmla="*/ T4 w 99"/>
                              <a:gd name="T6" fmla="+- 0 1447 1443"/>
                              <a:gd name="T7" fmla="*/ 1447 h 82"/>
                              <a:gd name="T8" fmla="+- 0 6496 6481"/>
                              <a:gd name="T9" fmla="*/ T8 w 99"/>
                              <a:gd name="T10" fmla="+- 0 1456 1443"/>
                              <a:gd name="T11" fmla="*/ 1456 h 82"/>
                              <a:gd name="T12" fmla="+- 0 6485 6481"/>
                              <a:gd name="T13" fmla="*/ T12 w 99"/>
                              <a:gd name="T14" fmla="+- 0 1469 1443"/>
                              <a:gd name="T15" fmla="*/ 1469 h 82"/>
                              <a:gd name="T16" fmla="+- 0 6481 6481"/>
                              <a:gd name="T17" fmla="*/ T16 w 99"/>
                              <a:gd name="T18" fmla="+- 0 1484 1443"/>
                              <a:gd name="T19" fmla="*/ 1484 h 82"/>
                              <a:gd name="T20" fmla="+- 0 6485 6481"/>
                              <a:gd name="T21" fmla="*/ T20 w 99"/>
                              <a:gd name="T22" fmla="+- 0 1500 1443"/>
                              <a:gd name="T23" fmla="*/ 1500 h 82"/>
                              <a:gd name="T24" fmla="+- 0 6496 6481"/>
                              <a:gd name="T25" fmla="*/ T24 w 99"/>
                              <a:gd name="T26" fmla="+- 0 1513 1443"/>
                              <a:gd name="T27" fmla="*/ 1513 h 82"/>
                              <a:gd name="T28" fmla="+- 0 6511 6481"/>
                              <a:gd name="T29" fmla="*/ T28 w 99"/>
                              <a:gd name="T30" fmla="+- 0 1522 1443"/>
                              <a:gd name="T31" fmla="*/ 1522 h 82"/>
                              <a:gd name="T32" fmla="+- 0 6530 6481"/>
                              <a:gd name="T33" fmla="*/ T32 w 99"/>
                              <a:gd name="T34" fmla="+- 0 1525 1443"/>
                              <a:gd name="T35" fmla="*/ 1525 h 82"/>
                              <a:gd name="T36" fmla="+- 0 6549 6481"/>
                              <a:gd name="T37" fmla="*/ T36 w 99"/>
                              <a:gd name="T38" fmla="+- 0 1522 1443"/>
                              <a:gd name="T39" fmla="*/ 1522 h 82"/>
                              <a:gd name="T40" fmla="+- 0 6565 6481"/>
                              <a:gd name="T41" fmla="*/ T40 w 99"/>
                              <a:gd name="T42" fmla="+- 0 1513 1443"/>
                              <a:gd name="T43" fmla="*/ 1513 h 82"/>
                              <a:gd name="T44" fmla="+- 0 6575 6481"/>
                              <a:gd name="T45" fmla="*/ T44 w 99"/>
                              <a:gd name="T46" fmla="+- 0 1500 1443"/>
                              <a:gd name="T47" fmla="*/ 1500 h 82"/>
                              <a:gd name="T48" fmla="+- 0 6579 6481"/>
                              <a:gd name="T49" fmla="*/ T48 w 99"/>
                              <a:gd name="T50" fmla="+- 0 1484 1443"/>
                              <a:gd name="T51" fmla="*/ 1484 h 82"/>
                              <a:gd name="T52" fmla="+- 0 6575 6481"/>
                              <a:gd name="T53" fmla="*/ T52 w 99"/>
                              <a:gd name="T54" fmla="+- 0 1469 1443"/>
                              <a:gd name="T55" fmla="*/ 1469 h 82"/>
                              <a:gd name="T56" fmla="+- 0 6565 6481"/>
                              <a:gd name="T57" fmla="*/ T56 w 99"/>
                              <a:gd name="T58" fmla="+- 0 1456 1443"/>
                              <a:gd name="T59" fmla="*/ 1456 h 82"/>
                              <a:gd name="T60" fmla="+- 0 6549 6481"/>
                              <a:gd name="T61" fmla="*/ T60 w 99"/>
                              <a:gd name="T62" fmla="+- 0 1447 1443"/>
                              <a:gd name="T63" fmla="*/ 1447 h 82"/>
                              <a:gd name="T64" fmla="+- 0 6530 6481"/>
                              <a:gd name="T65" fmla="*/ T64 w 99"/>
                              <a:gd name="T66" fmla="+- 0 1443 1443"/>
                              <a:gd name="T67" fmla="*/ 1443 h 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99" h="82">
                                <a:moveTo>
                                  <a:pt x="49" y="0"/>
                                </a:moveTo>
                                <a:lnTo>
                                  <a:pt x="30" y="4"/>
                                </a:lnTo>
                                <a:lnTo>
                                  <a:pt x="15" y="13"/>
                                </a:lnTo>
                                <a:lnTo>
                                  <a:pt x="4" y="26"/>
                                </a:lnTo>
                                <a:lnTo>
                                  <a:pt x="0" y="41"/>
                                </a:lnTo>
                                <a:lnTo>
                                  <a:pt x="4" y="57"/>
                                </a:lnTo>
                                <a:lnTo>
                                  <a:pt x="15" y="70"/>
                                </a:lnTo>
                                <a:lnTo>
                                  <a:pt x="30" y="79"/>
                                </a:lnTo>
                                <a:lnTo>
                                  <a:pt x="49" y="82"/>
                                </a:lnTo>
                                <a:lnTo>
                                  <a:pt x="68" y="79"/>
                                </a:lnTo>
                                <a:lnTo>
                                  <a:pt x="84" y="70"/>
                                </a:lnTo>
                                <a:lnTo>
                                  <a:pt x="94" y="57"/>
                                </a:lnTo>
                                <a:lnTo>
                                  <a:pt x="98" y="41"/>
                                </a:lnTo>
                                <a:lnTo>
                                  <a:pt x="94" y="26"/>
                                </a:lnTo>
                                <a:lnTo>
                                  <a:pt x="84" y="13"/>
                                </a:lnTo>
                                <a:lnTo>
                                  <a:pt x="68" y="4"/>
                                </a:lnTo>
                                <a:lnTo>
                                  <a:pt x="49" y="0"/>
                                </a:lnTo>
                                <a:close/>
                              </a:path>
                            </a:pathLst>
                          </a:custGeom>
                          <a:solidFill>
                            <a:srgbClr val="AC07E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9" name="Freeform 353"/>
                        <wps:cNvSpPr>
                          <a:spLocks/>
                        </wps:cNvSpPr>
                        <wps:spPr bwMode="auto">
                          <a:xfrm>
                            <a:off x="6481" y="1443"/>
                            <a:ext cx="99" cy="82"/>
                          </a:xfrm>
                          <a:custGeom>
                            <a:avLst/>
                            <a:gdLst>
                              <a:gd name="T0" fmla="+- 0 6481 6481"/>
                              <a:gd name="T1" fmla="*/ T0 w 99"/>
                              <a:gd name="T2" fmla="+- 0 1484 1443"/>
                              <a:gd name="T3" fmla="*/ 1484 h 82"/>
                              <a:gd name="T4" fmla="+- 0 6485 6481"/>
                              <a:gd name="T5" fmla="*/ T4 w 99"/>
                              <a:gd name="T6" fmla="+- 0 1500 1443"/>
                              <a:gd name="T7" fmla="*/ 1500 h 82"/>
                              <a:gd name="T8" fmla="+- 0 6496 6481"/>
                              <a:gd name="T9" fmla="*/ T8 w 99"/>
                              <a:gd name="T10" fmla="+- 0 1513 1443"/>
                              <a:gd name="T11" fmla="*/ 1513 h 82"/>
                              <a:gd name="T12" fmla="+- 0 6511 6481"/>
                              <a:gd name="T13" fmla="*/ T12 w 99"/>
                              <a:gd name="T14" fmla="+- 0 1522 1443"/>
                              <a:gd name="T15" fmla="*/ 1522 h 82"/>
                              <a:gd name="T16" fmla="+- 0 6530 6481"/>
                              <a:gd name="T17" fmla="*/ T16 w 99"/>
                              <a:gd name="T18" fmla="+- 0 1525 1443"/>
                              <a:gd name="T19" fmla="*/ 1525 h 82"/>
                              <a:gd name="T20" fmla="+- 0 6549 6481"/>
                              <a:gd name="T21" fmla="*/ T20 w 99"/>
                              <a:gd name="T22" fmla="+- 0 1522 1443"/>
                              <a:gd name="T23" fmla="*/ 1522 h 82"/>
                              <a:gd name="T24" fmla="+- 0 6565 6481"/>
                              <a:gd name="T25" fmla="*/ T24 w 99"/>
                              <a:gd name="T26" fmla="+- 0 1513 1443"/>
                              <a:gd name="T27" fmla="*/ 1513 h 82"/>
                              <a:gd name="T28" fmla="+- 0 6575 6481"/>
                              <a:gd name="T29" fmla="*/ T28 w 99"/>
                              <a:gd name="T30" fmla="+- 0 1500 1443"/>
                              <a:gd name="T31" fmla="*/ 1500 h 82"/>
                              <a:gd name="T32" fmla="+- 0 6579 6481"/>
                              <a:gd name="T33" fmla="*/ T32 w 99"/>
                              <a:gd name="T34" fmla="+- 0 1484 1443"/>
                              <a:gd name="T35" fmla="*/ 1484 h 82"/>
                              <a:gd name="T36" fmla="+- 0 6575 6481"/>
                              <a:gd name="T37" fmla="*/ T36 w 99"/>
                              <a:gd name="T38" fmla="+- 0 1469 1443"/>
                              <a:gd name="T39" fmla="*/ 1469 h 82"/>
                              <a:gd name="T40" fmla="+- 0 6565 6481"/>
                              <a:gd name="T41" fmla="*/ T40 w 99"/>
                              <a:gd name="T42" fmla="+- 0 1456 1443"/>
                              <a:gd name="T43" fmla="*/ 1456 h 82"/>
                              <a:gd name="T44" fmla="+- 0 6549 6481"/>
                              <a:gd name="T45" fmla="*/ T44 w 99"/>
                              <a:gd name="T46" fmla="+- 0 1447 1443"/>
                              <a:gd name="T47" fmla="*/ 1447 h 82"/>
                              <a:gd name="T48" fmla="+- 0 6530 6481"/>
                              <a:gd name="T49" fmla="*/ T48 w 99"/>
                              <a:gd name="T50" fmla="+- 0 1443 1443"/>
                              <a:gd name="T51" fmla="*/ 1443 h 82"/>
                              <a:gd name="T52" fmla="+- 0 6511 6481"/>
                              <a:gd name="T53" fmla="*/ T52 w 99"/>
                              <a:gd name="T54" fmla="+- 0 1447 1443"/>
                              <a:gd name="T55" fmla="*/ 1447 h 82"/>
                              <a:gd name="T56" fmla="+- 0 6496 6481"/>
                              <a:gd name="T57" fmla="*/ T56 w 99"/>
                              <a:gd name="T58" fmla="+- 0 1456 1443"/>
                              <a:gd name="T59" fmla="*/ 1456 h 82"/>
                              <a:gd name="T60" fmla="+- 0 6485 6481"/>
                              <a:gd name="T61" fmla="*/ T60 w 99"/>
                              <a:gd name="T62" fmla="+- 0 1469 1443"/>
                              <a:gd name="T63" fmla="*/ 1469 h 82"/>
                              <a:gd name="T64" fmla="+- 0 6481 6481"/>
                              <a:gd name="T65" fmla="*/ T64 w 99"/>
                              <a:gd name="T66" fmla="+- 0 1484 1443"/>
                              <a:gd name="T67" fmla="*/ 1484 h 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99" h="82">
                                <a:moveTo>
                                  <a:pt x="0" y="41"/>
                                </a:moveTo>
                                <a:lnTo>
                                  <a:pt x="4" y="57"/>
                                </a:lnTo>
                                <a:lnTo>
                                  <a:pt x="15" y="70"/>
                                </a:lnTo>
                                <a:lnTo>
                                  <a:pt x="30" y="79"/>
                                </a:lnTo>
                                <a:lnTo>
                                  <a:pt x="49" y="82"/>
                                </a:lnTo>
                                <a:lnTo>
                                  <a:pt x="68" y="79"/>
                                </a:lnTo>
                                <a:lnTo>
                                  <a:pt x="84" y="70"/>
                                </a:lnTo>
                                <a:lnTo>
                                  <a:pt x="94" y="57"/>
                                </a:lnTo>
                                <a:lnTo>
                                  <a:pt x="98" y="41"/>
                                </a:lnTo>
                                <a:lnTo>
                                  <a:pt x="94" y="26"/>
                                </a:lnTo>
                                <a:lnTo>
                                  <a:pt x="84" y="13"/>
                                </a:lnTo>
                                <a:lnTo>
                                  <a:pt x="68" y="4"/>
                                </a:lnTo>
                                <a:lnTo>
                                  <a:pt x="49" y="0"/>
                                </a:lnTo>
                                <a:lnTo>
                                  <a:pt x="30" y="4"/>
                                </a:lnTo>
                                <a:lnTo>
                                  <a:pt x="15" y="13"/>
                                </a:lnTo>
                                <a:lnTo>
                                  <a:pt x="4" y="26"/>
                                </a:lnTo>
                                <a:lnTo>
                                  <a:pt x="0" y="41"/>
                                </a:lnTo>
                              </a:path>
                            </a:pathLst>
                          </a:custGeom>
                          <a:noFill/>
                          <a:ln w="1374">
                            <a:solidFill>
                              <a:srgbClr val="AC07E2"/>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80" name="Picture 352"/>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7238" y="1411"/>
                            <a:ext cx="570" cy="6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81" name="Picture 351"/>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8272" y="1518"/>
                            <a:ext cx="569" cy="4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82" name="Freeform 350"/>
                        <wps:cNvSpPr>
                          <a:spLocks/>
                        </wps:cNvSpPr>
                        <wps:spPr bwMode="auto">
                          <a:xfrm>
                            <a:off x="6591" y="1826"/>
                            <a:ext cx="99" cy="82"/>
                          </a:xfrm>
                          <a:custGeom>
                            <a:avLst/>
                            <a:gdLst>
                              <a:gd name="T0" fmla="+- 0 6641 6592"/>
                              <a:gd name="T1" fmla="*/ T0 w 99"/>
                              <a:gd name="T2" fmla="+- 0 1827 1827"/>
                              <a:gd name="T3" fmla="*/ 1827 h 82"/>
                              <a:gd name="T4" fmla="+- 0 6622 6592"/>
                              <a:gd name="T5" fmla="*/ T4 w 99"/>
                              <a:gd name="T6" fmla="+- 0 1830 1827"/>
                              <a:gd name="T7" fmla="*/ 1830 h 82"/>
                              <a:gd name="T8" fmla="+- 0 6606 6592"/>
                              <a:gd name="T9" fmla="*/ T8 w 99"/>
                              <a:gd name="T10" fmla="+- 0 1839 1827"/>
                              <a:gd name="T11" fmla="*/ 1839 h 82"/>
                              <a:gd name="T12" fmla="+- 0 6595 6592"/>
                              <a:gd name="T13" fmla="*/ T12 w 99"/>
                              <a:gd name="T14" fmla="+- 0 1852 1827"/>
                              <a:gd name="T15" fmla="*/ 1852 h 82"/>
                              <a:gd name="T16" fmla="+- 0 6592 6592"/>
                              <a:gd name="T17" fmla="*/ T16 w 99"/>
                              <a:gd name="T18" fmla="+- 0 1868 1827"/>
                              <a:gd name="T19" fmla="*/ 1868 h 82"/>
                              <a:gd name="T20" fmla="+- 0 6595 6592"/>
                              <a:gd name="T21" fmla="*/ T20 w 99"/>
                              <a:gd name="T22" fmla="+- 0 1883 1827"/>
                              <a:gd name="T23" fmla="*/ 1883 h 82"/>
                              <a:gd name="T24" fmla="+- 0 6606 6592"/>
                              <a:gd name="T25" fmla="*/ T24 w 99"/>
                              <a:gd name="T26" fmla="+- 0 1896 1827"/>
                              <a:gd name="T27" fmla="*/ 1896 h 82"/>
                              <a:gd name="T28" fmla="+- 0 6622 6592"/>
                              <a:gd name="T29" fmla="*/ T28 w 99"/>
                              <a:gd name="T30" fmla="+- 0 1905 1827"/>
                              <a:gd name="T31" fmla="*/ 1905 h 82"/>
                              <a:gd name="T32" fmla="+- 0 6641 6592"/>
                              <a:gd name="T33" fmla="*/ T32 w 99"/>
                              <a:gd name="T34" fmla="+- 0 1909 1827"/>
                              <a:gd name="T35" fmla="*/ 1909 h 82"/>
                              <a:gd name="T36" fmla="+- 0 6659 6592"/>
                              <a:gd name="T37" fmla="*/ T36 w 99"/>
                              <a:gd name="T38" fmla="+- 0 1905 1827"/>
                              <a:gd name="T39" fmla="*/ 1905 h 82"/>
                              <a:gd name="T40" fmla="+- 0 6675 6592"/>
                              <a:gd name="T41" fmla="*/ T40 w 99"/>
                              <a:gd name="T42" fmla="+- 0 1896 1827"/>
                              <a:gd name="T43" fmla="*/ 1896 h 82"/>
                              <a:gd name="T44" fmla="+- 0 6686 6592"/>
                              <a:gd name="T45" fmla="*/ T44 w 99"/>
                              <a:gd name="T46" fmla="+- 0 1883 1827"/>
                              <a:gd name="T47" fmla="*/ 1883 h 82"/>
                              <a:gd name="T48" fmla="+- 0 6690 6592"/>
                              <a:gd name="T49" fmla="*/ T48 w 99"/>
                              <a:gd name="T50" fmla="+- 0 1868 1827"/>
                              <a:gd name="T51" fmla="*/ 1868 h 82"/>
                              <a:gd name="T52" fmla="+- 0 6686 6592"/>
                              <a:gd name="T53" fmla="*/ T52 w 99"/>
                              <a:gd name="T54" fmla="+- 0 1852 1827"/>
                              <a:gd name="T55" fmla="*/ 1852 h 82"/>
                              <a:gd name="T56" fmla="+- 0 6675 6592"/>
                              <a:gd name="T57" fmla="*/ T56 w 99"/>
                              <a:gd name="T58" fmla="+- 0 1839 1827"/>
                              <a:gd name="T59" fmla="*/ 1839 h 82"/>
                              <a:gd name="T60" fmla="+- 0 6659 6592"/>
                              <a:gd name="T61" fmla="*/ T60 w 99"/>
                              <a:gd name="T62" fmla="+- 0 1830 1827"/>
                              <a:gd name="T63" fmla="*/ 1830 h 82"/>
                              <a:gd name="T64" fmla="+- 0 6641 6592"/>
                              <a:gd name="T65" fmla="*/ T64 w 99"/>
                              <a:gd name="T66" fmla="+- 0 1827 1827"/>
                              <a:gd name="T67" fmla="*/ 1827 h 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99" h="82">
                                <a:moveTo>
                                  <a:pt x="49" y="0"/>
                                </a:moveTo>
                                <a:lnTo>
                                  <a:pt x="30" y="3"/>
                                </a:lnTo>
                                <a:lnTo>
                                  <a:pt x="14" y="12"/>
                                </a:lnTo>
                                <a:lnTo>
                                  <a:pt x="3" y="25"/>
                                </a:lnTo>
                                <a:lnTo>
                                  <a:pt x="0" y="41"/>
                                </a:lnTo>
                                <a:lnTo>
                                  <a:pt x="3" y="56"/>
                                </a:lnTo>
                                <a:lnTo>
                                  <a:pt x="14" y="69"/>
                                </a:lnTo>
                                <a:lnTo>
                                  <a:pt x="30" y="78"/>
                                </a:lnTo>
                                <a:lnTo>
                                  <a:pt x="49" y="82"/>
                                </a:lnTo>
                                <a:lnTo>
                                  <a:pt x="67" y="78"/>
                                </a:lnTo>
                                <a:lnTo>
                                  <a:pt x="83" y="69"/>
                                </a:lnTo>
                                <a:lnTo>
                                  <a:pt x="94" y="56"/>
                                </a:lnTo>
                                <a:lnTo>
                                  <a:pt x="98" y="41"/>
                                </a:lnTo>
                                <a:lnTo>
                                  <a:pt x="94" y="25"/>
                                </a:lnTo>
                                <a:lnTo>
                                  <a:pt x="83" y="12"/>
                                </a:lnTo>
                                <a:lnTo>
                                  <a:pt x="67" y="3"/>
                                </a:lnTo>
                                <a:lnTo>
                                  <a:pt x="49"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3" name="Freeform 349"/>
                        <wps:cNvSpPr>
                          <a:spLocks/>
                        </wps:cNvSpPr>
                        <wps:spPr bwMode="auto">
                          <a:xfrm>
                            <a:off x="6591" y="1826"/>
                            <a:ext cx="99" cy="82"/>
                          </a:xfrm>
                          <a:custGeom>
                            <a:avLst/>
                            <a:gdLst>
                              <a:gd name="T0" fmla="+- 0 6592 6592"/>
                              <a:gd name="T1" fmla="*/ T0 w 99"/>
                              <a:gd name="T2" fmla="+- 0 1868 1827"/>
                              <a:gd name="T3" fmla="*/ 1868 h 82"/>
                              <a:gd name="T4" fmla="+- 0 6595 6592"/>
                              <a:gd name="T5" fmla="*/ T4 w 99"/>
                              <a:gd name="T6" fmla="+- 0 1883 1827"/>
                              <a:gd name="T7" fmla="*/ 1883 h 82"/>
                              <a:gd name="T8" fmla="+- 0 6606 6592"/>
                              <a:gd name="T9" fmla="*/ T8 w 99"/>
                              <a:gd name="T10" fmla="+- 0 1896 1827"/>
                              <a:gd name="T11" fmla="*/ 1896 h 82"/>
                              <a:gd name="T12" fmla="+- 0 6622 6592"/>
                              <a:gd name="T13" fmla="*/ T12 w 99"/>
                              <a:gd name="T14" fmla="+- 0 1905 1827"/>
                              <a:gd name="T15" fmla="*/ 1905 h 82"/>
                              <a:gd name="T16" fmla="+- 0 6641 6592"/>
                              <a:gd name="T17" fmla="*/ T16 w 99"/>
                              <a:gd name="T18" fmla="+- 0 1909 1827"/>
                              <a:gd name="T19" fmla="*/ 1909 h 82"/>
                              <a:gd name="T20" fmla="+- 0 6659 6592"/>
                              <a:gd name="T21" fmla="*/ T20 w 99"/>
                              <a:gd name="T22" fmla="+- 0 1905 1827"/>
                              <a:gd name="T23" fmla="*/ 1905 h 82"/>
                              <a:gd name="T24" fmla="+- 0 6675 6592"/>
                              <a:gd name="T25" fmla="*/ T24 w 99"/>
                              <a:gd name="T26" fmla="+- 0 1896 1827"/>
                              <a:gd name="T27" fmla="*/ 1896 h 82"/>
                              <a:gd name="T28" fmla="+- 0 6686 6592"/>
                              <a:gd name="T29" fmla="*/ T28 w 99"/>
                              <a:gd name="T30" fmla="+- 0 1883 1827"/>
                              <a:gd name="T31" fmla="*/ 1883 h 82"/>
                              <a:gd name="T32" fmla="+- 0 6690 6592"/>
                              <a:gd name="T33" fmla="*/ T32 w 99"/>
                              <a:gd name="T34" fmla="+- 0 1868 1827"/>
                              <a:gd name="T35" fmla="*/ 1868 h 82"/>
                              <a:gd name="T36" fmla="+- 0 6686 6592"/>
                              <a:gd name="T37" fmla="*/ T36 w 99"/>
                              <a:gd name="T38" fmla="+- 0 1852 1827"/>
                              <a:gd name="T39" fmla="*/ 1852 h 82"/>
                              <a:gd name="T40" fmla="+- 0 6675 6592"/>
                              <a:gd name="T41" fmla="*/ T40 w 99"/>
                              <a:gd name="T42" fmla="+- 0 1839 1827"/>
                              <a:gd name="T43" fmla="*/ 1839 h 82"/>
                              <a:gd name="T44" fmla="+- 0 6659 6592"/>
                              <a:gd name="T45" fmla="*/ T44 w 99"/>
                              <a:gd name="T46" fmla="+- 0 1830 1827"/>
                              <a:gd name="T47" fmla="*/ 1830 h 82"/>
                              <a:gd name="T48" fmla="+- 0 6641 6592"/>
                              <a:gd name="T49" fmla="*/ T48 w 99"/>
                              <a:gd name="T50" fmla="+- 0 1827 1827"/>
                              <a:gd name="T51" fmla="*/ 1827 h 82"/>
                              <a:gd name="T52" fmla="+- 0 6622 6592"/>
                              <a:gd name="T53" fmla="*/ T52 w 99"/>
                              <a:gd name="T54" fmla="+- 0 1830 1827"/>
                              <a:gd name="T55" fmla="*/ 1830 h 82"/>
                              <a:gd name="T56" fmla="+- 0 6606 6592"/>
                              <a:gd name="T57" fmla="*/ T56 w 99"/>
                              <a:gd name="T58" fmla="+- 0 1839 1827"/>
                              <a:gd name="T59" fmla="*/ 1839 h 82"/>
                              <a:gd name="T60" fmla="+- 0 6595 6592"/>
                              <a:gd name="T61" fmla="*/ T60 w 99"/>
                              <a:gd name="T62" fmla="+- 0 1852 1827"/>
                              <a:gd name="T63" fmla="*/ 1852 h 82"/>
                              <a:gd name="T64" fmla="+- 0 6592 6592"/>
                              <a:gd name="T65" fmla="*/ T64 w 99"/>
                              <a:gd name="T66" fmla="+- 0 1868 1827"/>
                              <a:gd name="T67" fmla="*/ 1868 h 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99" h="82">
                                <a:moveTo>
                                  <a:pt x="0" y="41"/>
                                </a:moveTo>
                                <a:lnTo>
                                  <a:pt x="3" y="56"/>
                                </a:lnTo>
                                <a:lnTo>
                                  <a:pt x="14" y="69"/>
                                </a:lnTo>
                                <a:lnTo>
                                  <a:pt x="30" y="78"/>
                                </a:lnTo>
                                <a:lnTo>
                                  <a:pt x="49" y="82"/>
                                </a:lnTo>
                                <a:lnTo>
                                  <a:pt x="67" y="78"/>
                                </a:lnTo>
                                <a:lnTo>
                                  <a:pt x="83" y="69"/>
                                </a:lnTo>
                                <a:lnTo>
                                  <a:pt x="94" y="56"/>
                                </a:lnTo>
                                <a:lnTo>
                                  <a:pt x="98" y="41"/>
                                </a:lnTo>
                                <a:lnTo>
                                  <a:pt x="94" y="25"/>
                                </a:lnTo>
                                <a:lnTo>
                                  <a:pt x="83" y="12"/>
                                </a:lnTo>
                                <a:lnTo>
                                  <a:pt x="67" y="3"/>
                                </a:lnTo>
                                <a:lnTo>
                                  <a:pt x="49" y="0"/>
                                </a:lnTo>
                                <a:lnTo>
                                  <a:pt x="30" y="3"/>
                                </a:lnTo>
                                <a:lnTo>
                                  <a:pt x="14" y="12"/>
                                </a:lnTo>
                                <a:lnTo>
                                  <a:pt x="3" y="25"/>
                                </a:lnTo>
                                <a:lnTo>
                                  <a:pt x="0" y="41"/>
                                </a:lnTo>
                              </a:path>
                            </a:pathLst>
                          </a:custGeom>
                          <a:noFill/>
                          <a:ln w="1373">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4" name="Freeform 348"/>
                        <wps:cNvSpPr>
                          <a:spLocks/>
                        </wps:cNvSpPr>
                        <wps:spPr bwMode="auto">
                          <a:xfrm>
                            <a:off x="6481" y="1792"/>
                            <a:ext cx="99" cy="82"/>
                          </a:xfrm>
                          <a:custGeom>
                            <a:avLst/>
                            <a:gdLst>
                              <a:gd name="T0" fmla="+- 0 6530 6481"/>
                              <a:gd name="T1" fmla="*/ T0 w 99"/>
                              <a:gd name="T2" fmla="+- 0 1793 1793"/>
                              <a:gd name="T3" fmla="*/ 1793 h 82"/>
                              <a:gd name="T4" fmla="+- 0 6511 6481"/>
                              <a:gd name="T5" fmla="*/ T4 w 99"/>
                              <a:gd name="T6" fmla="+- 0 1796 1793"/>
                              <a:gd name="T7" fmla="*/ 1796 h 82"/>
                              <a:gd name="T8" fmla="+- 0 6496 6481"/>
                              <a:gd name="T9" fmla="*/ T8 w 99"/>
                              <a:gd name="T10" fmla="+- 0 1805 1793"/>
                              <a:gd name="T11" fmla="*/ 1805 h 82"/>
                              <a:gd name="T12" fmla="+- 0 6485 6481"/>
                              <a:gd name="T13" fmla="*/ T12 w 99"/>
                              <a:gd name="T14" fmla="+- 0 1818 1793"/>
                              <a:gd name="T15" fmla="*/ 1818 h 82"/>
                              <a:gd name="T16" fmla="+- 0 6481 6481"/>
                              <a:gd name="T17" fmla="*/ T16 w 99"/>
                              <a:gd name="T18" fmla="+- 0 1834 1793"/>
                              <a:gd name="T19" fmla="*/ 1834 h 82"/>
                              <a:gd name="T20" fmla="+- 0 6485 6481"/>
                              <a:gd name="T21" fmla="*/ T20 w 99"/>
                              <a:gd name="T22" fmla="+- 0 1849 1793"/>
                              <a:gd name="T23" fmla="*/ 1849 h 82"/>
                              <a:gd name="T24" fmla="+- 0 6496 6481"/>
                              <a:gd name="T25" fmla="*/ T24 w 99"/>
                              <a:gd name="T26" fmla="+- 0 1862 1793"/>
                              <a:gd name="T27" fmla="*/ 1862 h 82"/>
                              <a:gd name="T28" fmla="+- 0 6511 6481"/>
                              <a:gd name="T29" fmla="*/ T28 w 99"/>
                              <a:gd name="T30" fmla="+- 0 1871 1793"/>
                              <a:gd name="T31" fmla="*/ 1871 h 82"/>
                              <a:gd name="T32" fmla="+- 0 6530 6481"/>
                              <a:gd name="T33" fmla="*/ T32 w 99"/>
                              <a:gd name="T34" fmla="+- 0 1875 1793"/>
                              <a:gd name="T35" fmla="*/ 1875 h 82"/>
                              <a:gd name="T36" fmla="+- 0 6549 6481"/>
                              <a:gd name="T37" fmla="*/ T36 w 99"/>
                              <a:gd name="T38" fmla="+- 0 1871 1793"/>
                              <a:gd name="T39" fmla="*/ 1871 h 82"/>
                              <a:gd name="T40" fmla="+- 0 6565 6481"/>
                              <a:gd name="T41" fmla="*/ T40 w 99"/>
                              <a:gd name="T42" fmla="+- 0 1862 1793"/>
                              <a:gd name="T43" fmla="*/ 1862 h 82"/>
                              <a:gd name="T44" fmla="+- 0 6575 6481"/>
                              <a:gd name="T45" fmla="*/ T44 w 99"/>
                              <a:gd name="T46" fmla="+- 0 1849 1793"/>
                              <a:gd name="T47" fmla="*/ 1849 h 82"/>
                              <a:gd name="T48" fmla="+- 0 6579 6481"/>
                              <a:gd name="T49" fmla="*/ T48 w 99"/>
                              <a:gd name="T50" fmla="+- 0 1834 1793"/>
                              <a:gd name="T51" fmla="*/ 1834 h 82"/>
                              <a:gd name="T52" fmla="+- 0 6575 6481"/>
                              <a:gd name="T53" fmla="*/ T52 w 99"/>
                              <a:gd name="T54" fmla="+- 0 1818 1793"/>
                              <a:gd name="T55" fmla="*/ 1818 h 82"/>
                              <a:gd name="T56" fmla="+- 0 6565 6481"/>
                              <a:gd name="T57" fmla="*/ T56 w 99"/>
                              <a:gd name="T58" fmla="+- 0 1805 1793"/>
                              <a:gd name="T59" fmla="*/ 1805 h 82"/>
                              <a:gd name="T60" fmla="+- 0 6549 6481"/>
                              <a:gd name="T61" fmla="*/ T60 w 99"/>
                              <a:gd name="T62" fmla="+- 0 1796 1793"/>
                              <a:gd name="T63" fmla="*/ 1796 h 82"/>
                              <a:gd name="T64" fmla="+- 0 6530 6481"/>
                              <a:gd name="T65" fmla="*/ T64 w 99"/>
                              <a:gd name="T66" fmla="+- 0 1793 1793"/>
                              <a:gd name="T67" fmla="*/ 1793 h 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99" h="82">
                                <a:moveTo>
                                  <a:pt x="49" y="0"/>
                                </a:moveTo>
                                <a:lnTo>
                                  <a:pt x="30" y="3"/>
                                </a:lnTo>
                                <a:lnTo>
                                  <a:pt x="15" y="12"/>
                                </a:lnTo>
                                <a:lnTo>
                                  <a:pt x="4" y="25"/>
                                </a:lnTo>
                                <a:lnTo>
                                  <a:pt x="0" y="41"/>
                                </a:lnTo>
                                <a:lnTo>
                                  <a:pt x="4" y="56"/>
                                </a:lnTo>
                                <a:lnTo>
                                  <a:pt x="15" y="69"/>
                                </a:lnTo>
                                <a:lnTo>
                                  <a:pt x="30" y="78"/>
                                </a:lnTo>
                                <a:lnTo>
                                  <a:pt x="49" y="82"/>
                                </a:lnTo>
                                <a:lnTo>
                                  <a:pt x="68" y="78"/>
                                </a:lnTo>
                                <a:lnTo>
                                  <a:pt x="84" y="69"/>
                                </a:lnTo>
                                <a:lnTo>
                                  <a:pt x="94" y="56"/>
                                </a:lnTo>
                                <a:lnTo>
                                  <a:pt x="98" y="41"/>
                                </a:lnTo>
                                <a:lnTo>
                                  <a:pt x="94" y="25"/>
                                </a:lnTo>
                                <a:lnTo>
                                  <a:pt x="84" y="12"/>
                                </a:lnTo>
                                <a:lnTo>
                                  <a:pt x="68" y="3"/>
                                </a:lnTo>
                                <a:lnTo>
                                  <a:pt x="49"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5" name="Freeform 347"/>
                        <wps:cNvSpPr>
                          <a:spLocks/>
                        </wps:cNvSpPr>
                        <wps:spPr bwMode="auto">
                          <a:xfrm>
                            <a:off x="6481" y="1792"/>
                            <a:ext cx="99" cy="82"/>
                          </a:xfrm>
                          <a:custGeom>
                            <a:avLst/>
                            <a:gdLst>
                              <a:gd name="T0" fmla="+- 0 6481 6481"/>
                              <a:gd name="T1" fmla="*/ T0 w 99"/>
                              <a:gd name="T2" fmla="+- 0 1834 1793"/>
                              <a:gd name="T3" fmla="*/ 1834 h 82"/>
                              <a:gd name="T4" fmla="+- 0 6485 6481"/>
                              <a:gd name="T5" fmla="*/ T4 w 99"/>
                              <a:gd name="T6" fmla="+- 0 1849 1793"/>
                              <a:gd name="T7" fmla="*/ 1849 h 82"/>
                              <a:gd name="T8" fmla="+- 0 6496 6481"/>
                              <a:gd name="T9" fmla="*/ T8 w 99"/>
                              <a:gd name="T10" fmla="+- 0 1862 1793"/>
                              <a:gd name="T11" fmla="*/ 1862 h 82"/>
                              <a:gd name="T12" fmla="+- 0 6511 6481"/>
                              <a:gd name="T13" fmla="*/ T12 w 99"/>
                              <a:gd name="T14" fmla="+- 0 1871 1793"/>
                              <a:gd name="T15" fmla="*/ 1871 h 82"/>
                              <a:gd name="T16" fmla="+- 0 6530 6481"/>
                              <a:gd name="T17" fmla="*/ T16 w 99"/>
                              <a:gd name="T18" fmla="+- 0 1875 1793"/>
                              <a:gd name="T19" fmla="*/ 1875 h 82"/>
                              <a:gd name="T20" fmla="+- 0 6549 6481"/>
                              <a:gd name="T21" fmla="*/ T20 w 99"/>
                              <a:gd name="T22" fmla="+- 0 1871 1793"/>
                              <a:gd name="T23" fmla="*/ 1871 h 82"/>
                              <a:gd name="T24" fmla="+- 0 6565 6481"/>
                              <a:gd name="T25" fmla="*/ T24 w 99"/>
                              <a:gd name="T26" fmla="+- 0 1862 1793"/>
                              <a:gd name="T27" fmla="*/ 1862 h 82"/>
                              <a:gd name="T28" fmla="+- 0 6575 6481"/>
                              <a:gd name="T29" fmla="*/ T28 w 99"/>
                              <a:gd name="T30" fmla="+- 0 1849 1793"/>
                              <a:gd name="T31" fmla="*/ 1849 h 82"/>
                              <a:gd name="T32" fmla="+- 0 6579 6481"/>
                              <a:gd name="T33" fmla="*/ T32 w 99"/>
                              <a:gd name="T34" fmla="+- 0 1834 1793"/>
                              <a:gd name="T35" fmla="*/ 1834 h 82"/>
                              <a:gd name="T36" fmla="+- 0 6575 6481"/>
                              <a:gd name="T37" fmla="*/ T36 w 99"/>
                              <a:gd name="T38" fmla="+- 0 1818 1793"/>
                              <a:gd name="T39" fmla="*/ 1818 h 82"/>
                              <a:gd name="T40" fmla="+- 0 6565 6481"/>
                              <a:gd name="T41" fmla="*/ T40 w 99"/>
                              <a:gd name="T42" fmla="+- 0 1805 1793"/>
                              <a:gd name="T43" fmla="*/ 1805 h 82"/>
                              <a:gd name="T44" fmla="+- 0 6549 6481"/>
                              <a:gd name="T45" fmla="*/ T44 w 99"/>
                              <a:gd name="T46" fmla="+- 0 1796 1793"/>
                              <a:gd name="T47" fmla="*/ 1796 h 82"/>
                              <a:gd name="T48" fmla="+- 0 6530 6481"/>
                              <a:gd name="T49" fmla="*/ T48 w 99"/>
                              <a:gd name="T50" fmla="+- 0 1793 1793"/>
                              <a:gd name="T51" fmla="*/ 1793 h 82"/>
                              <a:gd name="T52" fmla="+- 0 6511 6481"/>
                              <a:gd name="T53" fmla="*/ T52 w 99"/>
                              <a:gd name="T54" fmla="+- 0 1796 1793"/>
                              <a:gd name="T55" fmla="*/ 1796 h 82"/>
                              <a:gd name="T56" fmla="+- 0 6496 6481"/>
                              <a:gd name="T57" fmla="*/ T56 w 99"/>
                              <a:gd name="T58" fmla="+- 0 1805 1793"/>
                              <a:gd name="T59" fmla="*/ 1805 h 82"/>
                              <a:gd name="T60" fmla="+- 0 6485 6481"/>
                              <a:gd name="T61" fmla="*/ T60 w 99"/>
                              <a:gd name="T62" fmla="+- 0 1818 1793"/>
                              <a:gd name="T63" fmla="*/ 1818 h 82"/>
                              <a:gd name="T64" fmla="+- 0 6481 6481"/>
                              <a:gd name="T65" fmla="*/ T64 w 99"/>
                              <a:gd name="T66" fmla="+- 0 1834 1793"/>
                              <a:gd name="T67" fmla="*/ 1834 h 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99" h="82">
                                <a:moveTo>
                                  <a:pt x="0" y="41"/>
                                </a:moveTo>
                                <a:lnTo>
                                  <a:pt x="4" y="56"/>
                                </a:lnTo>
                                <a:lnTo>
                                  <a:pt x="15" y="69"/>
                                </a:lnTo>
                                <a:lnTo>
                                  <a:pt x="30" y="78"/>
                                </a:lnTo>
                                <a:lnTo>
                                  <a:pt x="49" y="82"/>
                                </a:lnTo>
                                <a:lnTo>
                                  <a:pt x="68" y="78"/>
                                </a:lnTo>
                                <a:lnTo>
                                  <a:pt x="84" y="69"/>
                                </a:lnTo>
                                <a:lnTo>
                                  <a:pt x="94" y="56"/>
                                </a:lnTo>
                                <a:lnTo>
                                  <a:pt x="98" y="41"/>
                                </a:lnTo>
                                <a:lnTo>
                                  <a:pt x="94" y="25"/>
                                </a:lnTo>
                                <a:lnTo>
                                  <a:pt x="84" y="12"/>
                                </a:lnTo>
                                <a:lnTo>
                                  <a:pt x="68" y="3"/>
                                </a:lnTo>
                                <a:lnTo>
                                  <a:pt x="49" y="0"/>
                                </a:lnTo>
                                <a:lnTo>
                                  <a:pt x="30" y="3"/>
                                </a:lnTo>
                                <a:lnTo>
                                  <a:pt x="15" y="12"/>
                                </a:lnTo>
                                <a:lnTo>
                                  <a:pt x="4" y="25"/>
                                </a:lnTo>
                                <a:lnTo>
                                  <a:pt x="0" y="41"/>
                                </a:lnTo>
                              </a:path>
                            </a:pathLst>
                          </a:custGeom>
                          <a:noFill/>
                          <a:ln w="1374">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6" name="Freeform 346"/>
                        <wps:cNvSpPr>
                          <a:spLocks/>
                        </wps:cNvSpPr>
                        <wps:spPr bwMode="auto">
                          <a:xfrm>
                            <a:off x="6701" y="1770"/>
                            <a:ext cx="99" cy="83"/>
                          </a:xfrm>
                          <a:custGeom>
                            <a:avLst/>
                            <a:gdLst>
                              <a:gd name="T0" fmla="+- 0 6751 6702"/>
                              <a:gd name="T1" fmla="*/ T0 w 99"/>
                              <a:gd name="T2" fmla="+- 0 1770 1770"/>
                              <a:gd name="T3" fmla="*/ 1770 h 83"/>
                              <a:gd name="T4" fmla="+- 0 6732 6702"/>
                              <a:gd name="T5" fmla="*/ T4 w 99"/>
                              <a:gd name="T6" fmla="+- 0 1774 1770"/>
                              <a:gd name="T7" fmla="*/ 1774 h 83"/>
                              <a:gd name="T8" fmla="+- 0 6717 6702"/>
                              <a:gd name="T9" fmla="*/ T8 w 99"/>
                              <a:gd name="T10" fmla="+- 0 1783 1770"/>
                              <a:gd name="T11" fmla="*/ 1783 h 83"/>
                              <a:gd name="T12" fmla="+- 0 6706 6702"/>
                              <a:gd name="T13" fmla="*/ T12 w 99"/>
                              <a:gd name="T14" fmla="+- 0 1796 1770"/>
                              <a:gd name="T15" fmla="*/ 1796 h 83"/>
                              <a:gd name="T16" fmla="+- 0 6702 6702"/>
                              <a:gd name="T17" fmla="*/ T16 w 99"/>
                              <a:gd name="T18" fmla="+- 0 1812 1770"/>
                              <a:gd name="T19" fmla="*/ 1812 h 83"/>
                              <a:gd name="T20" fmla="+- 0 6706 6702"/>
                              <a:gd name="T21" fmla="*/ T20 w 99"/>
                              <a:gd name="T22" fmla="+- 0 1827 1770"/>
                              <a:gd name="T23" fmla="*/ 1827 h 83"/>
                              <a:gd name="T24" fmla="+- 0 6717 6702"/>
                              <a:gd name="T25" fmla="*/ T24 w 99"/>
                              <a:gd name="T26" fmla="+- 0 1840 1770"/>
                              <a:gd name="T27" fmla="*/ 1840 h 83"/>
                              <a:gd name="T28" fmla="+- 0 6732 6702"/>
                              <a:gd name="T29" fmla="*/ T28 w 99"/>
                              <a:gd name="T30" fmla="+- 0 1849 1770"/>
                              <a:gd name="T31" fmla="*/ 1849 h 83"/>
                              <a:gd name="T32" fmla="+- 0 6751 6702"/>
                              <a:gd name="T33" fmla="*/ T32 w 99"/>
                              <a:gd name="T34" fmla="+- 0 1852 1770"/>
                              <a:gd name="T35" fmla="*/ 1852 h 83"/>
                              <a:gd name="T36" fmla="+- 0 6770 6702"/>
                              <a:gd name="T37" fmla="*/ T36 w 99"/>
                              <a:gd name="T38" fmla="+- 0 1849 1770"/>
                              <a:gd name="T39" fmla="*/ 1849 h 83"/>
                              <a:gd name="T40" fmla="+- 0 6786 6702"/>
                              <a:gd name="T41" fmla="*/ T40 w 99"/>
                              <a:gd name="T42" fmla="+- 0 1840 1770"/>
                              <a:gd name="T43" fmla="*/ 1840 h 83"/>
                              <a:gd name="T44" fmla="+- 0 6796 6702"/>
                              <a:gd name="T45" fmla="*/ T44 w 99"/>
                              <a:gd name="T46" fmla="+- 0 1827 1770"/>
                              <a:gd name="T47" fmla="*/ 1827 h 83"/>
                              <a:gd name="T48" fmla="+- 0 6800 6702"/>
                              <a:gd name="T49" fmla="*/ T48 w 99"/>
                              <a:gd name="T50" fmla="+- 0 1812 1770"/>
                              <a:gd name="T51" fmla="*/ 1812 h 83"/>
                              <a:gd name="T52" fmla="+- 0 6796 6702"/>
                              <a:gd name="T53" fmla="*/ T52 w 99"/>
                              <a:gd name="T54" fmla="+- 0 1796 1770"/>
                              <a:gd name="T55" fmla="*/ 1796 h 83"/>
                              <a:gd name="T56" fmla="+- 0 6786 6702"/>
                              <a:gd name="T57" fmla="*/ T56 w 99"/>
                              <a:gd name="T58" fmla="+- 0 1783 1770"/>
                              <a:gd name="T59" fmla="*/ 1783 h 83"/>
                              <a:gd name="T60" fmla="+- 0 6770 6702"/>
                              <a:gd name="T61" fmla="*/ T60 w 99"/>
                              <a:gd name="T62" fmla="+- 0 1774 1770"/>
                              <a:gd name="T63" fmla="*/ 1774 h 83"/>
                              <a:gd name="T64" fmla="+- 0 6751 6702"/>
                              <a:gd name="T65" fmla="*/ T64 w 99"/>
                              <a:gd name="T66" fmla="+- 0 1770 1770"/>
                              <a:gd name="T67" fmla="*/ 1770 h 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99" h="83">
                                <a:moveTo>
                                  <a:pt x="49" y="0"/>
                                </a:moveTo>
                                <a:lnTo>
                                  <a:pt x="30" y="4"/>
                                </a:lnTo>
                                <a:lnTo>
                                  <a:pt x="15" y="13"/>
                                </a:lnTo>
                                <a:lnTo>
                                  <a:pt x="4" y="26"/>
                                </a:lnTo>
                                <a:lnTo>
                                  <a:pt x="0" y="42"/>
                                </a:lnTo>
                                <a:lnTo>
                                  <a:pt x="4" y="57"/>
                                </a:lnTo>
                                <a:lnTo>
                                  <a:pt x="15" y="70"/>
                                </a:lnTo>
                                <a:lnTo>
                                  <a:pt x="30" y="79"/>
                                </a:lnTo>
                                <a:lnTo>
                                  <a:pt x="49" y="82"/>
                                </a:lnTo>
                                <a:lnTo>
                                  <a:pt x="68" y="79"/>
                                </a:lnTo>
                                <a:lnTo>
                                  <a:pt x="84" y="70"/>
                                </a:lnTo>
                                <a:lnTo>
                                  <a:pt x="94" y="57"/>
                                </a:lnTo>
                                <a:lnTo>
                                  <a:pt x="98" y="42"/>
                                </a:lnTo>
                                <a:lnTo>
                                  <a:pt x="94" y="26"/>
                                </a:lnTo>
                                <a:lnTo>
                                  <a:pt x="84" y="13"/>
                                </a:lnTo>
                                <a:lnTo>
                                  <a:pt x="68" y="4"/>
                                </a:lnTo>
                                <a:lnTo>
                                  <a:pt x="49"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7" name="Freeform 345"/>
                        <wps:cNvSpPr>
                          <a:spLocks/>
                        </wps:cNvSpPr>
                        <wps:spPr bwMode="auto">
                          <a:xfrm>
                            <a:off x="6701" y="1770"/>
                            <a:ext cx="99" cy="83"/>
                          </a:xfrm>
                          <a:custGeom>
                            <a:avLst/>
                            <a:gdLst>
                              <a:gd name="T0" fmla="+- 0 6702 6702"/>
                              <a:gd name="T1" fmla="*/ T0 w 99"/>
                              <a:gd name="T2" fmla="+- 0 1812 1770"/>
                              <a:gd name="T3" fmla="*/ 1812 h 83"/>
                              <a:gd name="T4" fmla="+- 0 6706 6702"/>
                              <a:gd name="T5" fmla="*/ T4 w 99"/>
                              <a:gd name="T6" fmla="+- 0 1827 1770"/>
                              <a:gd name="T7" fmla="*/ 1827 h 83"/>
                              <a:gd name="T8" fmla="+- 0 6717 6702"/>
                              <a:gd name="T9" fmla="*/ T8 w 99"/>
                              <a:gd name="T10" fmla="+- 0 1840 1770"/>
                              <a:gd name="T11" fmla="*/ 1840 h 83"/>
                              <a:gd name="T12" fmla="+- 0 6732 6702"/>
                              <a:gd name="T13" fmla="*/ T12 w 99"/>
                              <a:gd name="T14" fmla="+- 0 1849 1770"/>
                              <a:gd name="T15" fmla="*/ 1849 h 83"/>
                              <a:gd name="T16" fmla="+- 0 6751 6702"/>
                              <a:gd name="T17" fmla="*/ T16 w 99"/>
                              <a:gd name="T18" fmla="+- 0 1852 1770"/>
                              <a:gd name="T19" fmla="*/ 1852 h 83"/>
                              <a:gd name="T20" fmla="+- 0 6770 6702"/>
                              <a:gd name="T21" fmla="*/ T20 w 99"/>
                              <a:gd name="T22" fmla="+- 0 1849 1770"/>
                              <a:gd name="T23" fmla="*/ 1849 h 83"/>
                              <a:gd name="T24" fmla="+- 0 6786 6702"/>
                              <a:gd name="T25" fmla="*/ T24 w 99"/>
                              <a:gd name="T26" fmla="+- 0 1840 1770"/>
                              <a:gd name="T27" fmla="*/ 1840 h 83"/>
                              <a:gd name="T28" fmla="+- 0 6796 6702"/>
                              <a:gd name="T29" fmla="*/ T28 w 99"/>
                              <a:gd name="T30" fmla="+- 0 1827 1770"/>
                              <a:gd name="T31" fmla="*/ 1827 h 83"/>
                              <a:gd name="T32" fmla="+- 0 6800 6702"/>
                              <a:gd name="T33" fmla="*/ T32 w 99"/>
                              <a:gd name="T34" fmla="+- 0 1812 1770"/>
                              <a:gd name="T35" fmla="*/ 1812 h 83"/>
                              <a:gd name="T36" fmla="+- 0 6796 6702"/>
                              <a:gd name="T37" fmla="*/ T36 w 99"/>
                              <a:gd name="T38" fmla="+- 0 1796 1770"/>
                              <a:gd name="T39" fmla="*/ 1796 h 83"/>
                              <a:gd name="T40" fmla="+- 0 6786 6702"/>
                              <a:gd name="T41" fmla="*/ T40 w 99"/>
                              <a:gd name="T42" fmla="+- 0 1783 1770"/>
                              <a:gd name="T43" fmla="*/ 1783 h 83"/>
                              <a:gd name="T44" fmla="+- 0 6770 6702"/>
                              <a:gd name="T45" fmla="*/ T44 w 99"/>
                              <a:gd name="T46" fmla="+- 0 1774 1770"/>
                              <a:gd name="T47" fmla="*/ 1774 h 83"/>
                              <a:gd name="T48" fmla="+- 0 6751 6702"/>
                              <a:gd name="T49" fmla="*/ T48 w 99"/>
                              <a:gd name="T50" fmla="+- 0 1770 1770"/>
                              <a:gd name="T51" fmla="*/ 1770 h 83"/>
                              <a:gd name="T52" fmla="+- 0 6732 6702"/>
                              <a:gd name="T53" fmla="*/ T52 w 99"/>
                              <a:gd name="T54" fmla="+- 0 1774 1770"/>
                              <a:gd name="T55" fmla="*/ 1774 h 83"/>
                              <a:gd name="T56" fmla="+- 0 6717 6702"/>
                              <a:gd name="T57" fmla="*/ T56 w 99"/>
                              <a:gd name="T58" fmla="+- 0 1783 1770"/>
                              <a:gd name="T59" fmla="*/ 1783 h 83"/>
                              <a:gd name="T60" fmla="+- 0 6706 6702"/>
                              <a:gd name="T61" fmla="*/ T60 w 99"/>
                              <a:gd name="T62" fmla="+- 0 1796 1770"/>
                              <a:gd name="T63" fmla="*/ 1796 h 83"/>
                              <a:gd name="T64" fmla="+- 0 6702 6702"/>
                              <a:gd name="T65" fmla="*/ T64 w 99"/>
                              <a:gd name="T66" fmla="+- 0 1812 1770"/>
                              <a:gd name="T67" fmla="*/ 1812 h 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99" h="83">
                                <a:moveTo>
                                  <a:pt x="0" y="42"/>
                                </a:moveTo>
                                <a:lnTo>
                                  <a:pt x="4" y="57"/>
                                </a:lnTo>
                                <a:lnTo>
                                  <a:pt x="15" y="70"/>
                                </a:lnTo>
                                <a:lnTo>
                                  <a:pt x="30" y="79"/>
                                </a:lnTo>
                                <a:lnTo>
                                  <a:pt x="49" y="82"/>
                                </a:lnTo>
                                <a:lnTo>
                                  <a:pt x="68" y="79"/>
                                </a:lnTo>
                                <a:lnTo>
                                  <a:pt x="84" y="70"/>
                                </a:lnTo>
                                <a:lnTo>
                                  <a:pt x="94" y="57"/>
                                </a:lnTo>
                                <a:lnTo>
                                  <a:pt x="98" y="42"/>
                                </a:lnTo>
                                <a:lnTo>
                                  <a:pt x="94" y="26"/>
                                </a:lnTo>
                                <a:lnTo>
                                  <a:pt x="84" y="13"/>
                                </a:lnTo>
                                <a:lnTo>
                                  <a:pt x="68" y="4"/>
                                </a:lnTo>
                                <a:lnTo>
                                  <a:pt x="49" y="0"/>
                                </a:lnTo>
                                <a:lnTo>
                                  <a:pt x="30" y="4"/>
                                </a:lnTo>
                                <a:lnTo>
                                  <a:pt x="15" y="13"/>
                                </a:lnTo>
                                <a:lnTo>
                                  <a:pt x="4" y="26"/>
                                </a:lnTo>
                                <a:lnTo>
                                  <a:pt x="0" y="42"/>
                                </a:lnTo>
                              </a:path>
                            </a:pathLst>
                          </a:custGeom>
                          <a:noFill/>
                          <a:ln w="1374">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8" name="Freeform 344"/>
                        <wps:cNvSpPr>
                          <a:spLocks/>
                        </wps:cNvSpPr>
                        <wps:spPr bwMode="auto">
                          <a:xfrm>
                            <a:off x="6591" y="1719"/>
                            <a:ext cx="99" cy="83"/>
                          </a:xfrm>
                          <a:custGeom>
                            <a:avLst/>
                            <a:gdLst>
                              <a:gd name="T0" fmla="+- 0 6641 6592"/>
                              <a:gd name="T1" fmla="*/ T0 w 99"/>
                              <a:gd name="T2" fmla="+- 0 1719 1719"/>
                              <a:gd name="T3" fmla="*/ 1719 h 83"/>
                              <a:gd name="T4" fmla="+- 0 6622 6592"/>
                              <a:gd name="T5" fmla="*/ T4 w 99"/>
                              <a:gd name="T6" fmla="+- 0 1723 1719"/>
                              <a:gd name="T7" fmla="*/ 1723 h 83"/>
                              <a:gd name="T8" fmla="+- 0 6606 6592"/>
                              <a:gd name="T9" fmla="*/ T8 w 99"/>
                              <a:gd name="T10" fmla="+- 0 1731 1719"/>
                              <a:gd name="T11" fmla="*/ 1731 h 83"/>
                              <a:gd name="T12" fmla="+- 0 6595 6592"/>
                              <a:gd name="T13" fmla="*/ T12 w 99"/>
                              <a:gd name="T14" fmla="+- 0 1744 1719"/>
                              <a:gd name="T15" fmla="*/ 1744 h 83"/>
                              <a:gd name="T16" fmla="+- 0 6592 6592"/>
                              <a:gd name="T17" fmla="*/ T16 w 99"/>
                              <a:gd name="T18" fmla="+- 0 1760 1719"/>
                              <a:gd name="T19" fmla="*/ 1760 h 83"/>
                              <a:gd name="T20" fmla="+- 0 6595 6592"/>
                              <a:gd name="T21" fmla="*/ T20 w 99"/>
                              <a:gd name="T22" fmla="+- 0 1776 1719"/>
                              <a:gd name="T23" fmla="*/ 1776 h 83"/>
                              <a:gd name="T24" fmla="+- 0 6606 6592"/>
                              <a:gd name="T25" fmla="*/ T24 w 99"/>
                              <a:gd name="T26" fmla="+- 0 1789 1719"/>
                              <a:gd name="T27" fmla="*/ 1789 h 83"/>
                              <a:gd name="T28" fmla="+- 0 6622 6592"/>
                              <a:gd name="T29" fmla="*/ T28 w 99"/>
                              <a:gd name="T30" fmla="+- 0 1798 1719"/>
                              <a:gd name="T31" fmla="*/ 1798 h 83"/>
                              <a:gd name="T32" fmla="+- 0 6641 6592"/>
                              <a:gd name="T33" fmla="*/ T32 w 99"/>
                              <a:gd name="T34" fmla="+- 0 1801 1719"/>
                              <a:gd name="T35" fmla="*/ 1801 h 83"/>
                              <a:gd name="T36" fmla="+- 0 6659 6592"/>
                              <a:gd name="T37" fmla="*/ T36 w 99"/>
                              <a:gd name="T38" fmla="+- 0 1798 1719"/>
                              <a:gd name="T39" fmla="*/ 1798 h 83"/>
                              <a:gd name="T40" fmla="+- 0 6675 6592"/>
                              <a:gd name="T41" fmla="*/ T40 w 99"/>
                              <a:gd name="T42" fmla="+- 0 1789 1719"/>
                              <a:gd name="T43" fmla="*/ 1789 h 83"/>
                              <a:gd name="T44" fmla="+- 0 6686 6592"/>
                              <a:gd name="T45" fmla="*/ T44 w 99"/>
                              <a:gd name="T46" fmla="+- 0 1776 1719"/>
                              <a:gd name="T47" fmla="*/ 1776 h 83"/>
                              <a:gd name="T48" fmla="+- 0 6690 6592"/>
                              <a:gd name="T49" fmla="*/ T48 w 99"/>
                              <a:gd name="T50" fmla="+- 0 1760 1719"/>
                              <a:gd name="T51" fmla="*/ 1760 h 83"/>
                              <a:gd name="T52" fmla="+- 0 6686 6592"/>
                              <a:gd name="T53" fmla="*/ T52 w 99"/>
                              <a:gd name="T54" fmla="+- 0 1744 1719"/>
                              <a:gd name="T55" fmla="*/ 1744 h 83"/>
                              <a:gd name="T56" fmla="+- 0 6675 6592"/>
                              <a:gd name="T57" fmla="*/ T56 w 99"/>
                              <a:gd name="T58" fmla="+- 0 1731 1719"/>
                              <a:gd name="T59" fmla="*/ 1731 h 83"/>
                              <a:gd name="T60" fmla="+- 0 6659 6592"/>
                              <a:gd name="T61" fmla="*/ T60 w 99"/>
                              <a:gd name="T62" fmla="+- 0 1723 1719"/>
                              <a:gd name="T63" fmla="*/ 1723 h 83"/>
                              <a:gd name="T64" fmla="+- 0 6641 6592"/>
                              <a:gd name="T65" fmla="*/ T64 w 99"/>
                              <a:gd name="T66" fmla="+- 0 1719 1719"/>
                              <a:gd name="T67" fmla="*/ 1719 h 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99" h="83">
                                <a:moveTo>
                                  <a:pt x="49" y="0"/>
                                </a:moveTo>
                                <a:lnTo>
                                  <a:pt x="30" y="4"/>
                                </a:lnTo>
                                <a:lnTo>
                                  <a:pt x="14" y="12"/>
                                </a:lnTo>
                                <a:lnTo>
                                  <a:pt x="3" y="25"/>
                                </a:lnTo>
                                <a:lnTo>
                                  <a:pt x="0" y="41"/>
                                </a:lnTo>
                                <a:lnTo>
                                  <a:pt x="3" y="57"/>
                                </a:lnTo>
                                <a:lnTo>
                                  <a:pt x="14" y="70"/>
                                </a:lnTo>
                                <a:lnTo>
                                  <a:pt x="30" y="79"/>
                                </a:lnTo>
                                <a:lnTo>
                                  <a:pt x="49" y="82"/>
                                </a:lnTo>
                                <a:lnTo>
                                  <a:pt x="67" y="79"/>
                                </a:lnTo>
                                <a:lnTo>
                                  <a:pt x="83" y="70"/>
                                </a:lnTo>
                                <a:lnTo>
                                  <a:pt x="94" y="57"/>
                                </a:lnTo>
                                <a:lnTo>
                                  <a:pt x="98" y="41"/>
                                </a:lnTo>
                                <a:lnTo>
                                  <a:pt x="94" y="25"/>
                                </a:lnTo>
                                <a:lnTo>
                                  <a:pt x="83" y="12"/>
                                </a:lnTo>
                                <a:lnTo>
                                  <a:pt x="67" y="4"/>
                                </a:lnTo>
                                <a:lnTo>
                                  <a:pt x="49"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9" name="Freeform 343"/>
                        <wps:cNvSpPr>
                          <a:spLocks/>
                        </wps:cNvSpPr>
                        <wps:spPr bwMode="auto">
                          <a:xfrm>
                            <a:off x="6591" y="1719"/>
                            <a:ext cx="99" cy="83"/>
                          </a:xfrm>
                          <a:custGeom>
                            <a:avLst/>
                            <a:gdLst>
                              <a:gd name="T0" fmla="+- 0 6592 6592"/>
                              <a:gd name="T1" fmla="*/ T0 w 99"/>
                              <a:gd name="T2" fmla="+- 0 1760 1719"/>
                              <a:gd name="T3" fmla="*/ 1760 h 83"/>
                              <a:gd name="T4" fmla="+- 0 6595 6592"/>
                              <a:gd name="T5" fmla="*/ T4 w 99"/>
                              <a:gd name="T6" fmla="+- 0 1776 1719"/>
                              <a:gd name="T7" fmla="*/ 1776 h 83"/>
                              <a:gd name="T8" fmla="+- 0 6606 6592"/>
                              <a:gd name="T9" fmla="*/ T8 w 99"/>
                              <a:gd name="T10" fmla="+- 0 1789 1719"/>
                              <a:gd name="T11" fmla="*/ 1789 h 83"/>
                              <a:gd name="T12" fmla="+- 0 6622 6592"/>
                              <a:gd name="T13" fmla="*/ T12 w 99"/>
                              <a:gd name="T14" fmla="+- 0 1798 1719"/>
                              <a:gd name="T15" fmla="*/ 1798 h 83"/>
                              <a:gd name="T16" fmla="+- 0 6641 6592"/>
                              <a:gd name="T17" fmla="*/ T16 w 99"/>
                              <a:gd name="T18" fmla="+- 0 1801 1719"/>
                              <a:gd name="T19" fmla="*/ 1801 h 83"/>
                              <a:gd name="T20" fmla="+- 0 6659 6592"/>
                              <a:gd name="T21" fmla="*/ T20 w 99"/>
                              <a:gd name="T22" fmla="+- 0 1798 1719"/>
                              <a:gd name="T23" fmla="*/ 1798 h 83"/>
                              <a:gd name="T24" fmla="+- 0 6675 6592"/>
                              <a:gd name="T25" fmla="*/ T24 w 99"/>
                              <a:gd name="T26" fmla="+- 0 1789 1719"/>
                              <a:gd name="T27" fmla="*/ 1789 h 83"/>
                              <a:gd name="T28" fmla="+- 0 6686 6592"/>
                              <a:gd name="T29" fmla="*/ T28 w 99"/>
                              <a:gd name="T30" fmla="+- 0 1776 1719"/>
                              <a:gd name="T31" fmla="*/ 1776 h 83"/>
                              <a:gd name="T32" fmla="+- 0 6690 6592"/>
                              <a:gd name="T33" fmla="*/ T32 w 99"/>
                              <a:gd name="T34" fmla="+- 0 1760 1719"/>
                              <a:gd name="T35" fmla="*/ 1760 h 83"/>
                              <a:gd name="T36" fmla="+- 0 6686 6592"/>
                              <a:gd name="T37" fmla="*/ T36 w 99"/>
                              <a:gd name="T38" fmla="+- 0 1744 1719"/>
                              <a:gd name="T39" fmla="*/ 1744 h 83"/>
                              <a:gd name="T40" fmla="+- 0 6675 6592"/>
                              <a:gd name="T41" fmla="*/ T40 w 99"/>
                              <a:gd name="T42" fmla="+- 0 1731 1719"/>
                              <a:gd name="T43" fmla="*/ 1731 h 83"/>
                              <a:gd name="T44" fmla="+- 0 6659 6592"/>
                              <a:gd name="T45" fmla="*/ T44 w 99"/>
                              <a:gd name="T46" fmla="+- 0 1723 1719"/>
                              <a:gd name="T47" fmla="*/ 1723 h 83"/>
                              <a:gd name="T48" fmla="+- 0 6641 6592"/>
                              <a:gd name="T49" fmla="*/ T48 w 99"/>
                              <a:gd name="T50" fmla="+- 0 1719 1719"/>
                              <a:gd name="T51" fmla="*/ 1719 h 83"/>
                              <a:gd name="T52" fmla="+- 0 6622 6592"/>
                              <a:gd name="T53" fmla="*/ T52 w 99"/>
                              <a:gd name="T54" fmla="+- 0 1723 1719"/>
                              <a:gd name="T55" fmla="*/ 1723 h 83"/>
                              <a:gd name="T56" fmla="+- 0 6606 6592"/>
                              <a:gd name="T57" fmla="*/ T56 w 99"/>
                              <a:gd name="T58" fmla="+- 0 1731 1719"/>
                              <a:gd name="T59" fmla="*/ 1731 h 83"/>
                              <a:gd name="T60" fmla="+- 0 6595 6592"/>
                              <a:gd name="T61" fmla="*/ T60 w 99"/>
                              <a:gd name="T62" fmla="+- 0 1744 1719"/>
                              <a:gd name="T63" fmla="*/ 1744 h 83"/>
                              <a:gd name="T64" fmla="+- 0 6592 6592"/>
                              <a:gd name="T65" fmla="*/ T64 w 99"/>
                              <a:gd name="T66" fmla="+- 0 1760 1719"/>
                              <a:gd name="T67" fmla="*/ 1760 h 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99" h="83">
                                <a:moveTo>
                                  <a:pt x="0" y="41"/>
                                </a:moveTo>
                                <a:lnTo>
                                  <a:pt x="3" y="57"/>
                                </a:lnTo>
                                <a:lnTo>
                                  <a:pt x="14" y="70"/>
                                </a:lnTo>
                                <a:lnTo>
                                  <a:pt x="30" y="79"/>
                                </a:lnTo>
                                <a:lnTo>
                                  <a:pt x="49" y="82"/>
                                </a:lnTo>
                                <a:lnTo>
                                  <a:pt x="67" y="79"/>
                                </a:lnTo>
                                <a:lnTo>
                                  <a:pt x="83" y="70"/>
                                </a:lnTo>
                                <a:lnTo>
                                  <a:pt x="94" y="57"/>
                                </a:lnTo>
                                <a:lnTo>
                                  <a:pt x="98" y="41"/>
                                </a:lnTo>
                                <a:lnTo>
                                  <a:pt x="94" y="25"/>
                                </a:lnTo>
                                <a:lnTo>
                                  <a:pt x="83" y="12"/>
                                </a:lnTo>
                                <a:lnTo>
                                  <a:pt x="67" y="4"/>
                                </a:lnTo>
                                <a:lnTo>
                                  <a:pt x="49" y="0"/>
                                </a:lnTo>
                                <a:lnTo>
                                  <a:pt x="30" y="4"/>
                                </a:lnTo>
                                <a:lnTo>
                                  <a:pt x="14" y="12"/>
                                </a:lnTo>
                                <a:lnTo>
                                  <a:pt x="3" y="25"/>
                                </a:lnTo>
                                <a:lnTo>
                                  <a:pt x="0" y="41"/>
                                </a:lnTo>
                              </a:path>
                            </a:pathLst>
                          </a:custGeom>
                          <a:noFill/>
                          <a:ln w="1374">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0" name="Freeform 342"/>
                        <wps:cNvSpPr>
                          <a:spLocks/>
                        </wps:cNvSpPr>
                        <wps:spPr bwMode="auto">
                          <a:xfrm>
                            <a:off x="6260" y="1751"/>
                            <a:ext cx="99" cy="83"/>
                          </a:xfrm>
                          <a:custGeom>
                            <a:avLst/>
                            <a:gdLst>
                              <a:gd name="T0" fmla="+- 0 6309 6260"/>
                              <a:gd name="T1" fmla="*/ T0 w 99"/>
                              <a:gd name="T2" fmla="+- 0 1752 1752"/>
                              <a:gd name="T3" fmla="*/ 1752 h 83"/>
                              <a:gd name="T4" fmla="+- 0 6290 6260"/>
                              <a:gd name="T5" fmla="*/ T4 w 99"/>
                              <a:gd name="T6" fmla="+- 0 1755 1752"/>
                              <a:gd name="T7" fmla="*/ 1755 h 83"/>
                              <a:gd name="T8" fmla="+- 0 6275 6260"/>
                              <a:gd name="T9" fmla="*/ T8 w 99"/>
                              <a:gd name="T10" fmla="+- 0 1764 1752"/>
                              <a:gd name="T11" fmla="*/ 1764 h 83"/>
                              <a:gd name="T12" fmla="+- 0 6264 6260"/>
                              <a:gd name="T13" fmla="*/ T12 w 99"/>
                              <a:gd name="T14" fmla="+- 0 1777 1752"/>
                              <a:gd name="T15" fmla="*/ 1777 h 83"/>
                              <a:gd name="T16" fmla="+- 0 6260 6260"/>
                              <a:gd name="T17" fmla="*/ T16 w 99"/>
                              <a:gd name="T18" fmla="+- 0 1793 1752"/>
                              <a:gd name="T19" fmla="*/ 1793 h 83"/>
                              <a:gd name="T20" fmla="+- 0 6264 6260"/>
                              <a:gd name="T21" fmla="*/ T20 w 99"/>
                              <a:gd name="T22" fmla="+- 0 1809 1752"/>
                              <a:gd name="T23" fmla="*/ 1809 h 83"/>
                              <a:gd name="T24" fmla="+- 0 6275 6260"/>
                              <a:gd name="T25" fmla="*/ T24 w 99"/>
                              <a:gd name="T26" fmla="+- 0 1822 1752"/>
                              <a:gd name="T27" fmla="*/ 1822 h 83"/>
                              <a:gd name="T28" fmla="+- 0 6290 6260"/>
                              <a:gd name="T29" fmla="*/ T28 w 99"/>
                              <a:gd name="T30" fmla="+- 0 1830 1752"/>
                              <a:gd name="T31" fmla="*/ 1830 h 83"/>
                              <a:gd name="T32" fmla="+- 0 6309 6260"/>
                              <a:gd name="T33" fmla="*/ T32 w 99"/>
                              <a:gd name="T34" fmla="+- 0 1834 1752"/>
                              <a:gd name="T35" fmla="*/ 1834 h 83"/>
                              <a:gd name="T36" fmla="+- 0 6328 6260"/>
                              <a:gd name="T37" fmla="*/ T36 w 99"/>
                              <a:gd name="T38" fmla="+- 0 1830 1752"/>
                              <a:gd name="T39" fmla="*/ 1830 h 83"/>
                              <a:gd name="T40" fmla="+- 0 6344 6260"/>
                              <a:gd name="T41" fmla="*/ T40 w 99"/>
                              <a:gd name="T42" fmla="+- 0 1822 1752"/>
                              <a:gd name="T43" fmla="*/ 1822 h 83"/>
                              <a:gd name="T44" fmla="+- 0 6354 6260"/>
                              <a:gd name="T45" fmla="*/ T44 w 99"/>
                              <a:gd name="T46" fmla="+- 0 1809 1752"/>
                              <a:gd name="T47" fmla="*/ 1809 h 83"/>
                              <a:gd name="T48" fmla="+- 0 6358 6260"/>
                              <a:gd name="T49" fmla="*/ T48 w 99"/>
                              <a:gd name="T50" fmla="+- 0 1793 1752"/>
                              <a:gd name="T51" fmla="*/ 1793 h 83"/>
                              <a:gd name="T52" fmla="+- 0 6354 6260"/>
                              <a:gd name="T53" fmla="*/ T52 w 99"/>
                              <a:gd name="T54" fmla="+- 0 1777 1752"/>
                              <a:gd name="T55" fmla="*/ 1777 h 83"/>
                              <a:gd name="T56" fmla="+- 0 6344 6260"/>
                              <a:gd name="T57" fmla="*/ T56 w 99"/>
                              <a:gd name="T58" fmla="+- 0 1764 1752"/>
                              <a:gd name="T59" fmla="*/ 1764 h 83"/>
                              <a:gd name="T60" fmla="+- 0 6328 6260"/>
                              <a:gd name="T61" fmla="*/ T60 w 99"/>
                              <a:gd name="T62" fmla="+- 0 1755 1752"/>
                              <a:gd name="T63" fmla="*/ 1755 h 83"/>
                              <a:gd name="T64" fmla="+- 0 6309 6260"/>
                              <a:gd name="T65" fmla="*/ T64 w 99"/>
                              <a:gd name="T66" fmla="+- 0 1752 1752"/>
                              <a:gd name="T67" fmla="*/ 1752 h 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99" h="83">
                                <a:moveTo>
                                  <a:pt x="49" y="0"/>
                                </a:moveTo>
                                <a:lnTo>
                                  <a:pt x="30" y="3"/>
                                </a:lnTo>
                                <a:lnTo>
                                  <a:pt x="15" y="12"/>
                                </a:lnTo>
                                <a:lnTo>
                                  <a:pt x="4" y="25"/>
                                </a:lnTo>
                                <a:lnTo>
                                  <a:pt x="0" y="41"/>
                                </a:lnTo>
                                <a:lnTo>
                                  <a:pt x="4" y="57"/>
                                </a:lnTo>
                                <a:lnTo>
                                  <a:pt x="15" y="70"/>
                                </a:lnTo>
                                <a:lnTo>
                                  <a:pt x="30" y="78"/>
                                </a:lnTo>
                                <a:lnTo>
                                  <a:pt x="49" y="82"/>
                                </a:lnTo>
                                <a:lnTo>
                                  <a:pt x="68" y="78"/>
                                </a:lnTo>
                                <a:lnTo>
                                  <a:pt x="84" y="70"/>
                                </a:lnTo>
                                <a:lnTo>
                                  <a:pt x="94" y="57"/>
                                </a:lnTo>
                                <a:lnTo>
                                  <a:pt x="98" y="41"/>
                                </a:lnTo>
                                <a:lnTo>
                                  <a:pt x="94" y="25"/>
                                </a:lnTo>
                                <a:lnTo>
                                  <a:pt x="84" y="12"/>
                                </a:lnTo>
                                <a:lnTo>
                                  <a:pt x="68" y="3"/>
                                </a:lnTo>
                                <a:lnTo>
                                  <a:pt x="49"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1" name="Freeform 341"/>
                        <wps:cNvSpPr>
                          <a:spLocks/>
                        </wps:cNvSpPr>
                        <wps:spPr bwMode="auto">
                          <a:xfrm>
                            <a:off x="6260" y="1751"/>
                            <a:ext cx="99" cy="83"/>
                          </a:xfrm>
                          <a:custGeom>
                            <a:avLst/>
                            <a:gdLst>
                              <a:gd name="T0" fmla="+- 0 6260 6260"/>
                              <a:gd name="T1" fmla="*/ T0 w 99"/>
                              <a:gd name="T2" fmla="+- 0 1793 1752"/>
                              <a:gd name="T3" fmla="*/ 1793 h 83"/>
                              <a:gd name="T4" fmla="+- 0 6264 6260"/>
                              <a:gd name="T5" fmla="*/ T4 w 99"/>
                              <a:gd name="T6" fmla="+- 0 1809 1752"/>
                              <a:gd name="T7" fmla="*/ 1809 h 83"/>
                              <a:gd name="T8" fmla="+- 0 6275 6260"/>
                              <a:gd name="T9" fmla="*/ T8 w 99"/>
                              <a:gd name="T10" fmla="+- 0 1822 1752"/>
                              <a:gd name="T11" fmla="*/ 1822 h 83"/>
                              <a:gd name="T12" fmla="+- 0 6290 6260"/>
                              <a:gd name="T13" fmla="*/ T12 w 99"/>
                              <a:gd name="T14" fmla="+- 0 1830 1752"/>
                              <a:gd name="T15" fmla="*/ 1830 h 83"/>
                              <a:gd name="T16" fmla="+- 0 6309 6260"/>
                              <a:gd name="T17" fmla="*/ T16 w 99"/>
                              <a:gd name="T18" fmla="+- 0 1834 1752"/>
                              <a:gd name="T19" fmla="*/ 1834 h 83"/>
                              <a:gd name="T20" fmla="+- 0 6328 6260"/>
                              <a:gd name="T21" fmla="*/ T20 w 99"/>
                              <a:gd name="T22" fmla="+- 0 1830 1752"/>
                              <a:gd name="T23" fmla="*/ 1830 h 83"/>
                              <a:gd name="T24" fmla="+- 0 6344 6260"/>
                              <a:gd name="T25" fmla="*/ T24 w 99"/>
                              <a:gd name="T26" fmla="+- 0 1822 1752"/>
                              <a:gd name="T27" fmla="*/ 1822 h 83"/>
                              <a:gd name="T28" fmla="+- 0 6354 6260"/>
                              <a:gd name="T29" fmla="*/ T28 w 99"/>
                              <a:gd name="T30" fmla="+- 0 1809 1752"/>
                              <a:gd name="T31" fmla="*/ 1809 h 83"/>
                              <a:gd name="T32" fmla="+- 0 6358 6260"/>
                              <a:gd name="T33" fmla="*/ T32 w 99"/>
                              <a:gd name="T34" fmla="+- 0 1793 1752"/>
                              <a:gd name="T35" fmla="*/ 1793 h 83"/>
                              <a:gd name="T36" fmla="+- 0 6354 6260"/>
                              <a:gd name="T37" fmla="*/ T36 w 99"/>
                              <a:gd name="T38" fmla="+- 0 1777 1752"/>
                              <a:gd name="T39" fmla="*/ 1777 h 83"/>
                              <a:gd name="T40" fmla="+- 0 6344 6260"/>
                              <a:gd name="T41" fmla="*/ T40 w 99"/>
                              <a:gd name="T42" fmla="+- 0 1764 1752"/>
                              <a:gd name="T43" fmla="*/ 1764 h 83"/>
                              <a:gd name="T44" fmla="+- 0 6328 6260"/>
                              <a:gd name="T45" fmla="*/ T44 w 99"/>
                              <a:gd name="T46" fmla="+- 0 1755 1752"/>
                              <a:gd name="T47" fmla="*/ 1755 h 83"/>
                              <a:gd name="T48" fmla="+- 0 6309 6260"/>
                              <a:gd name="T49" fmla="*/ T48 w 99"/>
                              <a:gd name="T50" fmla="+- 0 1752 1752"/>
                              <a:gd name="T51" fmla="*/ 1752 h 83"/>
                              <a:gd name="T52" fmla="+- 0 6290 6260"/>
                              <a:gd name="T53" fmla="*/ T52 w 99"/>
                              <a:gd name="T54" fmla="+- 0 1755 1752"/>
                              <a:gd name="T55" fmla="*/ 1755 h 83"/>
                              <a:gd name="T56" fmla="+- 0 6275 6260"/>
                              <a:gd name="T57" fmla="*/ T56 w 99"/>
                              <a:gd name="T58" fmla="+- 0 1764 1752"/>
                              <a:gd name="T59" fmla="*/ 1764 h 83"/>
                              <a:gd name="T60" fmla="+- 0 6264 6260"/>
                              <a:gd name="T61" fmla="*/ T60 w 99"/>
                              <a:gd name="T62" fmla="+- 0 1777 1752"/>
                              <a:gd name="T63" fmla="*/ 1777 h 83"/>
                              <a:gd name="T64" fmla="+- 0 6260 6260"/>
                              <a:gd name="T65" fmla="*/ T64 w 99"/>
                              <a:gd name="T66" fmla="+- 0 1793 1752"/>
                              <a:gd name="T67" fmla="*/ 1793 h 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99" h="83">
                                <a:moveTo>
                                  <a:pt x="0" y="41"/>
                                </a:moveTo>
                                <a:lnTo>
                                  <a:pt x="4" y="57"/>
                                </a:lnTo>
                                <a:lnTo>
                                  <a:pt x="15" y="70"/>
                                </a:lnTo>
                                <a:lnTo>
                                  <a:pt x="30" y="78"/>
                                </a:lnTo>
                                <a:lnTo>
                                  <a:pt x="49" y="82"/>
                                </a:lnTo>
                                <a:lnTo>
                                  <a:pt x="68" y="78"/>
                                </a:lnTo>
                                <a:lnTo>
                                  <a:pt x="84" y="70"/>
                                </a:lnTo>
                                <a:lnTo>
                                  <a:pt x="94" y="57"/>
                                </a:lnTo>
                                <a:lnTo>
                                  <a:pt x="98" y="41"/>
                                </a:lnTo>
                                <a:lnTo>
                                  <a:pt x="94" y="25"/>
                                </a:lnTo>
                                <a:lnTo>
                                  <a:pt x="84" y="12"/>
                                </a:lnTo>
                                <a:lnTo>
                                  <a:pt x="68" y="3"/>
                                </a:lnTo>
                                <a:lnTo>
                                  <a:pt x="49" y="0"/>
                                </a:lnTo>
                                <a:lnTo>
                                  <a:pt x="30" y="3"/>
                                </a:lnTo>
                                <a:lnTo>
                                  <a:pt x="15" y="12"/>
                                </a:lnTo>
                                <a:lnTo>
                                  <a:pt x="4" y="25"/>
                                </a:lnTo>
                                <a:lnTo>
                                  <a:pt x="0" y="41"/>
                                </a:lnTo>
                              </a:path>
                            </a:pathLst>
                          </a:custGeom>
                          <a:noFill/>
                          <a:ln w="1374">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2" name="Freeform 340"/>
                        <wps:cNvSpPr>
                          <a:spLocks/>
                        </wps:cNvSpPr>
                        <wps:spPr bwMode="auto">
                          <a:xfrm>
                            <a:off x="3460" y="2192"/>
                            <a:ext cx="99" cy="82"/>
                          </a:xfrm>
                          <a:custGeom>
                            <a:avLst/>
                            <a:gdLst>
                              <a:gd name="T0" fmla="+- 0 3510 3461"/>
                              <a:gd name="T1" fmla="*/ T0 w 99"/>
                              <a:gd name="T2" fmla="+- 0 2193 2193"/>
                              <a:gd name="T3" fmla="*/ 2193 h 82"/>
                              <a:gd name="T4" fmla="+- 0 3491 3461"/>
                              <a:gd name="T5" fmla="*/ T4 w 99"/>
                              <a:gd name="T6" fmla="+- 0 2196 2193"/>
                              <a:gd name="T7" fmla="*/ 2196 h 82"/>
                              <a:gd name="T8" fmla="+- 0 3475 3461"/>
                              <a:gd name="T9" fmla="*/ T8 w 99"/>
                              <a:gd name="T10" fmla="+- 0 2205 2193"/>
                              <a:gd name="T11" fmla="*/ 2205 h 82"/>
                              <a:gd name="T12" fmla="+- 0 3465 3461"/>
                              <a:gd name="T13" fmla="*/ T12 w 99"/>
                              <a:gd name="T14" fmla="+- 0 2218 2193"/>
                              <a:gd name="T15" fmla="*/ 2218 h 82"/>
                              <a:gd name="T16" fmla="+- 0 3461 3461"/>
                              <a:gd name="T17" fmla="*/ T16 w 99"/>
                              <a:gd name="T18" fmla="+- 0 2234 2193"/>
                              <a:gd name="T19" fmla="*/ 2234 h 82"/>
                              <a:gd name="T20" fmla="+- 0 3465 3461"/>
                              <a:gd name="T21" fmla="*/ T20 w 99"/>
                              <a:gd name="T22" fmla="+- 0 2249 2193"/>
                              <a:gd name="T23" fmla="*/ 2249 h 82"/>
                              <a:gd name="T24" fmla="+- 0 3475 3461"/>
                              <a:gd name="T25" fmla="*/ T24 w 99"/>
                              <a:gd name="T26" fmla="+- 0 2262 2193"/>
                              <a:gd name="T27" fmla="*/ 2262 h 82"/>
                              <a:gd name="T28" fmla="+- 0 3491 3461"/>
                              <a:gd name="T29" fmla="*/ T28 w 99"/>
                              <a:gd name="T30" fmla="+- 0 2271 2193"/>
                              <a:gd name="T31" fmla="*/ 2271 h 82"/>
                              <a:gd name="T32" fmla="+- 0 3510 3461"/>
                              <a:gd name="T33" fmla="*/ T32 w 99"/>
                              <a:gd name="T34" fmla="+- 0 2275 2193"/>
                              <a:gd name="T35" fmla="*/ 2275 h 82"/>
                              <a:gd name="T36" fmla="+- 0 3529 3461"/>
                              <a:gd name="T37" fmla="*/ T36 w 99"/>
                              <a:gd name="T38" fmla="+- 0 2271 2193"/>
                              <a:gd name="T39" fmla="*/ 2271 h 82"/>
                              <a:gd name="T40" fmla="+- 0 3545 3461"/>
                              <a:gd name="T41" fmla="*/ T40 w 99"/>
                              <a:gd name="T42" fmla="+- 0 2262 2193"/>
                              <a:gd name="T43" fmla="*/ 2262 h 82"/>
                              <a:gd name="T44" fmla="+- 0 3555 3461"/>
                              <a:gd name="T45" fmla="*/ T44 w 99"/>
                              <a:gd name="T46" fmla="+- 0 2249 2193"/>
                              <a:gd name="T47" fmla="*/ 2249 h 82"/>
                              <a:gd name="T48" fmla="+- 0 3559 3461"/>
                              <a:gd name="T49" fmla="*/ T48 w 99"/>
                              <a:gd name="T50" fmla="+- 0 2234 2193"/>
                              <a:gd name="T51" fmla="*/ 2234 h 82"/>
                              <a:gd name="T52" fmla="+- 0 3555 3461"/>
                              <a:gd name="T53" fmla="*/ T52 w 99"/>
                              <a:gd name="T54" fmla="+- 0 2218 2193"/>
                              <a:gd name="T55" fmla="*/ 2218 h 82"/>
                              <a:gd name="T56" fmla="+- 0 3545 3461"/>
                              <a:gd name="T57" fmla="*/ T56 w 99"/>
                              <a:gd name="T58" fmla="+- 0 2205 2193"/>
                              <a:gd name="T59" fmla="*/ 2205 h 82"/>
                              <a:gd name="T60" fmla="+- 0 3529 3461"/>
                              <a:gd name="T61" fmla="*/ T60 w 99"/>
                              <a:gd name="T62" fmla="+- 0 2196 2193"/>
                              <a:gd name="T63" fmla="*/ 2196 h 82"/>
                              <a:gd name="T64" fmla="+- 0 3510 3461"/>
                              <a:gd name="T65" fmla="*/ T64 w 99"/>
                              <a:gd name="T66" fmla="+- 0 2193 2193"/>
                              <a:gd name="T67" fmla="*/ 2193 h 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99" h="82">
                                <a:moveTo>
                                  <a:pt x="49" y="0"/>
                                </a:moveTo>
                                <a:lnTo>
                                  <a:pt x="30" y="3"/>
                                </a:lnTo>
                                <a:lnTo>
                                  <a:pt x="14" y="12"/>
                                </a:lnTo>
                                <a:lnTo>
                                  <a:pt x="4" y="25"/>
                                </a:lnTo>
                                <a:lnTo>
                                  <a:pt x="0" y="41"/>
                                </a:lnTo>
                                <a:lnTo>
                                  <a:pt x="4" y="56"/>
                                </a:lnTo>
                                <a:lnTo>
                                  <a:pt x="14" y="69"/>
                                </a:lnTo>
                                <a:lnTo>
                                  <a:pt x="30" y="78"/>
                                </a:lnTo>
                                <a:lnTo>
                                  <a:pt x="49" y="82"/>
                                </a:lnTo>
                                <a:lnTo>
                                  <a:pt x="68" y="78"/>
                                </a:lnTo>
                                <a:lnTo>
                                  <a:pt x="84" y="69"/>
                                </a:lnTo>
                                <a:lnTo>
                                  <a:pt x="94" y="56"/>
                                </a:lnTo>
                                <a:lnTo>
                                  <a:pt x="98" y="41"/>
                                </a:lnTo>
                                <a:lnTo>
                                  <a:pt x="94" y="25"/>
                                </a:lnTo>
                                <a:lnTo>
                                  <a:pt x="84" y="12"/>
                                </a:lnTo>
                                <a:lnTo>
                                  <a:pt x="68" y="3"/>
                                </a:lnTo>
                                <a:lnTo>
                                  <a:pt x="49" y="0"/>
                                </a:lnTo>
                                <a:close/>
                              </a:path>
                            </a:pathLst>
                          </a:custGeom>
                          <a:solidFill>
                            <a:srgbClr val="0E99B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3" name="Freeform 339"/>
                        <wps:cNvSpPr>
                          <a:spLocks/>
                        </wps:cNvSpPr>
                        <wps:spPr bwMode="auto">
                          <a:xfrm>
                            <a:off x="3460" y="2192"/>
                            <a:ext cx="99" cy="82"/>
                          </a:xfrm>
                          <a:custGeom>
                            <a:avLst/>
                            <a:gdLst>
                              <a:gd name="T0" fmla="+- 0 3461 3461"/>
                              <a:gd name="T1" fmla="*/ T0 w 99"/>
                              <a:gd name="T2" fmla="+- 0 2234 2193"/>
                              <a:gd name="T3" fmla="*/ 2234 h 82"/>
                              <a:gd name="T4" fmla="+- 0 3465 3461"/>
                              <a:gd name="T5" fmla="*/ T4 w 99"/>
                              <a:gd name="T6" fmla="+- 0 2249 2193"/>
                              <a:gd name="T7" fmla="*/ 2249 h 82"/>
                              <a:gd name="T8" fmla="+- 0 3475 3461"/>
                              <a:gd name="T9" fmla="*/ T8 w 99"/>
                              <a:gd name="T10" fmla="+- 0 2262 2193"/>
                              <a:gd name="T11" fmla="*/ 2262 h 82"/>
                              <a:gd name="T12" fmla="+- 0 3491 3461"/>
                              <a:gd name="T13" fmla="*/ T12 w 99"/>
                              <a:gd name="T14" fmla="+- 0 2271 2193"/>
                              <a:gd name="T15" fmla="*/ 2271 h 82"/>
                              <a:gd name="T16" fmla="+- 0 3510 3461"/>
                              <a:gd name="T17" fmla="*/ T16 w 99"/>
                              <a:gd name="T18" fmla="+- 0 2275 2193"/>
                              <a:gd name="T19" fmla="*/ 2275 h 82"/>
                              <a:gd name="T20" fmla="+- 0 3529 3461"/>
                              <a:gd name="T21" fmla="*/ T20 w 99"/>
                              <a:gd name="T22" fmla="+- 0 2271 2193"/>
                              <a:gd name="T23" fmla="*/ 2271 h 82"/>
                              <a:gd name="T24" fmla="+- 0 3545 3461"/>
                              <a:gd name="T25" fmla="*/ T24 w 99"/>
                              <a:gd name="T26" fmla="+- 0 2262 2193"/>
                              <a:gd name="T27" fmla="*/ 2262 h 82"/>
                              <a:gd name="T28" fmla="+- 0 3555 3461"/>
                              <a:gd name="T29" fmla="*/ T28 w 99"/>
                              <a:gd name="T30" fmla="+- 0 2249 2193"/>
                              <a:gd name="T31" fmla="*/ 2249 h 82"/>
                              <a:gd name="T32" fmla="+- 0 3559 3461"/>
                              <a:gd name="T33" fmla="*/ T32 w 99"/>
                              <a:gd name="T34" fmla="+- 0 2234 2193"/>
                              <a:gd name="T35" fmla="*/ 2234 h 82"/>
                              <a:gd name="T36" fmla="+- 0 3555 3461"/>
                              <a:gd name="T37" fmla="*/ T36 w 99"/>
                              <a:gd name="T38" fmla="+- 0 2218 2193"/>
                              <a:gd name="T39" fmla="*/ 2218 h 82"/>
                              <a:gd name="T40" fmla="+- 0 3545 3461"/>
                              <a:gd name="T41" fmla="*/ T40 w 99"/>
                              <a:gd name="T42" fmla="+- 0 2205 2193"/>
                              <a:gd name="T43" fmla="*/ 2205 h 82"/>
                              <a:gd name="T44" fmla="+- 0 3529 3461"/>
                              <a:gd name="T45" fmla="*/ T44 w 99"/>
                              <a:gd name="T46" fmla="+- 0 2196 2193"/>
                              <a:gd name="T47" fmla="*/ 2196 h 82"/>
                              <a:gd name="T48" fmla="+- 0 3510 3461"/>
                              <a:gd name="T49" fmla="*/ T48 w 99"/>
                              <a:gd name="T50" fmla="+- 0 2193 2193"/>
                              <a:gd name="T51" fmla="*/ 2193 h 82"/>
                              <a:gd name="T52" fmla="+- 0 3491 3461"/>
                              <a:gd name="T53" fmla="*/ T52 w 99"/>
                              <a:gd name="T54" fmla="+- 0 2196 2193"/>
                              <a:gd name="T55" fmla="*/ 2196 h 82"/>
                              <a:gd name="T56" fmla="+- 0 3475 3461"/>
                              <a:gd name="T57" fmla="*/ T56 w 99"/>
                              <a:gd name="T58" fmla="+- 0 2205 2193"/>
                              <a:gd name="T59" fmla="*/ 2205 h 82"/>
                              <a:gd name="T60" fmla="+- 0 3465 3461"/>
                              <a:gd name="T61" fmla="*/ T60 w 99"/>
                              <a:gd name="T62" fmla="+- 0 2218 2193"/>
                              <a:gd name="T63" fmla="*/ 2218 h 82"/>
                              <a:gd name="T64" fmla="+- 0 3461 3461"/>
                              <a:gd name="T65" fmla="*/ T64 w 99"/>
                              <a:gd name="T66" fmla="+- 0 2234 2193"/>
                              <a:gd name="T67" fmla="*/ 2234 h 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99" h="82">
                                <a:moveTo>
                                  <a:pt x="0" y="41"/>
                                </a:moveTo>
                                <a:lnTo>
                                  <a:pt x="4" y="56"/>
                                </a:lnTo>
                                <a:lnTo>
                                  <a:pt x="14" y="69"/>
                                </a:lnTo>
                                <a:lnTo>
                                  <a:pt x="30" y="78"/>
                                </a:lnTo>
                                <a:lnTo>
                                  <a:pt x="49" y="82"/>
                                </a:lnTo>
                                <a:lnTo>
                                  <a:pt x="68" y="78"/>
                                </a:lnTo>
                                <a:lnTo>
                                  <a:pt x="84" y="69"/>
                                </a:lnTo>
                                <a:lnTo>
                                  <a:pt x="94" y="56"/>
                                </a:lnTo>
                                <a:lnTo>
                                  <a:pt x="98" y="41"/>
                                </a:lnTo>
                                <a:lnTo>
                                  <a:pt x="94" y="25"/>
                                </a:lnTo>
                                <a:lnTo>
                                  <a:pt x="84" y="12"/>
                                </a:lnTo>
                                <a:lnTo>
                                  <a:pt x="68" y="3"/>
                                </a:lnTo>
                                <a:lnTo>
                                  <a:pt x="49" y="0"/>
                                </a:lnTo>
                                <a:lnTo>
                                  <a:pt x="30" y="3"/>
                                </a:lnTo>
                                <a:lnTo>
                                  <a:pt x="14" y="12"/>
                                </a:lnTo>
                                <a:lnTo>
                                  <a:pt x="4" y="25"/>
                                </a:lnTo>
                                <a:lnTo>
                                  <a:pt x="0" y="41"/>
                                </a:lnTo>
                              </a:path>
                            </a:pathLst>
                          </a:custGeom>
                          <a:noFill/>
                          <a:ln w="1373">
                            <a:solidFill>
                              <a:srgbClr val="0E99B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4" name="Freeform 338"/>
                        <wps:cNvSpPr>
                          <a:spLocks/>
                        </wps:cNvSpPr>
                        <wps:spPr bwMode="auto">
                          <a:xfrm>
                            <a:off x="4467" y="2192"/>
                            <a:ext cx="99" cy="82"/>
                          </a:xfrm>
                          <a:custGeom>
                            <a:avLst/>
                            <a:gdLst>
                              <a:gd name="T0" fmla="+- 0 4517 4468"/>
                              <a:gd name="T1" fmla="*/ T0 w 99"/>
                              <a:gd name="T2" fmla="+- 0 2193 2193"/>
                              <a:gd name="T3" fmla="*/ 2193 h 82"/>
                              <a:gd name="T4" fmla="+- 0 4498 4468"/>
                              <a:gd name="T5" fmla="*/ T4 w 99"/>
                              <a:gd name="T6" fmla="+- 0 2196 2193"/>
                              <a:gd name="T7" fmla="*/ 2196 h 82"/>
                              <a:gd name="T8" fmla="+- 0 4482 4468"/>
                              <a:gd name="T9" fmla="*/ T8 w 99"/>
                              <a:gd name="T10" fmla="+- 0 2205 2193"/>
                              <a:gd name="T11" fmla="*/ 2205 h 82"/>
                              <a:gd name="T12" fmla="+- 0 4472 4468"/>
                              <a:gd name="T13" fmla="*/ T12 w 99"/>
                              <a:gd name="T14" fmla="+- 0 2218 2193"/>
                              <a:gd name="T15" fmla="*/ 2218 h 82"/>
                              <a:gd name="T16" fmla="+- 0 4468 4468"/>
                              <a:gd name="T17" fmla="*/ T16 w 99"/>
                              <a:gd name="T18" fmla="+- 0 2234 2193"/>
                              <a:gd name="T19" fmla="*/ 2234 h 82"/>
                              <a:gd name="T20" fmla="+- 0 4472 4468"/>
                              <a:gd name="T21" fmla="*/ T20 w 99"/>
                              <a:gd name="T22" fmla="+- 0 2249 2193"/>
                              <a:gd name="T23" fmla="*/ 2249 h 82"/>
                              <a:gd name="T24" fmla="+- 0 4482 4468"/>
                              <a:gd name="T25" fmla="*/ T24 w 99"/>
                              <a:gd name="T26" fmla="+- 0 2262 2193"/>
                              <a:gd name="T27" fmla="*/ 2262 h 82"/>
                              <a:gd name="T28" fmla="+- 0 4498 4468"/>
                              <a:gd name="T29" fmla="*/ T28 w 99"/>
                              <a:gd name="T30" fmla="+- 0 2271 2193"/>
                              <a:gd name="T31" fmla="*/ 2271 h 82"/>
                              <a:gd name="T32" fmla="+- 0 4517 4468"/>
                              <a:gd name="T33" fmla="*/ T32 w 99"/>
                              <a:gd name="T34" fmla="+- 0 2275 2193"/>
                              <a:gd name="T35" fmla="*/ 2275 h 82"/>
                              <a:gd name="T36" fmla="+- 0 4536 4468"/>
                              <a:gd name="T37" fmla="*/ T36 w 99"/>
                              <a:gd name="T38" fmla="+- 0 2271 2193"/>
                              <a:gd name="T39" fmla="*/ 2271 h 82"/>
                              <a:gd name="T40" fmla="+- 0 4551 4468"/>
                              <a:gd name="T41" fmla="*/ T40 w 99"/>
                              <a:gd name="T42" fmla="+- 0 2262 2193"/>
                              <a:gd name="T43" fmla="*/ 2262 h 82"/>
                              <a:gd name="T44" fmla="+- 0 4562 4468"/>
                              <a:gd name="T45" fmla="*/ T44 w 99"/>
                              <a:gd name="T46" fmla="+- 0 2249 2193"/>
                              <a:gd name="T47" fmla="*/ 2249 h 82"/>
                              <a:gd name="T48" fmla="+- 0 4566 4468"/>
                              <a:gd name="T49" fmla="*/ T48 w 99"/>
                              <a:gd name="T50" fmla="+- 0 2234 2193"/>
                              <a:gd name="T51" fmla="*/ 2234 h 82"/>
                              <a:gd name="T52" fmla="+- 0 4562 4468"/>
                              <a:gd name="T53" fmla="*/ T52 w 99"/>
                              <a:gd name="T54" fmla="+- 0 2218 2193"/>
                              <a:gd name="T55" fmla="*/ 2218 h 82"/>
                              <a:gd name="T56" fmla="+- 0 4551 4468"/>
                              <a:gd name="T57" fmla="*/ T56 w 99"/>
                              <a:gd name="T58" fmla="+- 0 2205 2193"/>
                              <a:gd name="T59" fmla="*/ 2205 h 82"/>
                              <a:gd name="T60" fmla="+- 0 4536 4468"/>
                              <a:gd name="T61" fmla="*/ T60 w 99"/>
                              <a:gd name="T62" fmla="+- 0 2196 2193"/>
                              <a:gd name="T63" fmla="*/ 2196 h 82"/>
                              <a:gd name="T64" fmla="+- 0 4517 4468"/>
                              <a:gd name="T65" fmla="*/ T64 w 99"/>
                              <a:gd name="T66" fmla="+- 0 2193 2193"/>
                              <a:gd name="T67" fmla="*/ 2193 h 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99" h="82">
                                <a:moveTo>
                                  <a:pt x="49" y="0"/>
                                </a:moveTo>
                                <a:lnTo>
                                  <a:pt x="30" y="3"/>
                                </a:lnTo>
                                <a:lnTo>
                                  <a:pt x="14" y="12"/>
                                </a:lnTo>
                                <a:lnTo>
                                  <a:pt x="4" y="25"/>
                                </a:lnTo>
                                <a:lnTo>
                                  <a:pt x="0" y="41"/>
                                </a:lnTo>
                                <a:lnTo>
                                  <a:pt x="4" y="56"/>
                                </a:lnTo>
                                <a:lnTo>
                                  <a:pt x="14" y="69"/>
                                </a:lnTo>
                                <a:lnTo>
                                  <a:pt x="30" y="78"/>
                                </a:lnTo>
                                <a:lnTo>
                                  <a:pt x="49" y="82"/>
                                </a:lnTo>
                                <a:lnTo>
                                  <a:pt x="68" y="78"/>
                                </a:lnTo>
                                <a:lnTo>
                                  <a:pt x="83" y="69"/>
                                </a:lnTo>
                                <a:lnTo>
                                  <a:pt x="94" y="56"/>
                                </a:lnTo>
                                <a:lnTo>
                                  <a:pt x="98" y="41"/>
                                </a:lnTo>
                                <a:lnTo>
                                  <a:pt x="94" y="25"/>
                                </a:lnTo>
                                <a:lnTo>
                                  <a:pt x="83" y="12"/>
                                </a:lnTo>
                                <a:lnTo>
                                  <a:pt x="68" y="3"/>
                                </a:lnTo>
                                <a:lnTo>
                                  <a:pt x="49" y="0"/>
                                </a:lnTo>
                                <a:close/>
                              </a:path>
                            </a:pathLst>
                          </a:custGeom>
                          <a:solidFill>
                            <a:srgbClr val="0E99B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5" name="Freeform 337"/>
                        <wps:cNvSpPr>
                          <a:spLocks/>
                        </wps:cNvSpPr>
                        <wps:spPr bwMode="auto">
                          <a:xfrm>
                            <a:off x="4467" y="2192"/>
                            <a:ext cx="99" cy="82"/>
                          </a:xfrm>
                          <a:custGeom>
                            <a:avLst/>
                            <a:gdLst>
                              <a:gd name="T0" fmla="+- 0 4468 4468"/>
                              <a:gd name="T1" fmla="*/ T0 w 99"/>
                              <a:gd name="T2" fmla="+- 0 2234 2193"/>
                              <a:gd name="T3" fmla="*/ 2234 h 82"/>
                              <a:gd name="T4" fmla="+- 0 4472 4468"/>
                              <a:gd name="T5" fmla="*/ T4 w 99"/>
                              <a:gd name="T6" fmla="+- 0 2249 2193"/>
                              <a:gd name="T7" fmla="*/ 2249 h 82"/>
                              <a:gd name="T8" fmla="+- 0 4482 4468"/>
                              <a:gd name="T9" fmla="*/ T8 w 99"/>
                              <a:gd name="T10" fmla="+- 0 2262 2193"/>
                              <a:gd name="T11" fmla="*/ 2262 h 82"/>
                              <a:gd name="T12" fmla="+- 0 4498 4468"/>
                              <a:gd name="T13" fmla="*/ T12 w 99"/>
                              <a:gd name="T14" fmla="+- 0 2271 2193"/>
                              <a:gd name="T15" fmla="*/ 2271 h 82"/>
                              <a:gd name="T16" fmla="+- 0 4517 4468"/>
                              <a:gd name="T17" fmla="*/ T16 w 99"/>
                              <a:gd name="T18" fmla="+- 0 2275 2193"/>
                              <a:gd name="T19" fmla="*/ 2275 h 82"/>
                              <a:gd name="T20" fmla="+- 0 4536 4468"/>
                              <a:gd name="T21" fmla="*/ T20 w 99"/>
                              <a:gd name="T22" fmla="+- 0 2271 2193"/>
                              <a:gd name="T23" fmla="*/ 2271 h 82"/>
                              <a:gd name="T24" fmla="+- 0 4551 4468"/>
                              <a:gd name="T25" fmla="*/ T24 w 99"/>
                              <a:gd name="T26" fmla="+- 0 2262 2193"/>
                              <a:gd name="T27" fmla="*/ 2262 h 82"/>
                              <a:gd name="T28" fmla="+- 0 4562 4468"/>
                              <a:gd name="T29" fmla="*/ T28 w 99"/>
                              <a:gd name="T30" fmla="+- 0 2249 2193"/>
                              <a:gd name="T31" fmla="*/ 2249 h 82"/>
                              <a:gd name="T32" fmla="+- 0 4566 4468"/>
                              <a:gd name="T33" fmla="*/ T32 w 99"/>
                              <a:gd name="T34" fmla="+- 0 2234 2193"/>
                              <a:gd name="T35" fmla="*/ 2234 h 82"/>
                              <a:gd name="T36" fmla="+- 0 4562 4468"/>
                              <a:gd name="T37" fmla="*/ T36 w 99"/>
                              <a:gd name="T38" fmla="+- 0 2218 2193"/>
                              <a:gd name="T39" fmla="*/ 2218 h 82"/>
                              <a:gd name="T40" fmla="+- 0 4551 4468"/>
                              <a:gd name="T41" fmla="*/ T40 w 99"/>
                              <a:gd name="T42" fmla="+- 0 2205 2193"/>
                              <a:gd name="T43" fmla="*/ 2205 h 82"/>
                              <a:gd name="T44" fmla="+- 0 4536 4468"/>
                              <a:gd name="T45" fmla="*/ T44 w 99"/>
                              <a:gd name="T46" fmla="+- 0 2196 2193"/>
                              <a:gd name="T47" fmla="*/ 2196 h 82"/>
                              <a:gd name="T48" fmla="+- 0 4517 4468"/>
                              <a:gd name="T49" fmla="*/ T48 w 99"/>
                              <a:gd name="T50" fmla="+- 0 2193 2193"/>
                              <a:gd name="T51" fmla="*/ 2193 h 82"/>
                              <a:gd name="T52" fmla="+- 0 4498 4468"/>
                              <a:gd name="T53" fmla="*/ T52 w 99"/>
                              <a:gd name="T54" fmla="+- 0 2196 2193"/>
                              <a:gd name="T55" fmla="*/ 2196 h 82"/>
                              <a:gd name="T56" fmla="+- 0 4482 4468"/>
                              <a:gd name="T57" fmla="*/ T56 w 99"/>
                              <a:gd name="T58" fmla="+- 0 2205 2193"/>
                              <a:gd name="T59" fmla="*/ 2205 h 82"/>
                              <a:gd name="T60" fmla="+- 0 4472 4468"/>
                              <a:gd name="T61" fmla="*/ T60 w 99"/>
                              <a:gd name="T62" fmla="+- 0 2218 2193"/>
                              <a:gd name="T63" fmla="*/ 2218 h 82"/>
                              <a:gd name="T64" fmla="+- 0 4468 4468"/>
                              <a:gd name="T65" fmla="*/ T64 w 99"/>
                              <a:gd name="T66" fmla="+- 0 2234 2193"/>
                              <a:gd name="T67" fmla="*/ 2234 h 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99" h="82">
                                <a:moveTo>
                                  <a:pt x="0" y="41"/>
                                </a:moveTo>
                                <a:lnTo>
                                  <a:pt x="4" y="56"/>
                                </a:lnTo>
                                <a:lnTo>
                                  <a:pt x="14" y="69"/>
                                </a:lnTo>
                                <a:lnTo>
                                  <a:pt x="30" y="78"/>
                                </a:lnTo>
                                <a:lnTo>
                                  <a:pt x="49" y="82"/>
                                </a:lnTo>
                                <a:lnTo>
                                  <a:pt x="68" y="78"/>
                                </a:lnTo>
                                <a:lnTo>
                                  <a:pt x="83" y="69"/>
                                </a:lnTo>
                                <a:lnTo>
                                  <a:pt x="94" y="56"/>
                                </a:lnTo>
                                <a:lnTo>
                                  <a:pt x="98" y="41"/>
                                </a:lnTo>
                                <a:lnTo>
                                  <a:pt x="94" y="25"/>
                                </a:lnTo>
                                <a:lnTo>
                                  <a:pt x="83" y="12"/>
                                </a:lnTo>
                                <a:lnTo>
                                  <a:pt x="68" y="3"/>
                                </a:lnTo>
                                <a:lnTo>
                                  <a:pt x="49" y="0"/>
                                </a:lnTo>
                                <a:lnTo>
                                  <a:pt x="30" y="3"/>
                                </a:lnTo>
                                <a:lnTo>
                                  <a:pt x="14" y="12"/>
                                </a:lnTo>
                                <a:lnTo>
                                  <a:pt x="4" y="25"/>
                                </a:lnTo>
                                <a:lnTo>
                                  <a:pt x="0" y="41"/>
                                </a:lnTo>
                              </a:path>
                            </a:pathLst>
                          </a:custGeom>
                          <a:noFill/>
                          <a:ln w="1373">
                            <a:solidFill>
                              <a:srgbClr val="0E99B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6" name="Freeform 336"/>
                        <wps:cNvSpPr>
                          <a:spLocks/>
                        </wps:cNvSpPr>
                        <wps:spPr bwMode="auto">
                          <a:xfrm>
                            <a:off x="5474" y="2192"/>
                            <a:ext cx="99" cy="82"/>
                          </a:xfrm>
                          <a:custGeom>
                            <a:avLst/>
                            <a:gdLst>
                              <a:gd name="T0" fmla="+- 0 5523 5474"/>
                              <a:gd name="T1" fmla="*/ T0 w 99"/>
                              <a:gd name="T2" fmla="+- 0 2193 2193"/>
                              <a:gd name="T3" fmla="*/ 2193 h 82"/>
                              <a:gd name="T4" fmla="+- 0 5504 5474"/>
                              <a:gd name="T5" fmla="*/ T4 w 99"/>
                              <a:gd name="T6" fmla="+- 0 2196 2193"/>
                              <a:gd name="T7" fmla="*/ 2196 h 82"/>
                              <a:gd name="T8" fmla="+- 0 5489 5474"/>
                              <a:gd name="T9" fmla="*/ T8 w 99"/>
                              <a:gd name="T10" fmla="+- 0 2205 2193"/>
                              <a:gd name="T11" fmla="*/ 2205 h 82"/>
                              <a:gd name="T12" fmla="+- 0 5478 5474"/>
                              <a:gd name="T13" fmla="*/ T12 w 99"/>
                              <a:gd name="T14" fmla="+- 0 2218 2193"/>
                              <a:gd name="T15" fmla="*/ 2218 h 82"/>
                              <a:gd name="T16" fmla="+- 0 5474 5474"/>
                              <a:gd name="T17" fmla="*/ T16 w 99"/>
                              <a:gd name="T18" fmla="+- 0 2234 2193"/>
                              <a:gd name="T19" fmla="*/ 2234 h 82"/>
                              <a:gd name="T20" fmla="+- 0 5478 5474"/>
                              <a:gd name="T21" fmla="*/ T20 w 99"/>
                              <a:gd name="T22" fmla="+- 0 2249 2193"/>
                              <a:gd name="T23" fmla="*/ 2249 h 82"/>
                              <a:gd name="T24" fmla="+- 0 5489 5474"/>
                              <a:gd name="T25" fmla="*/ T24 w 99"/>
                              <a:gd name="T26" fmla="+- 0 2262 2193"/>
                              <a:gd name="T27" fmla="*/ 2262 h 82"/>
                              <a:gd name="T28" fmla="+- 0 5504 5474"/>
                              <a:gd name="T29" fmla="*/ T28 w 99"/>
                              <a:gd name="T30" fmla="+- 0 2271 2193"/>
                              <a:gd name="T31" fmla="*/ 2271 h 82"/>
                              <a:gd name="T32" fmla="+- 0 5523 5474"/>
                              <a:gd name="T33" fmla="*/ T32 w 99"/>
                              <a:gd name="T34" fmla="+- 0 2275 2193"/>
                              <a:gd name="T35" fmla="*/ 2275 h 82"/>
                              <a:gd name="T36" fmla="+- 0 5542 5474"/>
                              <a:gd name="T37" fmla="*/ T36 w 99"/>
                              <a:gd name="T38" fmla="+- 0 2271 2193"/>
                              <a:gd name="T39" fmla="*/ 2271 h 82"/>
                              <a:gd name="T40" fmla="+- 0 5558 5474"/>
                              <a:gd name="T41" fmla="*/ T40 w 99"/>
                              <a:gd name="T42" fmla="+- 0 2262 2193"/>
                              <a:gd name="T43" fmla="*/ 2262 h 82"/>
                              <a:gd name="T44" fmla="+- 0 5568 5474"/>
                              <a:gd name="T45" fmla="*/ T44 w 99"/>
                              <a:gd name="T46" fmla="+- 0 2249 2193"/>
                              <a:gd name="T47" fmla="*/ 2249 h 82"/>
                              <a:gd name="T48" fmla="+- 0 5572 5474"/>
                              <a:gd name="T49" fmla="*/ T48 w 99"/>
                              <a:gd name="T50" fmla="+- 0 2234 2193"/>
                              <a:gd name="T51" fmla="*/ 2234 h 82"/>
                              <a:gd name="T52" fmla="+- 0 5568 5474"/>
                              <a:gd name="T53" fmla="*/ T52 w 99"/>
                              <a:gd name="T54" fmla="+- 0 2218 2193"/>
                              <a:gd name="T55" fmla="*/ 2218 h 82"/>
                              <a:gd name="T56" fmla="+- 0 5558 5474"/>
                              <a:gd name="T57" fmla="*/ T56 w 99"/>
                              <a:gd name="T58" fmla="+- 0 2205 2193"/>
                              <a:gd name="T59" fmla="*/ 2205 h 82"/>
                              <a:gd name="T60" fmla="+- 0 5542 5474"/>
                              <a:gd name="T61" fmla="*/ T60 w 99"/>
                              <a:gd name="T62" fmla="+- 0 2196 2193"/>
                              <a:gd name="T63" fmla="*/ 2196 h 82"/>
                              <a:gd name="T64" fmla="+- 0 5523 5474"/>
                              <a:gd name="T65" fmla="*/ T64 w 99"/>
                              <a:gd name="T66" fmla="+- 0 2193 2193"/>
                              <a:gd name="T67" fmla="*/ 2193 h 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99" h="82">
                                <a:moveTo>
                                  <a:pt x="49" y="0"/>
                                </a:moveTo>
                                <a:lnTo>
                                  <a:pt x="30" y="3"/>
                                </a:lnTo>
                                <a:lnTo>
                                  <a:pt x="15" y="12"/>
                                </a:lnTo>
                                <a:lnTo>
                                  <a:pt x="4" y="25"/>
                                </a:lnTo>
                                <a:lnTo>
                                  <a:pt x="0" y="41"/>
                                </a:lnTo>
                                <a:lnTo>
                                  <a:pt x="4" y="56"/>
                                </a:lnTo>
                                <a:lnTo>
                                  <a:pt x="15" y="69"/>
                                </a:lnTo>
                                <a:lnTo>
                                  <a:pt x="30" y="78"/>
                                </a:lnTo>
                                <a:lnTo>
                                  <a:pt x="49" y="82"/>
                                </a:lnTo>
                                <a:lnTo>
                                  <a:pt x="68" y="78"/>
                                </a:lnTo>
                                <a:lnTo>
                                  <a:pt x="84" y="69"/>
                                </a:lnTo>
                                <a:lnTo>
                                  <a:pt x="94" y="56"/>
                                </a:lnTo>
                                <a:lnTo>
                                  <a:pt x="98" y="41"/>
                                </a:lnTo>
                                <a:lnTo>
                                  <a:pt x="94" y="25"/>
                                </a:lnTo>
                                <a:lnTo>
                                  <a:pt x="84" y="12"/>
                                </a:lnTo>
                                <a:lnTo>
                                  <a:pt x="68" y="3"/>
                                </a:lnTo>
                                <a:lnTo>
                                  <a:pt x="49" y="0"/>
                                </a:lnTo>
                                <a:close/>
                              </a:path>
                            </a:pathLst>
                          </a:custGeom>
                          <a:solidFill>
                            <a:srgbClr val="0E99B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7" name="Freeform 335"/>
                        <wps:cNvSpPr>
                          <a:spLocks/>
                        </wps:cNvSpPr>
                        <wps:spPr bwMode="auto">
                          <a:xfrm>
                            <a:off x="5474" y="2192"/>
                            <a:ext cx="99" cy="82"/>
                          </a:xfrm>
                          <a:custGeom>
                            <a:avLst/>
                            <a:gdLst>
                              <a:gd name="T0" fmla="+- 0 5474 5474"/>
                              <a:gd name="T1" fmla="*/ T0 w 99"/>
                              <a:gd name="T2" fmla="+- 0 2234 2193"/>
                              <a:gd name="T3" fmla="*/ 2234 h 82"/>
                              <a:gd name="T4" fmla="+- 0 5478 5474"/>
                              <a:gd name="T5" fmla="*/ T4 w 99"/>
                              <a:gd name="T6" fmla="+- 0 2249 2193"/>
                              <a:gd name="T7" fmla="*/ 2249 h 82"/>
                              <a:gd name="T8" fmla="+- 0 5489 5474"/>
                              <a:gd name="T9" fmla="*/ T8 w 99"/>
                              <a:gd name="T10" fmla="+- 0 2262 2193"/>
                              <a:gd name="T11" fmla="*/ 2262 h 82"/>
                              <a:gd name="T12" fmla="+- 0 5504 5474"/>
                              <a:gd name="T13" fmla="*/ T12 w 99"/>
                              <a:gd name="T14" fmla="+- 0 2271 2193"/>
                              <a:gd name="T15" fmla="*/ 2271 h 82"/>
                              <a:gd name="T16" fmla="+- 0 5523 5474"/>
                              <a:gd name="T17" fmla="*/ T16 w 99"/>
                              <a:gd name="T18" fmla="+- 0 2275 2193"/>
                              <a:gd name="T19" fmla="*/ 2275 h 82"/>
                              <a:gd name="T20" fmla="+- 0 5542 5474"/>
                              <a:gd name="T21" fmla="*/ T20 w 99"/>
                              <a:gd name="T22" fmla="+- 0 2271 2193"/>
                              <a:gd name="T23" fmla="*/ 2271 h 82"/>
                              <a:gd name="T24" fmla="+- 0 5558 5474"/>
                              <a:gd name="T25" fmla="*/ T24 w 99"/>
                              <a:gd name="T26" fmla="+- 0 2262 2193"/>
                              <a:gd name="T27" fmla="*/ 2262 h 82"/>
                              <a:gd name="T28" fmla="+- 0 5568 5474"/>
                              <a:gd name="T29" fmla="*/ T28 w 99"/>
                              <a:gd name="T30" fmla="+- 0 2249 2193"/>
                              <a:gd name="T31" fmla="*/ 2249 h 82"/>
                              <a:gd name="T32" fmla="+- 0 5572 5474"/>
                              <a:gd name="T33" fmla="*/ T32 w 99"/>
                              <a:gd name="T34" fmla="+- 0 2234 2193"/>
                              <a:gd name="T35" fmla="*/ 2234 h 82"/>
                              <a:gd name="T36" fmla="+- 0 5568 5474"/>
                              <a:gd name="T37" fmla="*/ T36 w 99"/>
                              <a:gd name="T38" fmla="+- 0 2218 2193"/>
                              <a:gd name="T39" fmla="*/ 2218 h 82"/>
                              <a:gd name="T40" fmla="+- 0 5558 5474"/>
                              <a:gd name="T41" fmla="*/ T40 w 99"/>
                              <a:gd name="T42" fmla="+- 0 2205 2193"/>
                              <a:gd name="T43" fmla="*/ 2205 h 82"/>
                              <a:gd name="T44" fmla="+- 0 5542 5474"/>
                              <a:gd name="T45" fmla="*/ T44 w 99"/>
                              <a:gd name="T46" fmla="+- 0 2196 2193"/>
                              <a:gd name="T47" fmla="*/ 2196 h 82"/>
                              <a:gd name="T48" fmla="+- 0 5523 5474"/>
                              <a:gd name="T49" fmla="*/ T48 w 99"/>
                              <a:gd name="T50" fmla="+- 0 2193 2193"/>
                              <a:gd name="T51" fmla="*/ 2193 h 82"/>
                              <a:gd name="T52" fmla="+- 0 5504 5474"/>
                              <a:gd name="T53" fmla="*/ T52 w 99"/>
                              <a:gd name="T54" fmla="+- 0 2196 2193"/>
                              <a:gd name="T55" fmla="*/ 2196 h 82"/>
                              <a:gd name="T56" fmla="+- 0 5489 5474"/>
                              <a:gd name="T57" fmla="*/ T56 w 99"/>
                              <a:gd name="T58" fmla="+- 0 2205 2193"/>
                              <a:gd name="T59" fmla="*/ 2205 h 82"/>
                              <a:gd name="T60" fmla="+- 0 5478 5474"/>
                              <a:gd name="T61" fmla="*/ T60 w 99"/>
                              <a:gd name="T62" fmla="+- 0 2218 2193"/>
                              <a:gd name="T63" fmla="*/ 2218 h 82"/>
                              <a:gd name="T64" fmla="+- 0 5474 5474"/>
                              <a:gd name="T65" fmla="*/ T64 w 99"/>
                              <a:gd name="T66" fmla="+- 0 2234 2193"/>
                              <a:gd name="T67" fmla="*/ 2234 h 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99" h="82">
                                <a:moveTo>
                                  <a:pt x="0" y="41"/>
                                </a:moveTo>
                                <a:lnTo>
                                  <a:pt x="4" y="56"/>
                                </a:lnTo>
                                <a:lnTo>
                                  <a:pt x="15" y="69"/>
                                </a:lnTo>
                                <a:lnTo>
                                  <a:pt x="30" y="78"/>
                                </a:lnTo>
                                <a:lnTo>
                                  <a:pt x="49" y="82"/>
                                </a:lnTo>
                                <a:lnTo>
                                  <a:pt x="68" y="78"/>
                                </a:lnTo>
                                <a:lnTo>
                                  <a:pt x="84" y="69"/>
                                </a:lnTo>
                                <a:lnTo>
                                  <a:pt x="94" y="56"/>
                                </a:lnTo>
                                <a:lnTo>
                                  <a:pt x="98" y="41"/>
                                </a:lnTo>
                                <a:lnTo>
                                  <a:pt x="94" y="25"/>
                                </a:lnTo>
                                <a:lnTo>
                                  <a:pt x="84" y="12"/>
                                </a:lnTo>
                                <a:lnTo>
                                  <a:pt x="68" y="3"/>
                                </a:lnTo>
                                <a:lnTo>
                                  <a:pt x="49" y="0"/>
                                </a:lnTo>
                                <a:lnTo>
                                  <a:pt x="30" y="3"/>
                                </a:lnTo>
                                <a:lnTo>
                                  <a:pt x="15" y="12"/>
                                </a:lnTo>
                                <a:lnTo>
                                  <a:pt x="4" y="25"/>
                                </a:lnTo>
                                <a:lnTo>
                                  <a:pt x="0" y="41"/>
                                </a:lnTo>
                              </a:path>
                            </a:pathLst>
                          </a:custGeom>
                          <a:noFill/>
                          <a:ln w="1374">
                            <a:solidFill>
                              <a:srgbClr val="0E99B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8" name="Freeform 334"/>
                        <wps:cNvSpPr>
                          <a:spLocks/>
                        </wps:cNvSpPr>
                        <wps:spPr bwMode="auto">
                          <a:xfrm>
                            <a:off x="6481" y="2192"/>
                            <a:ext cx="99" cy="82"/>
                          </a:xfrm>
                          <a:custGeom>
                            <a:avLst/>
                            <a:gdLst>
                              <a:gd name="T0" fmla="+- 0 6530 6481"/>
                              <a:gd name="T1" fmla="*/ T0 w 99"/>
                              <a:gd name="T2" fmla="+- 0 2193 2193"/>
                              <a:gd name="T3" fmla="*/ 2193 h 82"/>
                              <a:gd name="T4" fmla="+- 0 6511 6481"/>
                              <a:gd name="T5" fmla="*/ T4 w 99"/>
                              <a:gd name="T6" fmla="+- 0 2196 2193"/>
                              <a:gd name="T7" fmla="*/ 2196 h 82"/>
                              <a:gd name="T8" fmla="+- 0 6496 6481"/>
                              <a:gd name="T9" fmla="*/ T8 w 99"/>
                              <a:gd name="T10" fmla="+- 0 2205 2193"/>
                              <a:gd name="T11" fmla="*/ 2205 h 82"/>
                              <a:gd name="T12" fmla="+- 0 6485 6481"/>
                              <a:gd name="T13" fmla="*/ T12 w 99"/>
                              <a:gd name="T14" fmla="+- 0 2218 2193"/>
                              <a:gd name="T15" fmla="*/ 2218 h 82"/>
                              <a:gd name="T16" fmla="+- 0 6481 6481"/>
                              <a:gd name="T17" fmla="*/ T16 w 99"/>
                              <a:gd name="T18" fmla="+- 0 2234 2193"/>
                              <a:gd name="T19" fmla="*/ 2234 h 82"/>
                              <a:gd name="T20" fmla="+- 0 6485 6481"/>
                              <a:gd name="T21" fmla="*/ T20 w 99"/>
                              <a:gd name="T22" fmla="+- 0 2249 2193"/>
                              <a:gd name="T23" fmla="*/ 2249 h 82"/>
                              <a:gd name="T24" fmla="+- 0 6496 6481"/>
                              <a:gd name="T25" fmla="*/ T24 w 99"/>
                              <a:gd name="T26" fmla="+- 0 2262 2193"/>
                              <a:gd name="T27" fmla="*/ 2262 h 82"/>
                              <a:gd name="T28" fmla="+- 0 6511 6481"/>
                              <a:gd name="T29" fmla="*/ T28 w 99"/>
                              <a:gd name="T30" fmla="+- 0 2271 2193"/>
                              <a:gd name="T31" fmla="*/ 2271 h 82"/>
                              <a:gd name="T32" fmla="+- 0 6530 6481"/>
                              <a:gd name="T33" fmla="*/ T32 w 99"/>
                              <a:gd name="T34" fmla="+- 0 2275 2193"/>
                              <a:gd name="T35" fmla="*/ 2275 h 82"/>
                              <a:gd name="T36" fmla="+- 0 6549 6481"/>
                              <a:gd name="T37" fmla="*/ T36 w 99"/>
                              <a:gd name="T38" fmla="+- 0 2271 2193"/>
                              <a:gd name="T39" fmla="*/ 2271 h 82"/>
                              <a:gd name="T40" fmla="+- 0 6565 6481"/>
                              <a:gd name="T41" fmla="*/ T40 w 99"/>
                              <a:gd name="T42" fmla="+- 0 2262 2193"/>
                              <a:gd name="T43" fmla="*/ 2262 h 82"/>
                              <a:gd name="T44" fmla="+- 0 6575 6481"/>
                              <a:gd name="T45" fmla="*/ T44 w 99"/>
                              <a:gd name="T46" fmla="+- 0 2249 2193"/>
                              <a:gd name="T47" fmla="*/ 2249 h 82"/>
                              <a:gd name="T48" fmla="+- 0 6579 6481"/>
                              <a:gd name="T49" fmla="*/ T48 w 99"/>
                              <a:gd name="T50" fmla="+- 0 2234 2193"/>
                              <a:gd name="T51" fmla="*/ 2234 h 82"/>
                              <a:gd name="T52" fmla="+- 0 6575 6481"/>
                              <a:gd name="T53" fmla="*/ T52 w 99"/>
                              <a:gd name="T54" fmla="+- 0 2218 2193"/>
                              <a:gd name="T55" fmla="*/ 2218 h 82"/>
                              <a:gd name="T56" fmla="+- 0 6565 6481"/>
                              <a:gd name="T57" fmla="*/ T56 w 99"/>
                              <a:gd name="T58" fmla="+- 0 2205 2193"/>
                              <a:gd name="T59" fmla="*/ 2205 h 82"/>
                              <a:gd name="T60" fmla="+- 0 6549 6481"/>
                              <a:gd name="T61" fmla="*/ T60 w 99"/>
                              <a:gd name="T62" fmla="+- 0 2196 2193"/>
                              <a:gd name="T63" fmla="*/ 2196 h 82"/>
                              <a:gd name="T64" fmla="+- 0 6530 6481"/>
                              <a:gd name="T65" fmla="*/ T64 w 99"/>
                              <a:gd name="T66" fmla="+- 0 2193 2193"/>
                              <a:gd name="T67" fmla="*/ 2193 h 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99" h="82">
                                <a:moveTo>
                                  <a:pt x="49" y="0"/>
                                </a:moveTo>
                                <a:lnTo>
                                  <a:pt x="30" y="3"/>
                                </a:lnTo>
                                <a:lnTo>
                                  <a:pt x="15" y="12"/>
                                </a:lnTo>
                                <a:lnTo>
                                  <a:pt x="4" y="25"/>
                                </a:lnTo>
                                <a:lnTo>
                                  <a:pt x="0" y="41"/>
                                </a:lnTo>
                                <a:lnTo>
                                  <a:pt x="4" y="56"/>
                                </a:lnTo>
                                <a:lnTo>
                                  <a:pt x="15" y="69"/>
                                </a:lnTo>
                                <a:lnTo>
                                  <a:pt x="30" y="78"/>
                                </a:lnTo>
                                <a:lnTo>
                                  <a:pt x="49" y="82"/>
                                </a:lnTo>
                                <a:lnTo>
                                  <a:pt x="68" y="78"/>
                                </a:lnTo>
                                <a:lnTo>
                                  <a:pt x="84" y="69"/>
                                </a:lnTo>
                                <a:lnTo>
                                  <a:pt x="94" y="56"/>
                                </a:lnTo>
                                <a:lnTo>
                                  <a:pt x="98" y="41"/>
                                </a:lnTo>
                                <a:lnTo>
                                  <a:pt x="94" y="25"/>
                                </a:lnTo>
                                <a:lnTo>
                                  <a:pt x="84" y="12"/>
                                </a:lnTo>
                                <a:lnTo>
                                  <a:pt x="68" y="3"/>
                                </a:lnTo>
                                <a:lnTo>
                                  <a:pt x="49" y="0"/>
                                </a:lnTo>
                                <a:close/>
                              </a:path>
                            </a:pathLst>
                          </a:custGeom>
                          <a:solidFill>
                            <a:srgbClr val="0E99B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9" name="Freeform 333"/>
                        <wps:cNvSpPr>
                          <a:spLocks/>
                        </wps:cNvSpPr>
                        <wps:spPr bwMode="auto">
                          <a:xfrm>
                            <a:off x="6481" y="2192"/>
                            <a:ext cx="99" cy="82"/>
                          </a:xfrm>
                          <a:custGeom>
                            <a:avLst/>
                            <a:gdLst>
                              <a:gd name="T0" fmla="+- 0 6481 6481"/>
                              <a:gd name="T1" fmla="*/ T0 w 99"/>
                              <a:gd name="T2" fmla="+- 0 2234 2193"/>
                              <a:gd name="T3" fmla="*/ 2234 h 82"/>
                              <a:gd name="T4" fmla="+- 0 6485 6481"/>
                              <a:gd name="T5" fmla="*/ T4 w 99"/>
                              <a:gd name="T6" fmla="+- 0 2249 2193"/>
                              <a:gd name="T7" fmla="*/ 2249 h 82"/>
                              <a:gd name="T8" fmla="+- 0 6496 6481"/>
                              <a:gd name="T9" fmla="*/ T8 w 99"/>
                              <a:gd name="T10" fmla="+- 0 2262 2193"/>
                              <a:gd name="T11" fmla="*/ 2262 h 82"/>
                              <a:gd name="T12" fmla="+- 0 6511 6481"/>
                              <a:gd name="T13" fmla="*/ T12 w 99"/>
                              <a:gd name="T14" fmla="+- 0 2271 2193"/>
                              <a:gd name="T15" fmla="*/ 2271 h 82"/>
                              <a:gd name="T16" fmla="+- 0 6530 6481"/>
                              <a:gd name="T17" fmla="*/ T16 w 99"/>
                              <a:gd name="T18" fmla="+- 0 2275 2193"/>
                              <a:gd name="T19" fmla="*/ 2275 h 82"/>
                              <a:gd name="T20" fmla="+- 0 6549 6481"/>
                              <a:gd name="T21" fmla="*/ T20 w 99"/>
                              <a:gd name="T22" fmla="+- 0 2271 2193"/>
                              <a:gd name="T23" fmla="*/ 2271 h 82"/>
                              <a:gd name="T24" fmla="+- 0 6565 6481"/>
                              <a:gd name="T25" fmla="*/ T24 w 99"/>
                              <a:gd name="T26" fmla="+- 0 2262 2193"/>
                              <a:gd name="T27" fmla="*/ 2262 h 82"/>
                              <a:gd name="T28" fmla="+- 0 6575 6481"/>
                              <a:gd name="T29" fmla="*/ T28 w 99"/>
                              <a:gd name="T30" fmla="+- 0 2249 2193"/>
                              <a:gd name="T31" fmla="*/ 2249 h 82"/>
                              <a:gd name="T32" fmla="+- 0 6579 6481"/>
                              <a:gd name="T33" fmla="*/ T32 w 99"/>
                              <a:gd name="T34" fmla="+- 0 2234 2193"/>
                              <a:gd name="T35" fmla="*/ 2234 h 82"/>
                              <a:gd name="T36" fmla="+- 0 6575 6481"/>
                              <a:gd name="T37" fmla="*/ T36 w 99"/>
                              <a:gd name="T38" fmla="+- 0 2218 2193"/>
                              <a:gd name="T39" fmla="*/ 2218 h 82"/>
                              <a:gd name="T40" fmla="+- 0 6565 6481"/>
                              <a:gd name="T41" fmla="*/ T40 w 99"/>
                              <a:gd name="T42" fmla="+- 0 2205 2193"/>
                              <a:gd name="T43" fmla="*/ 2205 h 82"/>
                              <a:gd name="T44" fmla="+- 0 6549 6481"/>
                              <a:gd name="T45" fmla="*/ T44 w 99"/>
                              <a:gd name="T46" fmla="+- 0 2196 2193"/>
                              <a:gd name="T47" fmla="*/ 2196 h 82"/>
                              <a:gd name="T48" fmla="+- 0 6530 6481"/>
                              <a:gd name="T49" fmla="*/ T48 w 99"/>
                              <a:gd name="T50" fmla="+- 0 2193 2193"/>
                              <a:gd name="T51" fmla="*/ 2193 h 82"/>
                              <a:gd name="T52" fmla="+- 0 6511 6481"/>
                              <a:gd name="T53" fmla="*/ T52 w 99"/>
                              <a:gd name="T54" fmla="+- 0 2196 2193"/>
                              <a:gd name="T55" fmla="*/ 2196 h 82"/>
                              <a:gd name="T56" fmla="+- 0 6496 6481"/>
                              <a:gd name="T57" fmla="*/ T56 w 99"/>
                              <a:gd name="T58" fmla="+- 0 2205 2193"/>
                              <a:gd name="T59" fmla="*/ 2205 h 82"/>
                              <a:gd name="T60" fmla="+- 0 6485 6481"/>
                              <a:gd name="T61" fmla="*/ T60 w 99"/>
                              <a:gd name="T62" fmla="+- 0 2218 2193"/>
                              <a:gd name="T63" fmla="*/ 2218 h 82"/>
                              <a:gd name="T64" fmla="+- 0 6481 6481"/>
                              <a:gd name="T65" fmla="*/ T64 w 99"/>
                              <a:gd name="T66" fmla="+- 0 2234 2193"/>
                              <a:gd name="T67" fmla="*/ 2234 h 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99" h="82">
                                <a:moveTo>
                                  <a:pt x="0" y="41"/>
                                </a:moveTo>
                                <a:lnTo>
                                  <a:pt x="4" y="56"/>
                                </a:lnTo>
                                <a:lnTo>
                                  <a:pt x="15" y="69"/>
                                </a:lnTo>
                                <a:lnTo>
                                  <a:pt x="30" y="78"/>
                                </a:lnTo>
                                <a:lnTo>
                                  <a:pt x="49" y="82"/>
                                </a:lnTo>
                                <a:lnTo>
                                  <a:pt x="68" y="78"/>
                                </a:lnTo>
                                <a:lnTo>
                                  <a:pt x="84" y="69"/>
                                </a:lnTo>
                                <a:lnTo>
                                  <a:pt x="94" y="56"/>
                                </a:lnTo>
                                <a:lnTo>
                                  <a:pt x="98" y="41"/>
                                </a:lnTo>
                                <a:lnTo>
                                  <a:pt x="94" y="25"/>
                                </a:lnTo>
                                <a:lnTo>
                                  <a:pt x="84" y="12"/>
                                </a:lnTo>
                                <a:lnTo>
                                  <a:pt x="68" y="3"/>
                                </a:lnTo>
                                <a:lnTo>
                                  <a:pt x="49" y="0"/>
                                </a:lnTo>
                                <a:lnTo>
                                  <a:pt x="30" y="3"/>
                                </a:lnTo>
                                <a:lnTo>
                                  <a:pt x="15" y="12"/>
                                </a:lnTo>
                                <a:lnTo>
                                  <a:pt x="4" y="25"/>
                                </a:lnTo>
                                <a:lnTo>
                                  <a:pt x="0" y="41"/>
                                </a:lnTo>
                              </a:path>
                            </a:pathLst>
                          </a:custGeom>
                          <a:noFill/>
                          <a:ln w="1374">
                            <a:solidFill>
                              <a:srgbClr val="0E99B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0" name="Freeform 332"/>
                        <wps:cNvSpPr>
                          <a:spLocks/>
                        </wps:cNvSpPr>
                        <wps:spPr bwMode="auto">
                          <a:xfrm>
                            <a:off x="6260" y="1968"/>
                            <a:ext cx="99" cy="82"/>
                          </a:xfrm>
                          <a:custGeom>
                            <a:avLst/>
                            <a:gdLst>
                              <a:gd name="T0" fmla="+- 0 6309 6260"/>
                              <a:gd name="T1" fmla="*/ T0 w 99"/>
                              <a:gd name="T2" fmla="+- 0 1968 1968"/>
                              <a:gd name="T3" fmla="*/ 1968 h 82"/>
                              <a:gd name="T4" fmla="+- 0 6290 6260"/>
                              <a:gd name="T5" fmla="*/ T4 w 99"/>
                              <a:gd name="T6" fmla="+- 0 1971 1968"/>
                              <a:gd name="T7" fmla="*/ 1971 h 82"/>
                              <a:gd name="T8" fmla="+- 0 6275 6260"/>
                              <a:gd name="T9" fmla="*/ T8 w 99"/>
                              <a:gd name="T10" fmla="+- 0 1980 1968"/>
                              <a:gd name="T11" fmla="*/ 1980 h 82"/>
                              <a:gd name="T12" fmla="+- 0 6264 6260"/>
                              <a:gd name="T13" fmla="*/ T12 w 99"/>
                              <a:gd name="T14" fmla="+- 0 1993 1968"/>
                              <a:gd name="T15" fmla="*/ 1993 h 82"/>
                              <a:gd name="T16" fmla="+- 0 6260 6260"/>
                              <a:gd name="T17" fmla="*/ T16 w 99"/>
                              <a:gd name="T18" fmla="+- 0 2009 1968"/>
                              <a:gd name="T19" fmla="*/ 2009 h 82"/>
                              <a:gd name="T20" fmla="+- 0 6264 6260"/>
                              <a:gd name="T21" fmla="*/ T20 w 99"/>
                              <a:gd name="T22" fmla="+- 0 2025 1968"/>
                              <a:gd name="T23" fmla="*/ 2025 h 82"/>
                              <a:gd name="T24" fmla="+- 0 6275 6260"/>
                              <a:gd name="T25" fmla="*/ T24 w 99"/>
                              <a:gd name="T26" fmla="+- 0 2038 1968"/>
                              <a:gd name="T27" fmla="*/ 2038 h 82"/>
                              <a:gd name="T28" fmla="+- 0 6290 6260"/>
                              <a:gd name="T29" fmla="*/ T28 w 99"/>
                              <a:gd name="T30" fmla="+- 0 2047 1968"/>
                              <a:gd name="T31" fmla="*/ 2047 h 82"/>
                              <a:gd name="T32" fmla="+- 0 6309 6260"/>
                              <a:gd name="T33" fmla="*/ T32 w 99"/>
                              <a:gd name="T34" fmla="+- 0 2050 1968"/>
                              <a:gd name="T35" fmla="*/ 2050 h 82"/>
                              <a:gd name="T36" fmla="+- 0 6328 6260"/>
                              <a:gd name="T37" fmla="*/ T36 w 99"/>
                              <a:gd name="T38" fmla="+- 0 2047 1968"/>
                              <a:gd name="T39" fmla="*/ 2047 h 82"/>
                              <a:gd name="T40" fmla="+- 0 6344 6260"/>
                              <a:gd name="T41" fmla="*/ T40 w 99"/>
                              <a:gd name="T42" fmla="+- 0 2038 1968"/>
                              <a:gd name="T43" fmla="*/ 2038 h 82"/>
                              <a:gd name="T44" fmla="+- 0 6354 6260"/>
                              <a:gd name="T45" fmla="*/ T44 w 99"/>
                              <a:gd name="T46" fmla="+- 0 2025 1968"/>
                              <a:gd name="T47" fmla="*/ 2025 h 82"/>
                              <a:gd name="T48" fmla="+- 0 6358 6260"/>
                              <a:gd name="T49" fmla="*/ T48 w 99"/>
                              <a:gd name="T50" fmla="+- 0 2009 1968"/>
                              <a:gd name="T51" fmla="*/ 2009 h 82"/>
                              <a:gd name="T52" fmla="+- 0 6354 6260"/>
                              <a:gd name="T53" fmla="*/ T52 w 99"/>
                              <a:gd name="T54" fmla="+- 0 1993 1968"/>
                              <a:gd name="T55" fmla="*/ 1993 h 82"/>
                              <a:gd name="T56" fmla="+- 0 6344 6260"/>
                              <a:gd name="T57" fmla="*/ T56 w 99"/>
                              <a:gd name="T58" fmla="+- 0 1980 1968"/>
                              <a:gd name="T59" fmla="*/ 1980 h 82"/>
                              <a:gd name="T60" fmla="+- 0 6328 6260"/>
                              <a:gd name="T61" fmla="*/ T60 w 99"/>
                              <a:gd name="T62" fmla="+- 0 1971 1968"/>
                              <a:gd name="T63" fmla="*/ 1971 h 82"/>
                              <a:gd name="T64" fmla="+- 0 6309 6260"/>
                              <a:gd name="T65" fmla="*/ T64 w 99"/>
                              <a:gd name="T66" fmla="+- 0 1968 1968"/>
                              <a:gd name="T67" fmla="*/ 1968 h 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99" h="82">
                                <a:moveTo>
                                  <a:pt x="49" y="0"/>
                                </a:moveTo>
                                <a:lnTo>
                                  <a:pt x="30" y="3"/>
                                </a:lnTo>
                                <a:lnTo>
                                  <a:pt x="15" y="12"/>
                                </a:lnTo>
                                <a:lnTo>
                                  <a:pt x="4" y="25"/>
                                </a:lnTo>
                                <a:lnTo>
                                  <a:pt x="0" y="41"/>
                                </a:lnTo>
                                <a:lnTo>
                                  <a:pt x="4" y="57"/>
                                </a:lnTo>
                                <a:lnTo>
                                  <a:pt x="15" y="70"/>
                                </a:lnTo>
                                <a:lnTo>
                                  <a:pt x="30" y="79"/>
                                </a:lnTo>
                                <a:lnTo>
                                  <a:pt x="49" y="82"/>
                                </a:lnTo>
                                <a:lnTo>
                                  <a:pt x="68" y="79"/>
                                </a:lnTo>
                                <a:lnTo>
                                  <a:pt x="84" y="70"/>
                                </a:lnTo>
                                <a:lnTo>
                                  <a:pt x="94" y="57"/>
                                </a:lnTo>
                                <a:lnTo>
                                  <a:pt x="98" y="41"/>
                                </a:lnTo>
                                <a:lnTo>
                                  <a:pt x="94" y="25"/>
                                </a:lnTo>
                                <a:lnTo>
                                  <a:pt x="84" y="12"/>
                                </a:lnTo>
                                <a:lnTo>
                                  <a:pt x="68" y="3"/>
                                </a:lnTo>
                                <a:lnTo>
                                  <a:pt x="49" y="0"/>
                                </a:lnTo>
                                <a:close/>
                              </a:path>
                            </a:pathLst>
                          </a:custGeom>
                          <a:solidFill>
                            <a:srgbClr val="0E99B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1" name="Freeform 331"/>
                        <wps:cNvSpPr>
                          <a:spLocks/>
                        </wps:cNvSpPr>
                        <wps:spPr bwMode="auto">
                          <a:xfrm>
                            <a:off x="6260" y="1968"/>
                            <a:ext cx="99" cy="82"/>
                          </a:xfrm>
                          <a:custGeom>
                            <a:avLst/>
                            <a:gdLst>
                              <a:gd name="T0" fmla="+- 0 6260 6260"/>
                              <a:gd name="T1" fmla="*/ T0 w 99"/>
                              <a:gd name="T2" fmla="+- 0 2009 1968"/>
                              <a:gd name="T3" fmla="*/ 2009 h 82"/>
                              <a:gd name="T4" fmla="+- 0 6264 6260"/>
                              <a:gd name="T5" fmla="*/ T4 w 99"/>
                              <a:gd name="T6" fmla="+- 0 2025 1968"/>
                              <a:gd name="T7" fmla="*/ 2025 h 82"/>
                              <a:gd name="T8" fmla="+- 0 6275 6260"/>
                              <a:gd name="T9" fmla="*/ T8 w 99"/>
                              <a:gd name="T10" fmla="+- 0 2038 1968"/>
                              <a:gd name="T11" fmla="*/ 2038 h 82"/>
                              <a:gd name="T12" fmla="+- 0 6290 6260"/>
                              <a:gd name="T13" fmla="*/ T12 w 99"/>
                              <a:gd name="T14" fmla="+- 0 2047 1968"/>
                              <a:gd name="T15" fmla="*/ 2047 h 82"/>
                              <a:gd name="T16" fmla="+- 0 6309 6260"/>
                              <a:gd name="T17" fmla="*/ T16 w 99"/>
                              <a:gd name="T18" fmla="+- 0 2050 1968"/>
                              <a:gd name="T19" fmla="*/ 2050 h 82"/>
                              <a:gd name="T20" fmla="+- 0 6328 6260"/>
                              <a:gd name="T21" fmla="*/ T20 w 99"/>
                              <a:gd name="T22" fmla="+- 0 2047 1968"/>
                              <a:gd name="T23" fmla="*/ 2047 h 82"/>
                              <a:gd name="T24" fmla="+- 0 6344 6260"/>
                              <a:gd name="T25" fmla="*/ T24 w 99"/>
                              <a:gd name="T26" fmla="+- 0 2038 1968"/>
                              <a:gd name="T27" fmla="*/ 2038 h 82"/>
                              <a:gd name="T28" fmla="+- 0 6354 6260"/>
                              <a:gd name="T29" fmla="*/ T28 w 99"/>
                              <a:gd name="T30" fmla="+- 0 2025 1968"/>
                              <a:gd name="T31" fmla="*/ 2025 h 82"/>
                              <a:gd name="T32" fmla="+- 0 6358 6260"/>
                              <a:gd name="T33" fmla="*/ T32 w 99"/>
                              <a:gd name="T34" fmla="+- 0 2009 1968"/>
                              <a:gd name="T35" fmla="*/ 2009 h 82"/>
                              <a:gd name="T36" fmla="+- 0 6354 6260"/>
                              <a:gd name="T37" fmla="*/ T36 w 99"/>
                              <a:gd name="T38" fmla="+- 0 1993 1968"/>
                              <a:gd name="T39" fmla="*/ 1993 h 82"/>
                              <a:gd name="T40" fmla="+- 0 6344 6260"/>
                              <a:gd name="T41" fmla="*/ T40 w 99"/>
                              <a:gd name="T42" fmla="+- 0 1980 1968"/>
                              <a:gd name="T43" fmla="*/ 1980 h 82"/>
                              <a:gd name="T44" fmla="+- 0 6328 6260"/>
                              <a:gd name="T45" fmla="*/ T44 w 99"/>
                              <a:gd name="T46" fmla="+- 0 1971 1968"/>
                              <a:gd name="T47" fmla="*/ 1971 h 82"/>
                              <a:gd name="T48" fmla="+- 0 6309 6260"/>
                              <a:gd name="T49" fmla="*/ T48 w 99"/>
                              <a:gd name="T50" fmla="+- 0 1968 1968"/>
                              <a:gd name="T51" fmla="*/ 1968 h 82"/>
                              <a:gd name="T52" fmla="+- 0 6290 6260"/>
                              <a:gd name="T53" fmla="*/ T52 w 99"/>
                              <a:gd name="T54" fmla="+- 0 1971 1968"/>
                              <a:gd name="T55" fmla="*/ 1971 h 82"/>
                              <a:gd name="T56" fmla="+- 0 6275 6260"/>
                              <a:gd name="T57" fmla="*/ T56 w 99"/>
                              <a:gd name="T58" fmla="+- 0 1980 1968"/>
                              <a:gd name="T59" fmla="*/ 1980 h 82"/>
                              <a:gd name="T60" fmla="+- 0 6264 6260"/>
                              <a:gd name="T61" fmla="*/ T60 w 99"/>
                              <a:gd name="T62" fmla="+- 0 1993 1968"/>
                              <a:gd name="T63" fmla="*/ 1993 h 82"/>
                              <a:gd name="T64" fmla="+- 0 6260 6260"/>
                              <a:gd name="T65" fmla="*/ T64 w 99"/>
                              <a:gd name="T66" fmla="+- 0 2009 1968"/>
                              <a:gd name="T67" fmla="*/ 2009 h 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99" h="82">
                                <a:moveTo>
                                  <a:pt x="0" y="41"/>
                                </a:moveTo>
                                <a:lnTo>
                                  <a:pt x="4" y="57"/>
                                </a:lnTo>
                                <a:lnTo>
                                  <a:pt x="15" y="70"/>
                                </a:lnTo>
                                <a:lnTo>
                                  <a:pt x="30" y="79"/>
                                </a:lnTo>
                                <a:lnTo>
                                  <a:pt x="49" y="82"/>
                                </a:lnTo>
                                <a:lnTo>
                                  <a:pt x="68" y="79"/>
                                </a:lnTo>
                                <a:lnTo>
                                  <a:pt x="84" y="70"/>
                                </a:lnTo>
                                <a:lnTo>
                                  <a:pt x="94" y="57"/>
                                </a:lnTo>
                                <a:lnTo>
                                  <a:pt x="98" y="41"/>
                                </a:lnTo>
                                <a:lnTo>
                                  <a:pt x="94" y="25"/>
                                </a:lnTo>
                                <a:lnTo>
                                  <a:pt x="84" y="12"/>
                                </a:lnTo>
                                <a:lnTo>
                                  <a:pt x="68" y="3"/>
                                </a:lnTo>
                                <a:lnTo>
                                  <a:pt x="49" y="0"/>
                                </a:lnTo>
                                <a:lnTo>
                                  <a:pt x="30" y="3"/>
                                </a:lnTo>
                                <a:lnTo>
                                  <a:pt x="15" y="12"/>
                                </a:lnTo>
                                <a:lnTo>
                                  <a:pt x="4" y="25"/>
                                </a:lnTo>
                                <a:lnTo>
                                  <a:pt x="0" y="41"/>
                                </a:lnTo>
                              </a:path>
                            </a:pathLst>
                          </a:custGeom>
                          <a:noFill/>
                          <a:ln w="1374">
                            <a:solidFill>
                              <a:srgbClr val="0E99B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2" name="Freeform 330"/>
                        <wps:cNvSpPr>
                          <a:spLocks/>
                        </wps:cNvSpPr>
                        <wps:spPr bwMode="auto">
                          <a:xfrm>
                            <a:off x="6701" y="1928"/>
                            <a:ext cx="99" cy="82"/>
                          </a:xfrm>
                          <a:custGeom>
                            <a:avLst/>
                            <a:gdLst>
                              <a:gd name="T0" fmla="+- 0 6751 6702"/>
                              <a:gd name="T1" fmla="*/ T0 w 99"/>
                              <a:gd name="T2" fmla="+- 0 1929 1929"/>
                              <a:gd name="T3" fmla="*/ 1929 h 82"/>
                              <a:gd name="T4" fmla="+- 0 6732 6702"/>
                              <a:gd name="T5" fmla="*/ T4 w 99"/>
                              <a:gd name="T6" fmla="+- 0 1932 1929"/>
                              <a:gd name="T7" fmla="*/ 1932 h 82"/>
                              <a:gd name="T8" fmla="+- 0 6717 6702"/>
                              <a:gd name="T9" fmla="*/ T8 w 99"/>
                              <a:gd name="T10" fmla="+- 0 1941 1929"/>
                              <a:gd name="T11" fmla="*/ 1941 h 82"/>
                              <a:gd name="T12" fmla="+- 0 6706 6702"/>
                              <a:gd name="T13" fmla="*/ T12 w 99"/>
                              <a:gd name="T14" fmla="+- 0 1954 1929"/>
                              <a:gd name="T15" fmla="*/ 1954 h 82"/>
                              <a:gd name="T16" fmla="+- 0 6702 6702"/>
                              <a:gd name="T17" fmla="*/ T16 w 99"/>
                              <a:gd name="T18" fmla="+- 0 1970 1929"/>
                              <a:gd name="T19" fmla="*/ 1970 h 82"/>
                              <a:gd name="T20" fmla="+- 0 6706 6702"/>
                              <a:gd name="T21" fmla="*/ T20 w 99"/>
                              <a:gd name="T22" fmla="+- 0 1986 1929"/>
                              <a:gd name="T23" fmla="*/ 1986 h 82"/>
                              <a:gd name="T24" fmla="+- 0 6717 6702"/>
                              <a:gd name="T25" fmla="*/ T24 w 99"/>
                              <a:gd name="T26" fmla="+- 0 1999 1929"/>
                              <a:gd name="T27" fmla="*/ 1999 h 82"/>
                              <a:gd name="T28" fmla="+- 0 6732 6702"/>
                              <a:gd name="T29" fmla="*/ T28 w 99"/>
                              <a:gd name="T30" fmla="+- 0 2007 1929"/>
                              <a:gd name="T31" fmla="*/ 2007 h 82"/>
                              <a:gd name="T32" fmla="+- 0 6751 6702"/>
                              <a:gd name="T33" fmla="*/ T32 w 99"/>
                              <a:gd name="T34" fmla="+- 0 2011 1929"/>
                              <a:gd name="T35" fmla="*/ 2011 h 82"/>
                              <a:gd name="T36" fmla="+- 0 6770 6702"/>
                              <a:gd name="T37" fmla="*/ T36 w 99"/>
                              <a:gd name="T38" fmla="+- 0 2007 1929"/>
                              <a:gd name="T39" fmla="*/ 2007 h 82"/>
                              <a:gd name="T40" fmla="+- 0 6786 6702"/>
                              <a:gd name="T41" fmla="*/ T40 w 99"/>
                              <a:gd name="T42" fmla="+- 0 1999 1929"/>
                              <a:gd name="T43" fmla="*/ 1999 h 82"/>
                              <a:gd name="T44" fmla="+- 0 6796 6702"/>
                              <a:gd name="T45" fmla="*/ T44 w 99"/>
                              <a:gd name="T46" fmla="+- 0 1986 1929"/>
                              <a:gd name="T47" fmla="*/ 1986 h 82"/>
                              <a:gd name="T48" fmla="+- 0 6800 6702"/>
                              <a:gd name="T49" fmla="*/ T48 w 99"/>
                              <a:gd name="T50" fmla="+- 0 1970 1929"/>
                              <a:gd name="T51" fmla="*/ 1970 h 82"/>
                              <a:gd name="T52" fmla="+- 0 6796 6702"/>
                              <a:gd name="T53" fmla="*/ T52 w 99"/>
                              <a:gd name="T54" fmla="+- 0 1954 1929"/>
                              <a:gd name="T55" fmla="*/ 1954 h 82"/>
                              <a:gd name="T56" fmla="+- 0 6786 6702"/>
                              <a:gd name="T57" fmla="*/ T56 w 99"/>
                              <a:gd name="T58" fmla="+- 0 1941 1929"/>
                              <a:gd name="T59" fmla="*/ 1941 h 82"/>
                              <a:gd name="T60" fmla="+- 0 6770 6702"/>
                              <a:gd name="T61" fmla="*/ T60 w 99"/>
                              <a:gd name="T62" fmla="+- 0 1932 1929"/>
                              <a:gd name="T63" fmla="*/ 1932 h 82"/>
                              <a:gd name="T64" fmla="+- 0 6751 6702"/>
                              <a:gd name="T65" fmla="*/ T64 w 99"/>
                              <a:gd name="T66" fmla="+- 0 1929 1929"/>
                              <a:gd name="T67" fmla="*/ 1929 h 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99" h="82">
                                <a:moveTo>
                                  <a:pt x="49" y="0"/>
                                </a:moveTo>
                                <a:lnTo>
                                  <a:pt x="30" y="3"/>
                                </a:lnTo>
                                <a:lnTo>
                                  <a:pt x="15" y="12"/>
                                </a:lnTo>
                                <a:lnTo>
                                  <a:pt x="4" y="25"/>
                                </a:lnTo>
                                <a:lnTo>
                                  <a:pt x="0" y="41"/>
                                </a:lnTo>
                                <a:lnTo>
                                  <a:pt x="4" y="57"/>
                                </a:lnTo>
                                <a:lnTo>
                                  <a:pt x="15" y="70"/>
                                </a:lnTo>
                                <a:lnTo>
                                  <a:pt x="30" y="78"/>
                                </a:lnTo>
                                <a:lnTo>
                                  <a:pt x="49" y="82"/>
                                </a:lnTo>
                                <a:lnTo>
                                  <a:pt x="68" y="78"/>
                                </a:lnTo>
                                <a:lnTo>
                                  <a:pt x="84" y="70"/>
                                </a:lnTo>
                                <a:lnTo>
                                  <a:pt x="94" y="57"/>
                                </a:lnTo>
                                <a:lnTo>
                                  <a:pt x="98" y="41"/>
                                </a:lnTo>
                                <a:lnTo>
                                  <a:pt x="94" y="25"/>
                                </a:lnTo>
                                <a:lnTo>
                                  <a:pt x="84" y="12"/>
                                </a:lnTo>
                                <a:lnTo>
                                  <a:pt x="68" y="3"/>
                                </a:lnTo>
                                <a:lnTo>
                                  <a:pt x="49" y="0"/>
                                </a:lnTo>
                                <a:close/>
                              </a:path>
                            </a:pathLst>
                          </a:custGeom>
                          <a:solidFill>
                            <a:srgbClr val="0E99B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3" name="Freeform 329"/>
                        <wps:cNvSpPr>
                          <a:spLocks/>
                        </wps:cNvSpPr>
                        <wps:spPr bwMode="auto">
                          <a:xfrm>
                            <a:off x="6701" y="1928"/>
                            <a:ext cx="99" cy="82"/>
                          </a:xfrm>
                          <a:custGeom>
                            <a:avLst/>
                            <a:gdLst>
                              <a:gd name="T0" fmla="+- 0 6702 6702"/>
                              <a:gd name="T1" fmla="*/ T0 w 99"/>
                              <a:gd name="T2" fmla="+- 0 1970 1929"/>
                              <a:gd name="T3" fmla="*/ 1970 h 82"/>
                              <a:gd name="T4" fmla="+- 0 6706 6702"/>
                              <a:gd name="T5" fmla="*/ T4 w 99"/>
                              <a:gd name="T6" fmla="+- 0 1986 1929"/>
                              <a:gd name="T7" fmla="*/ 1986 h 82"/>
                              <a:gd name="T8" fmla="+- 0 6717 6702"/>
                              <a:gd name="T9" fmla="*/ T8 w 99"/>
                              <a:gd name="T10" fmla="+- 0 1999 1929"/>
                              <a:gd name="T11" fmla="*/ 1999 h 82"/>
                              <a:gd name="T12" fmla="+- 0 6732 6702"/>
                              <a:gd name="T13" fmla="*/ T12 w 99"/>
                              <a:gd name="T14" fmla="+- 0 2007 1929"/>
                              <a:gd name="T15" fmla="*/ 2007 h 82"/>
                              <a:gd name="T16" fmla="+- 0 6751 6702"/>
                              <a:gd name="T17" fmla="*/ T16 w 99"/>
                              <a:gd name="T18" fmla="+- 0 2011 1929"/>
                              <a:gd name="T19" fmla="*/ 2011 h 82"/>
                              <a:gd name="T20" fmla="+- 0 6770 6702"/>
                              <a:gd name="T21" fmla="*/ T20 w 99"/>
                              <a:gd name="T22" fmla="+- 0 2007 1929"/>
                              <a:gd name="T23" fmla="*/ 2007 h 82"/>
                              <a:gd name="T24" fmla="+- 0 6786 6702"/>
                              <a:gd name="T25" fmla="*/ T24 w 99"/>
                              <a:gd name="T26" fmla="+- 0 1999 1929"/>
                              <a:gd name="T27" fmla="*/ 1999 h 82"/>
                              <a:gd name="T28" fmla="+- 0 6796 6702"/>
                              <a:gd name="T29" fmla="*/ T28 w 99"/>
                              <a:gd name="T30" fmla="+- 0 1986 1929"/>
                              <a:gd name="T31" fmla="*/ 1986 h 82"/>
                              <a:gd name="T32" fmla="+- 0 6800 6702"/>
                              <a:gd name="T33" fmla="*/ T32 w 99"/>
                              <a:gd name="T34" fmla="+- 0 1970 1929"/>
                              <a:gd name="T35" fmla="*/ 1970 h 82"/>
                              <a:gd name="T36" fmla="+- 0 6796 6702"/>
                              <a:gd name="T37" fmla="*/ T36 w 99"/>
                              <a:gd name="T38" fmla="+- 0 1954 1929"/>
                              <a:gd name="T39" fmla="*/ 1954 h 82"/>
                              <a:gd name="T40" fmla="+- 0 6786 6702"/>
                              <a:gd name="T41" fmla="*/ T40 w 99"/>
                              <a:gd name="T42" fmla="+- 0 1941 1929"/>
                              <a:gd name="T43" fmla="*/ 1941 h 82"/>
                              <a:gd name="T44" fmla="+- 0 6770 6702"/>
                              <a:gd name="T45" fmla="*/ T44 w 99"/>
                              <a:gd name="T46" fmla="+- 0 1932 1929"/>
                              <a:gd name="T47" fmla="*/ 1932 h 82"/>
                              <a:gd name="T48" fmla="+- 0 6751 6702"/>
                              <a:gd name="T49" fmla="*/ T48 w 99"/>
                              <a:gd name="T50" fmla="+- 0 1929 1929"/>
                              <a:gd name="T51" fmla="*/ 1929 h 82"/>
                              <a:gd name="T52" fmla="+- 0 6732 6702"/>
                              <a:gd name="T53" fmla="*/ T52 w 99"/>
                              <a:gd name="T54" fmla="+- 0 1932 1929"/>
                              <a:gd name="T55" fmla="*/ 1932 h 82"/>
                              <a:gd name="T56" fmla="+- 0 6717 6702"/>
                              <a:gd name="T57" fmla="*/ T56 w 99"/>
                              <a:gd name="T58" fmla="+- 0 1941 1929"/>
                              <a:gd name="T59" fmla="*/ 1941 h 82"/>
                              <a:gd name="T60" fmla="+- 0 6706 6702"/>
                              <a:gd name="T61" fmla="*/ T60 w 99"/>
                              <a:gd name="T62" fmla="+- 0 1954 1929"/>
                              <a:gd name="T63" fmla="*/ 1954 h 82"/>
                              <a:gd name="T64" fmla="+- 0 6702 6702"/>
                              <a:gd name="T65" fmla="*/ T64 w 99"/>
                              <a:gd name="T66" fmla="+- 0 1970 1929"/>
                              <a:gd name="T67" fmla="*/ 1970 h 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99" h="82">
                                <a:moveTo>
                                  <a:pt x="0" y="41"/>
                                </a:moveTo>
                                <a:lnTo>
                                  <a:pt x="4" y="57"/>
                                </a:lnTo>
                                <a:lnTo>
                                  <a:pt x="15" y="70"/>
                                </a:lnTo>
                                <a:lnTo>
                                  <a:pt x="30" y="78"/>
                                </a:lnTo>
                                <a:lnTo>
                                  <a:pt x="49" y="82"/>
                                </a:lnTo>
                                <a:lnTo>
                                  <a:pt x="68" y="78"/>
                                </a:lnTo>
                                <a:lnTo>
                                  <a:pt x="84" y="70"/>
                                </a:lnTo>
                                <a:lnTo>
                                  <a:pt x="94" y="57"/>
                                </a:lnTo>
                                <a:lnTo>
                                  <a:pt x="98" y="41"/>
                                </a:lnTo>
                                <a:lnTo>
                                  <a:pt x="94" y="25"/>
                                </a:lnTo>
                                <a:lnTo>
                                  <a:pt x="84" y="12"/>
                                </a:lnTo>
                                <a:lnTo>
                                  <a:pt x="68" y="3"/>
                                </a:lnTo>
                                <a:lnTo>
                                  <a:pt x="49" y="0"/>
                                </a:lnTo>
                                <a:lnTo>
                                  <a:pt x="30" y="3"/>
                                </a:lnTo>
                                <a:lnTo>
                                  <a:pt x="15" y="12"/>
                                </a:lnTo>
                                <a:lnTo>
                                  <a:pt x="4" y="25"/>
                                </a:lnTo>
                                <a:lnTo>
                                  <a:pt x="0" y="41"/>
                                </a:lnTo>
                              </a:path>
                            </a:pathLst>
                          </a:custGeom>
                          <a:noFill/>
                          <a:ln w="1373">
                            <a:solidFill>
                              <a:srgbClr val="0E99B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4" name="Freeform 328"/>
                        <wps:cNvSpPr>
                          <a:spLocks/>
                        </wps:cNvSpPr>
                        <wps:spPr bwMode="auto">
                          <a:xfrm>
                            <a:off x="6481" y="1997"/>
                            <a:ext cx="99" cy="82"/>
                          </a:xfrm>
                          <a:custGeom>
                            <a:avLst/>
                            <a:gdLst>
                              <a:gd name="T0" fmla="+- 0 6530 6481"/>
                              <a:gd name="T1" fmla="*/ T0 w 99"/>
                              <a:gd name="T2" fmla="+- 0 1997 1997"/>
                              <a:gd name="T3" fmla="*/ 1997 h 82"/>
                              <a:gd name="T4" fmla="+- 0 6511 6481"/>
                              <a:gd name="T5" fmla="*/ T4 w 99"/>
                              <a:gd name="T6" fmla="+- 0 2000 1997"/>
                              <a:gd name="T7" fmla="*/ 2000 h 82"/>
                              <a:gd name="T8" fmla="+- 0 6496 6481"/>
                              <a:gd name="T9" fmla="*/ T8 w 99"/>
                              <a:gd name="T10" fmla="+- 0 2009 1997"/>
                              <a:gd name="T11" fmla="*/ 2009 h 82"/>
                              <a:gd name="T12" fmla="+- 0 6485 6481"/>
                              <a:gd name="T13" fmla="*/ T12 w 99"/>
                              <a:gd name="T14" fmla="+- 0 2022 1997"/>
                              <a:gd name="T15" fmla="*/ 2022 h 82"/>
                              <a:gd name="T16" fmla="+- 0 6481 6481"/>
                              <a:gd name="T17" fmla="*/ T16 w 99"/>
                              <a:gd name="T18" fmla="+- 0 2038 1997"/>
                              <a:gd name="T19" fmla="*/ 2038 h 82"/>
                              <a:gd name="T20" fmla="+- 0 6485 6481"/>
                              <a:gd name="T21" fmla="*/ T20 w 99"/>
                              <a:gd name="T22" fmla="+- 0 2054 1997"/>
                              <a:gd name="T23" fmla="*/ 2054 h 82"/>
                              <a:gd name="T24" fmla="+- 0 6496 6481"/>
                              <a:gd name="T25" fmla="*/ T24 w 99"/>
                              <a:gd name="T26" fmla="+- 0 2067 1997"/>
                              <a:gd name="T27" fmla="*/ 2067 h 82"/>
                              <a:gd name="T28" fmla="+- 0 6511 6481"/>
                              <a:gd name="T29" fmla="*/ T28 w 99"/>
                              <a:gd name="T30" fmla="+- 0 2076 1997"/>
                              <a:gd name="T31" fmla="*/ 2076 h 82"/>
                              <a:gd name="T32" fmla="+- 0 6530 6481"/>
                              <a:gd name="T33" fmla="*/ T32 w 99"/>
                              <a:gd name="T34" fmla="+- 0 2079 1997"/>
                              <a:gd name="T35" fmla="*/ 2079 h 82"/>
                              <a:gd name="T36" fmla="+- 0 6549 6481"/>
                              <a:gd name="T37" fmla="*/ T36 w 99"/>
                              <a:gd name="T38" fmla="+- 0 2076 1997"/>
                              <a:gd name="T39" fmla="*/ 2076 h 82"/>
                              <a:gd name="T40" fmla="+- 0 6565 6481"/>
                              <a:gd name="T41" fmla="*/ T40 w 99"/>
                              <a:gd name="T42" fmla="+- 0 2067 1997"/>
                              <a:gd name="T43" fmla="*/ 2067 h 82"/>
                              <a:gd name="T44" fmla="+- 0 6575 6481"/>
                              <a:gd name="T45" fmla="*/ T44 w 99"/>
                              <a:gd name="T46" fmla="+- 0 2054 1997"/>
                              <a:gd name="T47" fmla="*/ 2054 h 82"/>
                              <a:gd name="T48" fmla="+- 0 6579 6481"/>
                              <a:gd name="T49" fmla="*/ T48 w 99"/>
                              <a:gd name="T50" fmla="+- 0 2038 1997"/>
                              <a:gd name="T51" fmla="*/ 2038 h 82"/>
                              <a:gd name="T52" fmla="+- 0 6575 6481"/>
                              <a:gd name="T53" fmla="*/ T52 w 99"/>
                              <a:gd name="T54" fmla="+- 0 2022 1997"/>
                              <a:gd name="T55" fmla="*/ 2022 h 82"/>
                              <a:gd name="T56" fmla="+- 0 6565 6481"/>
                              <a:gd name="T57" fmla="*/ T56 w 99"/>
                              <a:gd name="T58" fmla="+- 0 2009 1997"/>
                              <a:gd name="T59" fmla="*/ 2009 h 82"/>
                              <a:gd name="T60" fmla="+- 0 6549 6481"/>
                              <a:gd name="T61" fmla="*/ T60 w 99"/>
                              <a:gd name="T62" fmla="+- 0 2000 1997"/>
                              <a:gd name="T63" fmla="*/ 2000 h 82"/>
                              <a:gd name="T64" fmla="+- 0 6530 6481"/>
                              <a:gd name="T65" fmla="*/ T64 w 99"/>
                              <a:gd name="T66" fmla="+- 0 1997 1997"/>
                              <a:gd name="T67" fmla="*/ 1997 h 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99" h="82">
                                <a:moveTo>
                                  <a:pt x="49" y="0"/>
                                </a:moveTo>
                                <a:lnTo>
                                  <a:pt x="30" y="3"/>
                                </a:lnTo>
                                <a:lnTo>
                                  <a:pt x="15" y="12"/>
                                </a:lnTo>
                                <a:lnTo>
                                  <a:pt x="4" y="25"/>
                                </a:lnTo>
                                <a:lnTo>
                                  <a:pt x="0" y="41"/>
                                </a:lnTo>
                                <a:lnTo>
                                  <a:pt x="4" y="57"/>
                                </a:lnTo>
                                <a:lnTo>
                                  <a:pt x="15" y="70"/>
                                </a:lnTo>
                                <a:lnTo>
                                  <a:pt x="30" y="79"/>
                                </a:lnTo>
                                <a:lnTo>
                                  <a:pt x="49" y="82"/>
                                </a:lnTo>
                                <a:lnTo>
                                  <a:pt x="68" y="79"/>
                                </a:lnTo>
                                <a:lnTo>
                                  <a:pt x="84" y="70"/>
                                </a:lnTo>
                                <a:lnTo>
                                  <a:pt x="94" y="57"/>
                                </a:lnTo>
                                <a:lnTo>
                                  <a:pt x="98" y="41"/>
                                </a:lnTo>
                                <a:lnTo>
                                  <a:pt x="94" y="25"/>
                                </a:lnTo>
                                <a:lnTo>
                                  <a:pt x="84" y="12"/>
                                </a:lnTo>
                                <a:lnTo>
                                  <a:pt x="68" y="3"/>
                                </a:lnTo>
                                <a:lnTo>
                                  <a:pt x="49" y="0"/>
                                </a:lnTo>
                                <a:close/>
                              </a:path>
                            </a:pathLst>
                          </a:custGeom>
                          <a:solidFill>
                            <a:srgbClr val="0E99B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5" name="Freeform 327"/>
                        <wps:cNvSpPr>
                          <a:spLocks/>
                        </wps:cNvSpPr>
                        <wps:spPr bwMode="auto">
                          <a:xfrm>
                            <a:off x="6481" y="1997"/>
                            <a:ext cx="99" cy="82"/>
                          </a:xfrm>
                          <a:custGeom>
                            <a:avLst/>
                            <a:gdLst>
                              <a:gd name="T0" fmla="+- 0 6481 6481"/>
                              <a:gd name="T1" fmla="*/ T0 w 99"/>
                              <a:gd name="T2" fmla="+- 0 2038 1997"/>
                              <a:gd name="T3" fmla="*/ 2038 h 82"/>
                              <a:gd name="T4" fmla="+- 0 6485 6481"/>
                              <a:gd name="T5" fmla="*/ T4 w 99"/>
                              <a:gd name="T6" fmla="+- 0 2054 1997"/>
                              <a:gd name="T7" fmla="*/ 2054 h 82"/>
                              <a:gd name="T8" fmla="+- 0 6496 6481"/>
                              <a:gd name="T9" fmla="*/ T8 w 99"/>
                              <a:gd name="T10" fmla="+- 0 2067 1997"/>
                              <a:gd name="T11" fmla="*/ 2067 h 82"/>
                              <a:gd name="T12" fmla="+- 0 6511 6481"/>
                              <a:gd name="T13" fmla="*/ T12 w 99"/>
                              <a:gd name="T14" fmla="+- 0 2076 1997"/>
                              <a:gd name="T15" fmla="*/ 2076 h 82"/>
                              <a:gd name="T16" fmla="+- 0 6530 6481"/>
                              <a:gd name="T17" fmla="*/ T16 w 99"/>
                              <a:gd name="T18" fmla="+- 0 2079 1997"/>
                              <a:gd name="T19" fmla="*/ 2079 h 82"/>
                              <a:gd name="T20" fmla="+- 0 6549 6481"/>
                              <a:gd name="T21" fmla="*/ T20 w 99"/>
                              <a:gd name="T22" fmla="+- 0 2076 1997"/>
                              <a:gd name="T23" fmla="*/ 2076 h 82"/>
                              <a:gd name="T24" fmla="+- 0 6565 6481"/>
                              <a:gd name="T25" fmla="*/ T24 w 99"/>
                              <a:gd name="T26" fmla="+- 0 2067 1997"/>
                              <a:gd name="T27" fmla="*/ 2067 h 82"/>
                              <a:gd name="T28" fmla="+- 0 6575 6481"/>
                              <a:gd name="T29" fmla="*/ T28 w 99"/>
                              <a:gd name="T30" fmla="+- 0 2054 1997"/>
                              <a:gd name="T31" fmla="*/ 2054 h 82"/>
                              <a:gd name="T32" fmla="+- 0 6579 6481"/>
                              <a:gd name="T33" fmla="*/ T32 w 99"/>
                              <a:gd name="T34" fmla="+- 0 2038 1997"/>
                              <a:gd name="T35" fmla="*/ 2038 h 82"/>
                              <a:gd name="T36" fmla="+- 0 6575 6481"/>
                              <a:gd name="T37" fmla="*/ T36 w 99"/>
                              <a:gd name="T38" fmla="+- 0 2022 1997"/>
                              <a:gd name="T39" fmla="*/ 2022 h 82"/>
                              <a:gd name="T40" fmla="+- 0 6565 6481"/>
                              <a:gd name="T41" fmla="*/ T40 w 99"/>
                              <a:gd name="T42" fmla="+- 0 2009 1997"/>
                              <a:gd name="T43" fmla="*/ 2009 h 82"/>
                              <a:gd name="T44" fmla="+- 0 6549 6481"/>
                              <a:gd name="T45" fmla="*/ T44 w 99"/>
                              <a:gd name="T46" fmla="+- 0 2000 1997"/>
                              <a:gd name="T47" fmla="*/ 2000 h 82"/>
                              <a:gd name="T48" fmla="+- 0 6530 6481"/>
                              <a:gd name="T49" fmla="*/ T48 w 99"/>
                              <a:gd name="T50" fmla="+- 0 1997 1997"/>
                              <a:gd name="T51" fmla="*/ 1997 h 82"/>
                              <a:gd name="T52" fmla="+- 0 6511 6481"/>
                              <a:gd name="T53" fmla="*/ T52 w 99"/>
                              <a:gd name="T54" fmla="+- 0 2000 1997"/>
                              <a:gd name="T55" fmla="*/ 2000 h 82"/>
                              <a:gd name="T56" fmla="+- 0 6496 6481"/>
                              <a:gd name="T57" fmla="*/ T56 w 99"/>
                              <a:gd name="T58" fmla="+- 0 2009 1997"/>
                              <a:gd name="T59" fmla="*/ 2009 h 82"/>
                              <a:gd name="T60" fmla="+- 0 6485 6481"/>
                              <a:gd name="T61" fmla="*/ T60 w 99"/>
                              <a:gd name="T62" fmla="+- 0 2022 1997"/>
                              <a:gd name="T63" fmla="*/ 2022 h 82"/>
                              <a:gd name="T64" fmla="+- 0 6481 6481"/>
                              <a:gd name="T65" fmla="*/ T64 w 99"/>
                              <a:gd name="T66" fmla="+- 0 2038 1997"/>
                              <a:gd name="T67" fmla="*/ 2038 h 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99" h="82">
                                <a:moveTo>
                                  <a:pt x="0" y="41"/>
                                </a:moveTo>
                                <a:lnTo>
                                  <a:pt x="4" y="57"/>
                                </a:lnTo>
                                <a:lnTo>
                                  <a:pt x="15" y="70"/>
                                </a:lnTo>
                                <a:lnTo>
                                  <a:pt x="30" y="79"/>
                                </a:lnTo>
                                <a:lnTo>
                                  <a:pt x="49" y="82"/>
                                </a:lnTo>
                                <a:lnTo>
                                  <a:pt x="68" y="79"/>
                                </a:lnTo>
                                <a:lnTo>
                                  <a:pt x="84" y="70"/>
                                </a:lnTo>
                                <a:lnTo>
                                  <a:pt x="94" y="57"/>
                                </a:lnTo>
                                <a:lnTo>
                                  <a:pt x="98" y="41"/>
                                </a:lnTo>
                                <a:lnTo>
                                  <a:pt x="94" y="25"/>
                                </a:lnTo>
                                <a:lnTo>
                                  <a:pt x="84" y="12"/>
                                </a:lnTo>
                                <a:lnTo>
                                  <a:pt x="68" y="3"/>
                                </a:lnTo>
                                <a:lnTo>
                                  <a:pt x="49" y="0"/>
                                </a:lnTo>
                                <a:lnTo>
                                  <a:pt x="30" y="3"/>
                                </a:lnTo>
                                <a:lnTo>
                                  <a:pt x="15" y="12"/>
                                </a:lnTo>
                                <a:lnTo>
                                  <a:pt x="4" y="25"/>
                                </a:lnTo>
                                <a:lnTo>
                                  <a:pt x="0" y="41"/>
                                </a:lnTo>
                              </a:path>
                            </a:pathLst>
                          </a:custGeom>
                          <a:noFill/>
                          <a:ln w="1374">
                            <a:solidFill>
                              <a:srgbClr val="0E99B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 name="Freeform 326"/>
                        <wps:cNvSpPr>
                          <a:spLocks/>
                        </wps:cNvSpPr>
                        <wps:spPr bwMode="auto">
                          <a:xfrm>
                            <a:off x="6370" y="1920"/>
                            <a:ext cx="99" cy="82"/>
                          </a:xfrm>
                          <a:custGeom>
                            <a:avLst/>
                            <a:gdLst>
                              <a:gd name="T0" fmla="+- 0 6420 6371"/>
                              <a:gd name="T1" fmla="*/ T0 w 99"/>
                              <a:gd name="T2" fmla="+- 0 1920 1920"/>
                              <a:gd name="T3" fmla="*/ 1920 h 82"/>
                              <a:gd name="T4" fmla="+- 0 6401 6371"/>
                              <a:gd name="T5" fmla="*/ T4 w 99"/>
                              <a:gd name="T6" fmla="+- 0 1924 1920"/>
                              <a:gd name="T7" fmla="*/ 1924 h 82"/>
                              <a:gd name="T8" fmla="+- 0 6385 6371"/>
                              <a:gd name="T9" fmla="*/ T8 w 99"/>
                              <a:gd name="T10" fmla="+- 0 1933 1920"/>
                              <a:gd name="T11" fmla="*/ 1933 h 82"/>
                              <a:gd name="T12" fmla="+- 0 6375 6371"/>
                              <a:gd name="T13" fmla="*/ T12 w 99"/>
                              <a:gd name="T14" fmla="+- 0 1946 1920"/>
                              <a:gd name="T15" fmla="*/ 1946 h 82"/>
                              <a:gd name="T16" fmla="+- 0 6371 6371"/>
                              <a:gd name="T17" fmla="*/ T16 w 99"/>
                              <a:gd name="T18" fmla="+- 0 1961 1920"/>
                              <a:gd name="T19" fmla="*/ 1961 h 82"/>
                              <a:gd name="T20" fmla="+- 0 6375 6371"/>
                              <a:gd name="T21" fmla="*/ T20 w 99"/>
                              <a:gd name="T22" fmla="+- 0 1977 1920"/>
                              <a:gd name="T23" fmla="*/ 1977 h 82"/>
                              <a:gd name="T24" fmla="+- 0 6385 6371"/>
                              <a:gd name="T25" fmla="*/ T24 w 99"/>
                              <a:gd name="T26" fmla="+- 0 1990 1920"/>
                              <a:gd name="T27" fmla="*/ 1990 h 82"/>
                              <a:gd name="T28" fmla="+- 0 6401 6371"/>
                              <a:gd name="T29" fmla="*/ T28 w 99"/>
                              <a:gd name="T30" fmla="+- 0 1999 1920"/>
                              <a:gd name="T31" fmla="*/ 1999 h 82"/>
                              <a:gd name="T32" fmla="+- 0 6420 6371"/>
                              <a:gd name="T33" fmla="*/ T32 w 99"/>
                              <a:gd name="T34" fmla="+- 0 2002 1920"/>
                              <a:gd name="T35" fmla="*/ 2002 h 82"/>
                              <a:gd name="T36" fmla="+- 0 6439 6371"/>
                              <a:gd name="T37" fmla="*/ T36 w 99"/>
                              <a:gd name="T38" fmla="+- 0 1999 1920"/>
                              <a:gd name="T39" fmla="*/ 1999 h 82"/>
                              <a:gd name="T40" fmla="+- 0 6454 6371"/>
                              <a:gd name="T41" fmla="*/ T40 w 99"/>
                              <a:gd name="T42" fmla="+- 0 1990 1920"/>
                              <a:gd name="T43" fmla="*/ 1990 h 82"/>
                              <a:gd name="T44" fmla="+- 0 6465 6371"/>
                              <a:gd name="T45" fmla="*/ T44 w 99"/>
                              <a:gd name="T46" fmla="+- 0 1977 1920"/>
                              <a:gd name="T47" fmla="*/ 1977 h 82"/>
                              <a:gd name="T48" fmla="+- 0 6469 6371"/>
                              <a:gd name="T49" fmla="*/ T48 w 99"/>
                              <a:gd name="T50" fmla="+- 0 1961 1920"/>
                              <a:gd name="T51" fmla="*/ 1961 h 82"/>
                              <a:gd name="T52" fmla="+- 0 6465 6371"/>
                              <a:gd name="T53" fmla="*/ T52 w 99"/>
                              <a:gd name="T54" fmla="+- 0 1946 1920"/>
                              <a:gd name="T55" fmla="*/ 1946 h 82"/>
                              <a:gd name="T56" fmla="+- 0 6454 6371"/>
                              <a:gd name="T57" fmla="*/ T56 w 99"/>
                              <a:gd name="T58" fmla="+- 0 1933 1920"/>
                              <a:gd name="T59" fmla="*/ 1933 h 82"/>
                              <a:gd name="T60" fmla="+- 0 6439 6371"/>
                              <a:gd name="T61" fmla="*/ T60 w 99"/>
                              <a:gd name="T62" fmla="+- 0 1924 1920"/>
                              <a:gd name="T63" fmla="*/ 1924 h 82"/>
                              <a:gd name="T64" fmla="+- 0 6420 6371"/>
                              <a:gd name="T65" fmla="*/ T64 w 99"/>
                              <a:gd name="T66" fmla="+- 0 1920 1920"/>
                              <a:gd name="T67" fmla="*/ 1920 h 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99" h="82">
                                <a:moveTo>
                                  <a:pt x="49" y="0"/>
                                </a:moveTo>
                                <a:lnTo>
                                  <a:pt x="30" y="4"/>
                                </a:lnTo>
                                <a:lnTo>
                                  <a:pt x="14" y="13"/>
                                </a:lnTo>
                                <a:lnTo>
                                  <a:pt x="4" y="26"/>
                                </a:lnTo>
                                <a:lnTo>
                                  <a:pt x="0" y="41"/>
                                </a:lnTo>
                                <a:lnTo>
                                  <a:pt x="4" y="57"/>
                                </a:lnTo>
                                <a:lnTo>
                                  <a:pt x="14" y="70"/>
                                </a:lnTo>
                                <a:lnTo>
                                  <a:pt x="30" y="79"/>
                                </a:lnTo>
                                <a:lnTo>
                                  <a:pt x="49" y="82"/>
                                </a:lnTo>
                                <a:lnTo>
                                  <a:pt x="68" y="79"/>
                                </a:lnTo>
                                <a:lnTo>
                                  <a:pt x="83" y="70"/>
                                </a:lnTo>
                                <a:lnTo>
                                  <a:pt x="94" y="57"/>
                                </a:lnTo>
                                <a:lnTo>
                                  <a:pt x="98" y="41"/>
                                </a:lnTo>
                                <a:lnTo>
                                  <a:pt x="94" y="26"/>
                                </a:lnTo>
                                <a:lnTo>
                                  <a:pt x="83" y="13"/>
                                </a:lnTo>
                                <a:lnTo>
                                  <a:pt x="68" y="4"/>
                                </a:lnTo>
                                <a:lnTo>
                                  <a:pt x="49" y="0"/>
                                </a:lnTo>
                                <a:close/>
                              </a:path>
                            </a:pathLst>
                          </a:custGeom>
                          <a:solidFill>
                            <a:srgbClr val="0E99B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7" name="Freeform 325"/>
                        <wps:cNvSpPr>
                          <a:spLocks/>
                        </wps:cNvSpPr>
                        <wps:spPr bwMode="auto">
                          <a:xfrm>
                            <a:off x="6370" y="1920"/>
                            <a:ext cx="99" cy="82"/>
                          </a:xfrm>
                          <a:custGeom>
                            <a:avLst/>
                            <a:gdLst>
                              <a:gd name="T0" fmla="+- 0 6371 6371"/>
                              <a:gd name="T1" fmla="*/ T0 w 99"/>
                              <a:gd name="T2" fmla="+- 0 1961 1920"/>
                              <a:gd name="T3" fmla="*/ 1961 h 82"/>
                              <a:gd name="T4" fmla="+- 0 6375 6371"/>
                              <a:gd name="T5" fmla="*/ T4 w 99"/>
                              <a:gd name="T6" fmla="+- 0 1977 1920"/>
                              <a:gd name="T7" fmla="*/ 1977 h 82"/>
                              <a:gd name="T8" fmla="+- 0 6385 6371"/>
                              <a:gd name="T9" fmla="*/ T8 w 99"/>
                              <a:gd name="T10" fmla="+- 0 1990 1920"/>
                              <a:gd name="T11" fmla="*/ 1990 h 82"/>
                              <a:gd name="T12" fmla="+- 0 6401 6371"/>
                              <a:gd name="T13" fmla="*/ T12 w 99"/>
                              <a:gd name="T14" fmla="+- 0 1999 1920"/>
                              <a:gd name="T15" fmla="*/ 1999 h 82"/>
                              <a:gd name="T16" fmla="+- 0 6420 6371"/>
                              <a:gd name="T17" fmla="*/ T16 w 99"/>
                              <a:gd name="T18" fmla="+- 0 2002 1920"/>
                              <a:gd name="T19" fmla="*/ 2002 h 82"/>
                              <a:gd name="T20" fmla="+- 0 6439 6371"/>
                              <a:gd name="T21" fmla="*/ T20 w 99"/>
                              <a:gd name="T22" fmla="+- 0 1999 1920"/>
                              <a:gd name="T23" fmla="*/ 1999 h 82"/>
                              <a:gd name="T24" fmla="+- 0 6454 6371"/>
                              <a:gd name="T25" fmla="*/ T24 w 99"/>
                              <a:gd name="T26" fmla="+- 0 1990 1920"/>
                              <a:gd name="T27" fmla="*/ 1990 h 82"/>
                              <a:gd name="T28" fmla="+- 0 6465 6371"/>
                              <a:gd name="T29" fmla="*/ T28 w 99"/>
                              <a:gd name="T30" fmla="+- 0 1977 1920"/>
                              <a:gd name="T31" fmla="*/ 1977 h 82"/>
                              <a:gd name="T32" fmla="+- 0 6469 6371"/>
                              <a:gd name="T33" fmla="*/ T32 w 99"/>
                              <a:gd name="T34" fmla="+- 0 1961 1920"/>
                              <a:gd name="T35" fmla="*/ 1961 h 82"/>
                              <a:gd name="T36" fmla="+- 0 6465 6371"/>
                              <a:gd name="T37" fmla="*/ T36 w 99"/>
                              <a:gd name="T38" fmla="+- 0 1946 1920"/>
                              <a:gd name="T39" fmla="*/ 1946 h 82"/>
                              <a:gd name="T40" fmla="+- 0 6454 6371"/>
                              <a:gd name="T41" fmla="*/ T40 w 99"/>
                              <a:gd name="T42" fmla="+- 0 1933 1920"/>
                              <a:gd name="T43" fmla="*/ 1933 h 82"/>
                              <a:gd name="T44" fmla="+- 0 6439 6371"/>
                              <a:gd name="T45" fmla="*/ T44 w 99"/>
                              <a:gd name="T46" fmla="+- 0 1924 1920"/>
                              <a:gd name="T47" fmla="*/ 1924 h 82"/>
                              <a:gd name="T48" fmla="+- 0 6420 6371"/>
                              <a:gd name="T49" fmla="*/ T48 w 99"/>
                              <a:gd name="T50" fmla="+- 0 1920 1920"/>
                              <a:gd name="T51" fmla="*/ 1920 h 82"/>
                              <a:gd name="T52" fmla="+- 0 6401 6371"/>
                              <a:gd name="T53" fmla="*/ T52 w 99"/>
                              <a:gd name="T54" fmla="+- 0 1924 1920"/>
                              <a:gd name="T55" fmla="*/ 1924 h 82"/>
                              <a:gd name="T56" fmla="+- 0 6385 6371"/>
                              <a:gd name="T57" fmla="*/ T56 w 99"/>
                              <a:gd name="T58" fmla="+- 0 1933 1920"/>
                              <a:gd name="T59" fmla="*/ 1933 h 82"/>
                              <a:gd name="T60" fmla="+- 0 6375 6371"/>
                              <a:gd name="T61" fmla="*/ T60 w 99"/>
                              <a:gd name="T62" fmla="+- 0 1946 1920"/>
                              <a:gd name="T63" fmla="*/ 1946 h 82"/>
                              <a:gd name="T64" fmla="+- 0 6371 6371"/>
                              <a:gd name="T65" fmla="*/ T64 w 99"/>
                              <a:gd name="T66" fmla="+- 0 1961 1920"/>
                              <a:gd name="T67" fmla="*/ 1961 h 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99" h="82">
                                <a:moveTo>
                                  <a:pt x="0" y="41"/>
                                </a:moveTo>
                                <a:lnTo>
                                  <a:pt x="4" y="57"/>
                                </a:lnTo>
                                <a:lnTo>
                                  <a:pt x="14" y="70"/>
                                </a:lnTo>
                                <a:lnTo>
                                  <a:pt x="30" y="79"/>
                                </a:lnTo>
                                <a:lnTo>
                                  <a:pt x="49" y="82"/>
                                </a:lnTo>
                                <a:lnTo>
                                  <a:pt x="68" y="79"/>
                                </a:lnTo>
                                <a:lnTo>
                                  <a:pt x="83" y="70"/>
                                </a:lnTo>
                                <a:lnTo>
                                  <a:pt x="94" y="57"/>
                                </a:lnTo>
                                <a:lnTo>
                                  <a:pt x="98" y="41"/>
                                </a:lnTo>
                                <a:lnTo>
                                  <a:pt x="94" y="26"/>
                                </a:lnTo>
                                <a:lnTo>
                                  <a:pt x="83" y="13"/>
                                </a:lnTo>
                                <a:lnTo>
                                  <a:pt x="68" y="4"/>
                                </a:lnTo>
                                <a:lnTo>
                                  <a:pt x="49" y="0"/>
                                </a:lnTo>
                                <a:lnTo>
                                  <a:pt x="30" y="4"/>
                                </a:lnTo>
                                <a:lnTo>
                                  <a:pt x="14" y="13"/>
                                </a:lnTo>
                                <a:lnTo>
                                  <a:pt x="4" y="26"/>
                                </a:lnTo>
                                <a:lnTo>
                                  <a:pt x="0" y="41"/>
                                </a:lnTo>
                              </a:path>
                            </a:pathLst>
                          </a:custGeom>
                          <a:noFill/>
                          <a:ln w="1374">
                            <a:solidFill>
                              <a:srgbClr val="0E99B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8" name="Freeform 324"/>
                        <wps:cNvSpPr>
                          <a:spLocks/>
                        </wps:cNvSpPr>
                        <wps:spPr bwMode="auto">
                          <a:xfrm>
                            <a:off x="7487" y="2192"/>
                            <a:ext cx="99" cy="82"/>
                          </a:xfrm>
                          <a:custGeom>
                            <a:avLst/>
                            <a:gdLst>
                              <a:gd name="T0" fmla="+- 0 7537 7488"/>
                              <a:gd name="T1" fmla="*/ T0 w 99"/>
                              <a:gd name="T2" fmla="+- 0 2193 2193"/>
                              <a:gd name="T3" fmla="*/ 2193 h 82"/>
                              <a:gd name="T4" fmla="+- 0 7518 7488"/>
                              <a:gd name="T5" fmla="*/ T4 w 99"/>
                              <a:gd name="T6" fmla="+- 0 2196 2193"/>
                              <a:gd name="T7" fmla="*/ 2196 h 82"/>
                              <a:gd name="T8" fmla="+- 0 7503 7488"/>
                              <a:gd name="T9" fmla="*/ T8 w 99"/>
                              <a:gd name="T10" fmla="+- 0 2205 2193"/>
                              <a:gd name="T11" fmla="*/ 2205 h 82"/>
                              <a:gd name="T12" fmla="+- 0 7492 7488"/>
                              <a:gd name="T13" fmla="*/ T12 w 99"/>
                              <a:gd name="T14" fmla="+- 0 2218 2193"/>
                              <a:gd name="T15" fmla="*/ 2218 h 82"/>
                              <a:gd name="T16" fmla="+- 0 7488 7488"/>
                              <a:gd name="T17" fmla="*/ T16 w 99"/>
                              <a:gd name="T18" fmla="+- 0 2234 2193"/>
                              <a:gd name="T19" fmla="*/ 2234 h 82"/>
                              <a:gd name="T20" fmla="+- 0 7492 7488"/>
                              <a:gd name="T21" fmla="*/ T20 w 99"/>
                              <a:gd name="T22" fmla="+- 0 2249 2193"/>
                              <a:gd name="T23" fmla="*/ 2249 h 82"/>
                              <a:gd name="T24" fmla="+- 0 7503 7488"/>
                              <a:gd name="T25" fmla="*/ T24 w 99"/>
                              <a:gd name="T26" fmla="+- 0 2262 2193"/>
                              <a:gd name="T27" fmla="*/ 2262 h 82"/>
                              <a:gd name="T28" fmla="+- 0 7518 7488"/>
                              <a:gd name="T29" fmla="*/ T28 w 99"/>
                              <a:gd name="T30" fmla="+- 0 2271 2193"/>
                              <a:gd name="T31" fmla="*/ 2271 h 82"/>
                              <a:gd name="T32" fmla="+- 0 7537 7488"/>
                              <a:gd name="T33" fmla="*/ T32 w 99"/>
                              <a:gd name="T34" fmla="+- 0 2275 2193"/>
                              <a:gd name="T35" fmla="*/ 2275 h 82"/>
                              <a:gd name="T36" fmla="+- 0 7556 7488"/>
                              <a:gd name="T37" fmla="*/ T36 w 99"/>
                              <a:gd name="T38" fmla="+- 0 2271 2193"/>
                              <a:gd name="T39" fmla="*/ 2271 h 82"/>
                              <a:gd name="T40" fmla="+- 0 7572 7488"/>
                              <a:gd name="T41" fmla="*/ T40 w 99"/>
                              <a:gd name="T42" fmla="+- 0 2262 2193"/>
                              <a:gd name="T43" fmla="*/ 2262 h 82"/>
                              <a:gd name="T44" fmla="+- 0 7582 7488"/>
                              <a:gd name="T45" fmla="*/ T44 w 99"/>
                              <a:gd name="T46" fmla="+- 0 2249 2193"/>
                              <a:gd name="T47" fmla="*/ 2249 h 82"/>
                              <a:gd name="T48" fmla="+- 0 7586 7488"/>
                              <a:gd name="T49" fmla="*/ T48 w 99"/>
                              <a:gd name="T50" fmla="+- 0 2234 2193"/>
                              <a:gd name="T51" fmla="*/ 2234 h 82"/>
                              <a:gd name="T52" fmla="+- 0 7582 7488"/>
                              <a:gd name="T53" fmla="*/ T52 w 99"/>
                              <a:gd name="T54" fmla="+- 0 2218 2193"/>
                              <a:gd name="T55" fmla="*/ 2218 h 82"/>
                              <a:gd name="T56" fmla="+- 0 7572 7488"/>
                              <a:gd name="T57" fmla="*/ T56 w 99"/>
                              <a:gd name="T58" fmla="+- 0 2205 2193"/>
                              <a:gd name="T59" fmla="*/ 2205 h 82"/>
                              <a:gd name="T60" fmla="+- 0 7556 7488"/>
                              <a:gd name="T61" fmla="*/ T60 w 99"/>
                              <a:gd name="T62" fmla="+- 0 2196 2193"/>
                              <a:gd name="T63" fmla="*/ 2196 h 82"/>
                              <a:gd name="T64" fmla="+- 0 7537 7488"/>
                              <a:gd name="T65" fmla="*/ T64 w 99"/>
                              <a:gd name="T66" fmla="+- 0 2193 2193"/>
                              <a:gd name="T67" fmla="*/ 2193 h 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99" h="82">
                                <a:moveTo>
                                  <a:pt x="49" y="0"/>
                                </a:moveTo>
                                <a:lnTo>
                                  <a:pt x="30" y="3"/>
                                </a:lnTo>
                                <a:lnTo>
                                  <a:pt x="15" y="12"/>
                                </a:lnTo>
                                <a:lnTo>
                                  <a:pt x="4" y="25"/>
                                </a:lnTo>
                                <a:lnTo>
                                  <a:pt x="0" y="41"/>
                                </a:lnTo>
                                <a:lnTo>
                                  <a:pt x="4" y="56"/>
                                </a:lnTo>
                                <a:lnTo>
                                  <a:pt x="15" y="69"/>
                                </a:lnTo>
                                <a:lnTo>
                                  <a:pt x="30" y="78"/>
                                </a:lnTo>
                                <a:lnTo>
                                  <a:pt x="49" y="82"/>
                                </a:lnTo>
                                <a:lnTo>
                                  <a:pt x="68" y="78"/>
                                </a:lnTo>
                                <a:lnTo>
                                  <a:pt x="84" y="69"/>
                                </a:lnTo>
                                <a:lnTo>
                                  <a:pt x="94" y="56"/>
                                </a:lnTo>
                                <a:lnTo>
                                  <a:pt x="98" y="41"/>
                                </a:lnTo>
                                <a:lnTo>
                                  <a:pt x="94" y="25"/>
                                </a:lnTo>
                                <a:lnTo>
                                  <a:pt x="84" y="12"/>
                                </a:lnTo>
                                <a:lnTo>
                                  <a:pt x="68" y="3"/>
                                </a:lnTo>
                                <a:lnTo>
                                  <a:pt x="49" y="0"/>
                                </a:lnTo>
                                <a:close/>
                              </a:path>
                            </a:pathLst>
                          </a:custGeom>
                          <a:solidFill>
                            <a:srgbClr val="0E99B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9" name="Freeform 323"/>
                        <wps:cNvSpPr>
                          <a:spLocks/>
                        </wps:cNvSpPr>
                        <wps:spPr bwMode="auto">
                          <a:xfrm>
                            <a:off x="7487" y="2192"/>
                            <a:ext cx="99" cy="82"/>
                          </a:xfrm>
                          <a:custGeom>
                            <a:avLst/>
                            <a:gdLst>
                              <a:gd name="T0" fmla="+- 0 7488 7488"/>
                              <a:gd name="T1" fmla="*/ T0 w 99"/>
                              <a:gd name="T2" fmla="+- 0 2234 2193"/>
                              <a:gd name="T3" fmla="*/ 2234 h 82"/>
                              <a:gd name="T4" fmla="+- 0 7492 7488"/>
                              <a:gd name="T5" fmla="*/ T4 w 99"/>
                              <a:gd name="T6" fmla="+- 0 2249 2193"/>
                              <a:gd name="T7" fmla="*/ 2249 h 82"/>
                              <a:gd name="T8" fmla="+- 0 7503 7488"/>
                              <a:gd name="T9" fmla="*/ T8 w 99"/>
                              <a:gd name="T10" fmla="+- 0 2262 2193"/>
                              <a:gd name="T11" fmla="*/ 2262 h 82"/>
                              <a:gd name="T12" fmla="+- 0 7518 7488"/>
                              <a:gd name="T13" fmla="*/ T12 w 99"/>
                              <a:gd name="T14" fmla="+- 0 2271 2193"/>
                              <a:gd name="T15" fmla="*/ 2271 h 82"/>
                              <a:gd name="T16" fmla="+- 0 7537 7488"/>
                              <a:gd name="T17" fmla="*/ T16 w 99"/>
                              <a:gd name="T18" fmla="+- 0 2275 2193"/>
                              <a:gd name="T19" fmla="*/ 2275 h 82"/>
                              <a:gd name="T20" fmla="+- 0 7556 7488"/>
                              <a:gd name="T21" fmla="*/ T20 w 99"/>
                              <a:gd name="T22" fmla="+- 0 2271 2193"/>
                              <a:gd name="T23" fmla="*/ 2271 h 82"/>
                              <a:gd name="T24" fmla="+- 0 7572 7488"/>
                              <a:gd name="T25" fmla="*/ T24 w 99"/>
                              <a:gd name="T26" fmla="+- 0 2262 2193"/>
                              <a:gd name="T27" fmla="*/ 2262 h 82"/>
                              <a:gd name="T28" fmla="+- 0 7582 7488"/>
                              <a:gd name="T29" fmla="*/ T28 w 99"/>
                              <a:gd name="T30" fmla="+- 0 2249 2193"/>
                              <a:gd name="T31" fmla="*/ 2249 h 82"/>
                              <a:gd name="T32" fmla="+- 0 7586 7488"/>
                              <a:gd name="T33" fmla="*/ T32 w 99"/>
                              <a:gd name="T34" fmla="+- 0 2234 2193"/>
                              <a:gd name="T35" fmla="*/ 2234 h 82"/>
                              <a:gd name="T36" fmla="+- 0 7582 7488"/>
                              <a:gd name="T37" fmla="*/ T36 w 99"/>
                              <a:gd name="T38" fmla="+- 0 2218 2193"/>
                              <a:gd name="T39" fmla="*/ 2218 h 82"/>
                              <a:gd name="T40" fmla="+- 0 7572 7488"/>
                              <a:gd name="T41" fmla="*/ T40 w 99"/>
                              <a:gd name="T42" fmla="+- 0 2205 2193"/>
                              <a:gd name="T43" fmla="*/ 2205 h 82"/>
                              <a:gd name="T44" fmla="+- 0 7556 7488"/>
                              <a:gd name="T45" fmla="*/ T44 w 99"/>
                              <a:gd name="T46" fmla="+- 0 2196 2193"/>
                              <a:gd name="T47" fmla="*/ 2196 h 82"/>
                              <a:gd name="T48" fmla="+- 0 7537 7488"/>
                              <a:gd name="T49" fmla="*/ T48 w 99"/>
                              <a:gd name="T50" fmla="+- 0 2193 2193"/>
                              <a:gd name="T51" fmla="*/ 2193 h 82"/>
                              <a:gd name="T52" fmla="+- 0 7518 7488"/>
                              <a:gd name="T53" fmla="*/ T52 w 99"/>
                              <a:gd name="T54" fmla="+- 0 2196 2193"/>
                              <a:gd name="T55" fmla="*/ 2196 h 82"/>
                              <a:gd name="T56" fmla="+- 0 7503 7488"/>
                              <a:gd name="T57" fmla="*/ T56 w 99"/>
                              <a:gd name="T58" fmla="+- 0 2205 2193"/>
                              <a:gd name="T59" fmla="*/ 2205 h 82"/>
                              <a:gd name="T60" fmla="+- 0 7492 7488"/>
                              <a:gd name="T61" fmla="*/ T60 w 99"/>
                              <a:gd name="T62" fmla="+- 0 2218 2193"/>
                              <a:gd name="T63" fmla="*/ 2218 h 82"/>
                              <a:gd name="T64" fmla="+- 0 7488 7488"/>
                              <a:gd name="T65" fmla="*/ T64 w 99"/>
                              <a:gd name="T66" fmla="+- 0 2234 2193"/>
                              <a:gd name="T67" fmla="*/ 2234 h 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99" h="82">
                                <a:moveTo>
                                  <a:pt x="0" y="41"/>
                                </a:moveTo>
                                <a:lnTo>
                                  <a:pt x="4" y="56"/>
                                </a:lnTo>
                                <a:lnTo>
                                  <a:pt x="15" y="69"/>
                                </a:lnTo>
                                <a:lnTo>
                                  <a:pt x="30" y="78"/>
                                </a:lnTo>
                                <a:lnTo>
                                  <a:pt x="49" y="82"/>
                                </a:lnTo>
                                <a:lnTo>
                                  <a:pt x="68" y="78"/>
                                </a:lnTo>
                                <a:lnTo>
                                  <a:pt x="84" y="69"/>
                                </a:lnTo>
                                <a:lnTo>
                                  <a:pt x="94" y="56"/>
                                </a:lnTo>
                                <a:lnTo>
                                  <a:pt x="98" y="41"/>
                                </a:lnTo>
                                <a:lnTo>
                                  <a:pt x="94" y="25"/>
                                </a:lnTo>
                                <a:lnTo>
                                  <a:pt x="84" y="12"/>
                                </a:lnTo>
                                <a:lnTo>
                                  <a:pt x="68" y="3"/>
                                </a:lnTo>
                                <a:lnTo>
                                  <a:pt x="49" y="0"/>
                                </a:lnTo>
                                <a:lnTo>
                                  <a:pt x="30" y="3"/>
                                </a:lnTo>
                                <a:lnTo>
                                  <a:pt x="15" y="12"/>
                                </a:lnTo>
                                <a:lnTo>
                                  <a:pt x="4" y="25"/>
                                </a:lnTo>
                                <a:lnTo>
                                  <a:pt x="0" y="41"/>
                                </a:lnTo>
                              </a:path>
                            </a:pathLst>
                          </a:custGeom>
                          <a:noFill/>
                          <a:ln w="1374">
                            <a:solidFill>
                              <a:srgbClr val="0E99B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0" name="Freeform 322"/>
                        <wps:cNvSpPr>
                          <a:spLocks/>
                        </wps:cNvSpPr>
                        <wps:spPr bwMode="auto">
                          <a:xfrm>
                            <a:off x="8494" y="2192"/>
                            <a:ext cx="99" cy="82"/>
                          </a:xfrm>
                          <a:custGeom>
                            <a:avLst/>
                            <a:gdLst>
                              <a:gd name="T0" fmla="+- 0 8544 8494"/>
                              <a:gd name="T1" fmla="*/ T0 w 99"/>
                              <a:gd name="T2" fmla="+- 0 2193 2193"/>
                              <a:gd name="T3" fmla="*/ 2193 h 82"/>
                              <a:gd name="T4" fmla="+- 0 8525 8494"/>
                              <a:gd name="T5" fmla="*/ T4 w 99"/>
                              <a:gd name="T6" fmla="+- 0 2196 2193"/>
                              <a:gd name="T7" fmla="*/ 2196 h 82"/>
                              <a:gd name="T8" fmla="+- 0 8509 8494"/>
                              <a:gd name="T9" fmla="*/ T8 w 99"/>
                              <a:gd name="T10" fmla="+- 0 2205 2193"/>
                              <a:gd name="T11" fmla="*/ 2205 h 82"/>
                              <a:gd name="T12" fmla="+- 0 8498 8494"/>
                              <a:gd name="T13" fmla="*/ T12 w 99"/>
                              <a:gd name="T14" fmla="+- 0 2218 2193"/>
                              <a:gd name="T15" fmla="*/ 2218 h 82"/>
                              <a:gd name="T16" fmla="+- 0 8494 8494"/>
                              <a:gd name="T17" fmla="*/ T16 w 99"/>
                              <a:gd name="T18" fmla="+- 0 2234 2193"/>
                              <a:gd name="T19" fmla="*/ 2234 h 82"/>
                              <a:gd name="T20" fmla="+- 0 8498 8494"/>
                              <a:gd name="T21" fmla="*/ T20 w 99"/>
                              <a:gd name="T22" fmla="+- 0 2249 2193"/>
                              <a:gd name="T23" fmla="*/ 2249 h 82"/>
                              <a:gd name="T24" fmla="+- 0 8509 8494"/>
                              <a:gd name="T25" fmla="*/ T24 w 99"/>
                              <a:gd name="T26" fmla="+- 0 2262 2193"/>
                              <a:gd name="T27" fmla="*/ 2262 h 82"/>
                              <a:gd name="T28" fmla="+- 0 8525 8494"/>
                              <a:gd name="T29" fmla="*/ T28 w 99"/>
                              <a:gd name="T30" fmla="+- 0 2271 2193"/>
                              <a:gd name="T31" fmla="*/ 2271 h 82"/>
                              <a:gd name="T32" fmla="+- 0 8544 8494"/>
                              <a:gd name="T33" fmla="*/ T32 w 99"/>
                              <a:gd name="T34" fmla="+- 0 2275 2193"/>
                              <a:gd name="T35" fmla="*/ 2275 h 82"/>
                              <a:gd name="T36" fmla="+- 0 8562 8494"/>
                              <a:gd name="T37" fmla="*/ T36 w 99"/>
                              <a:gd name="T38" fmla="+- 0 2271 2193"/>
                              <a:gd name="T39" fmla="*/ 2271 h 82"/>
                              <a:gd name="T40" fmla="+- 0 8578 8494"/>
                              <a:gd name="T41" fmla="*/ T40 w 99"/>
                              <a:gd name="T42" fmla="+- 0 2262 2193"/>
                              <a:gd name="T43" fmla="*/ 2262 h 82"/>
                              <a:gd name="T44" fmla="+- 0 8589 8494"/>
                              <a:gd name="T45" fmla="*/ T44 w 99"/>
                              <a:gd name="T46" fmla="+- 0 2249 2193"/>
                              <a:gd name="T47" fmla="*/ 2249 h 82"/>
                              <a:gd name="T48" fmla="+- 0 8593 8494"/>
                              <a:gd name="T49" fmla="*/ T48 w 99"/>
                              <a:gd name="T50" fmla="+- 0 2234 2193"/>
                              <a:gd name="T51" fmla="*/ 2234 h 82"/>
                              <a:gd name="T52" fmla="+- 0 8589 8494"/>
                              <a:gd name="T53" fmla="*/ T52 w 99"/>
                              <a:gd name="T54" fmla="+- 0 2218 2193"/>
                              <a:gd name="T55" fmla="*/ 2218 h 82"/>
                              <a:gd name="T56" fmla="+- 0 8578 8494"/>
                              <a:gd name="T57" fmla="*/ T56 w 99"/>
                              <a:gd name="T58" fmla="+- 0 2205 2193"/>
                              <a:gd name="T59" fmla="*/ 2205 h 82"/>
                              <a:gd name="T60" fmla="+- 0 8562 8494"/>
                              <a:gd name="T61" fmla="*/ T60 w 99"/>
                              <a:gd name="T62" fmla="+- 0 2196 2193"/>
                              <a:gd name="T63" fmla="*/ 2196 h 82"/>
                              <a:gd name="T64" fmla="+- 0 8544 8494"/>
                              <a:gd name="T65" fmla="*/ T64 w 99"/>
                              <a:gd name="T66" fmla="+- 0 2193 2193"/>
                              <a:gd name="T67" fmla="*/ 2193 h 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99" h="82">
                                <a:moveTo>
                                  <a:pt x="50" y="0"/>
                                </a:moveTo>
                                <a:lnTo>
                                  <a:pt x="31" y="3"/>
                                </a:lnTo>
                                <a:lnTo>
                                  <a:pt x="15" y="12"/>
                                </a:lnTo>
                                <a:lnTo>
                                  <a:pt x="4" y="25"/>
                                </a:lnTo>
                                <a:lnTo>
                                  <a:pt x="0" y="41"/>
                                </a:lnTo>
                                <a:lnTo>
                                  <a:pt x="4" y="56"/>
                                </a:lnTo>
                                <a:lnTo>
                                  <a:pt x="15" y="69"/>
                                </a:lnTo>
                                <a:lnTo>
                                  <a:pt x="31" y="78"/>
                                </a:lnTo>
                                <a:lnTo>
                                  <a:pt x="50" y="82"/>
                                </a:lnTo>
                                <a:lnTo>
                                  <a:pt x="68" y="78"/>
                                </a:lnTo>
                                <a:lnTo>
                                  <a:pt x="84" y="69"/>
                                </a:lnTo>
                                <a:lnTo>
                                  <a:pt x="95" y="56"/>
                                </a:lnTo>
                                <a:lnTo>
                                  <a:pt x="99" y="41"/>
                                </a:lnTo>
                                <a:lnTo>
                                  <a:pt x="95" y="25"/>
                                </a:lnTo>
                                <a:lnTo>
                                  <a:pt x="84" y="12"/>
                                </a:lnTo>
                                <a:lnTo>
                                  <a:pt x="68" y="3"/>
                                </a:lnTo>
                                <a:lnTo>
                                  <a:pt x="50" y="0"/>
                                </a:lnTo>
                                <a:close/>
                              </a:path>
                            </a:pathLst>
                          </a:custGeom>
                          <a:solidFill>
                            <a:srgbClr val="0E99B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1" name="Freeform 321"/>
                        <wps:cNvSpPr>
                          <a:spLocks/>
                        </wps:cNvSpPr>
                        <wps:spPr bwMode="auto">
                          <a:xfrm>
                            <a:off x="8494" y="2192"/>
                            <a:ext cx="99" cy="82"/>
                          </a:xfrm>
                          <a:custGeom>
                            <a:avLst/>
                            <a:gdLst>
                              <a:gd name="T0" fmla="+- 0 8494 8494"/>
                              <a:gd name="T1" fmla="*/ T0 w 99"/>
                              <a:gd name="T2" fmla="+- 0 2234 2193"/>
                              <a:gd name="T3" fmla="*/ 2234 h 82"/>
                              <a:gd name="T4" fmla="+- 0 8498 8494"/>
                              <a:gd name="T5" fmla="*/ T4 w 99"/>
                              <a:gd name="T6" fmla="+- 0 2249 2193"/>
                              <a:gd name="T7" fmla="*/ 2249 h 82"/>
                              <a:gd name="T8" fmla="+- 0 8509 8494"/>
                              <a:gd name="T9" fmla="*/ T8 w 99"/>
                              <a:gd name="T10" fmla="+- 0 2262 2193"/>
                              <a:gd name="T11" fmla="*/ 2262 h 82"/>
                              <a:gd name="T12" fmla="+- 0 8525 8494"/>
                              <a:gd name="T13" fmla="*/ T12 w 99"/>
                              <a:gd name="T14" fmla="+- 0 2271 2193"/>
                              <a:gd name="T15" fmla="*/ 2271 h 82"/>
                              <a:gd name="T16" fmla="+- 0 8544 8494"/>
                              <a:gd name="T17" fmla="*/ T16 w 99"/>
                              <a:gd name="T18" fmla="+- 0 2275 2193"/>
                              <a:gd name="T19" fmla="*/ 2275 h 82"/>
                              <a:gd name="T20" fmla="+- 0 8562 8494"/>
                              <a:gd name="T21" fmla="*/ T20 w 99"/>
                              <a:gd name="T22" fmla="+- 0 2271 2193"/>
                              <a:gd name="T23" fmla="*/ 2271 h 82"/>
                              <a:gd name="T24" fmla="+- 0 8578 8494"/>
                              <a:gd name="T25" fmla="*/ T24 w 99"/>
                              <a:gd name="T26" fmla="+- 0 2262 2193"/>
                              <a:gd name="T27" fmla="*/ 2262 h 82"/>
                              <a:gd name="T28" fmla="+- 0 8589 8494"/>
                              <a:gd name="T29" fmla="*/ T28 w 99"/>
                              <a:gd name="T30" fmla="+- 0 2249 2193"/>
                              <a:gd name="T31" fmla="*/ 2249 h 82"/>
                              <a:gd name="T32" fmla="+- 0 8593 8494"/>
                              <a:gd name="T33" fmla="*/ T32 w 99"/>
                              <a:gd name="T34" fmla="+- 0 2234 2193"/>
                              <a:gd name="T35" fmla="*/ 2234 h 82"/>
                              <a:gd name="T36" fmla="+- 0 8589 8494"/>
                              <a:gd name="T37" fmla="*/ T36 w 99"/>
                              <a:gd name="T38" fmla="+- 0 2218 2193"/>
                              <a:gd name="T39" fmla="*/ 2218 h 82"/>
                              <a:gd name="T40" fmla="+- 0 8578 8494"/>
                              <a:gd name="T41" fmla="*/ T40 w 99"/>
                              <a:gd name="T42" fmla="+- 0 2205 2193"/>
                              <a:gd name="T43" fmla="*/ 2205 h 82"/>
                              <a:gd name="T44" fmla="+- 0 8562 8494"/>
                              <a:gd name="T45" fmla="*/ T44 w 99"/>
                              <a:gd name="T46" fmla="+- 0 2196 2193"/>
                              <a:gd name="T47" fmla="*/ 2196 h 82"/>
                              <a:gd name="T48" fmla="+- 0 8544 8494"/>
                              <a:gd name="T49" fmla="*/ T48 w 99"/>
                              <a:gd name="T50" fmla="+- 0 2193 2193"/>
                              <a:gd name="T51" fmla="*/ 2193 h 82"/>
                              <a:gd name="T52" fmla="+- 0 8525 8494"/>
                              <a:gd name="T53" fmla="*/ T52 w 99"/>
                              <a:gd name="T54" fmla="+- 0 2196 2193"/>
                              <a:gd name="T55" fmla="*/ 2196 h 82"/>
                              <a:gd name="T56" fmla="+- 0 8509 8494"/>
                              <a:gd name="T57" fmla="*/ T56 w 99"/>
                              <a:gd name="T58" fmla="+- 0 2205 2193"/>
                              <a:gd name="T59" fmla="*/ 2205 h 82"/>
                              <a:gd name="T60" fmla="+- 0 8498 8494"/>
                              <a:gd name="T61" fmla="*/ T60 w 99"/>
                              <a:gd name="T62" fmla="+- 0 2218 2193"/>
                              <a:gd name="T63" fmla="*/ 2218 h 82"/>
                              <a:gd name="T64" fmla="+- 0 8494 8494"/>
                              <a:gd name="T65" fmla="*/ T64 w 99"/>
                              <a:gd name="T66" fmla="+- 0 2234 2193"/>
                              <a:gd name="T67" fmla="*/ 2234 h 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99" h="82">
                                <a:moveTo>
                                  <a:pt x="0" y="41"/>
                                </a:moveTo>
                                <a:lnTo>
                                  <a:pt x="4" y="56"/>
                                </a:lnTo>
                                <a:lnTo>
                                  <a:pt x="15" y="69"/>
                                </a:lnTo>
                                <a:lnTo>
                                  <a:pt x="31" y="78"/>
                                </a:lnTo>
                                <a:lnTo>
                                  <a:pt x="50" y="82"/>
                                </a:lnTo>
                                <a:lnTo>
                                  <a:pt x="68" y="78"/>
                                </a:lnTo>
                                <a:lnTo>
                                  <a:pt x="84" y="69"/>
                                </a:lnTo>
                                <a:lnTo>
                                  <a:pt x="95" y="56"/>
                                </a:lnTo>
                                <a:lnTo>
                                  <a:pt x="99" y="41"/>
                                </a:lnTo>
                                <a:lnTo>
                                  <a:pt x="95" y="25"/>
                                </a:lnTo>
                                <a:lnTo>
                                  <a:pt x="84" y="12"/>
                                </a:lnTo>
                                <a:lnTo>
                                  <a:pt x="68" y="3"/>
                                </a:lnTo>
                                <a:lnTo>
                                  <a:pt x="50" y="0"/>
                                </a:lnTo>
                                <a:lnTo>
                                  <a:pt x="31" y="3"/>
                                </a:lnTo>
                                <a:lnTo>
                                  <a:pt x="15" y="12"/>
                                </a:lnTo>
                                <a:lnTo>
                                  <a:pt x="4" y="25"/>
                                </a:lnTo>
                                <a:lnTo>
                                  <a:pt x="0" y="41"/>
                                </a:lnTo>
                              </a:path>
                            </a:pathLst>
                          </a:custGeom>
                          <a:noFill/>
                          <a:ln w="1373">
                            <a:solidFill>
                              <a:srgbClr val="0E99B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E6FD229" id="Group 320" o:spid="_x0000_s1026" style="position:absolute;margin-left:146.85pt;margin-top:9pt;width:306.15pt;height:105.65pt;z-index:251839488;mso-position-horizontal-relative:page" coordorigin="2937,180" coordsize="6123,21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">
                <v:line id="Line 388" o:spid="_x0000_s1027" style="position:absolute;visibility:visible;mso-wrap-style:square" from="3007,2234" to="9059,2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YKFMMAAADcAAAADwAAAGRycy9kb3ducmV2LnhtbESPT4vCMBTE7wt+h/AWvK2pGkS6RlkE&#10;l/XoH/T6aN42xealNLGt336zIHgcZuY3zGozuFp01IbKs4bpJANBXHhTcanhfNp9LEGEiGyw9kwa&#10;HhRgsx69rTA3vucDdcdYigThkKMGG2OTSxkKSw7DxDfEyfv1rcOYZFtK02Kf4K6WsyxbSIcVpwWL&#10;DW0tFbfj3Wm4dAd1MXY+XNX3tA/32142aq/1+H34+gQRaYiv8LP9YzTMlYL/M+kIyP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R2ChTDAAAA3AAAAA8AAAAAAAAAAAAA&#10;AAAAoQIAAGRycy9kb3ducmV2LnhtbFBLBQYAAAAABAAEAPkAAACRAwAAAAA=&#10;" strokeweight=".36033mm"/>
                <v:shape id="AutoShape 387" o:spid="_x0000_s1028" style="position:absolute;left:3497;top:2233;width:5059;height:58;visibility:visible;mso-wrap-style:square;v-text-anchor:top" coordsize="5059,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eF4cUA&#10;AADcAAAADwAAAGRycy9kb3ducmV2LnhtbESPT4vCMBTE7wt+h/CEva2propUo4gg7kEU/6AeH82z&#10;rTYvtclq/fabBcHjMDO/YUaT2hTiTpXLLStotyIQxInVOacK9rv51wCE88gaC8uk4EkOJuPGxwhj&#10;bR+8ofvWpyJA2MWoIPO+jKV0SUYGXcuWxME728qgD7JKpa7wEeCmkJ0o6kuDOYeFDEuaZZRct79G&#10;Qa9Averu8XRZL2+5nF6PTzwslPps1tMhCE+1f4df7R+t4Lvbg/8z4QjI8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x4XhxQAAANwAAAAPAAAAAAAAAAAAAAAAAJgCAABkcnMv&#10;ZG93bnJldi54bWxQSwUGAAAAAAQABAD1AAAAigMAAAAA&#10;" path="m24,l,,,58r24,l24,m1031,r-24,l1007,58r24,l1031,m2038,r-25,l2013,58r25,l2038,m3044,r-24,l3020,58r24,l3044,m4051,r-24,l4027,58r24,l4051,m5058,r-25,l5033,58r25,l5058,e" fillcolor="black" stroked="f">
                  <v:path arrowok="t" o:connecttype="custom" o:connectlocs="24,2234;0,2234;0,2292;24,2292;24,2234;1031,2234;1007,2234;1007,2292;1031,2292;1031,2234;2038,2234;2013,2234;2013,2292;2038,2292;2038,2234;3044,2234;3020,2234;3020,2292;3044,2292;3044,2234;4051,2234;4027,2234;4027,2292;4051,2292;4051,2234;5058,2234;5033,2234;5033,2292;5058,2292;5058,2234" o:connectangles="0,0,0,0,0,0,0,0,0,0,0,0,0,0,0,0,0,0,0,0,0,0,0,0,0,0,0,0,0,0"/>
                </v:shape>
                <v:line id="Line 386" o:spid="_x0000_s1029" style="position:absolute;visibility:visible;mso-wrap-style:square" from="3007,190" to="3007,2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kwfsMAAADcAAAADwAAAGRycy9kb3ducmV2LnhtbESPQWvCQBSE70L/w/IK3symWqykrqKC&#10;pddGEbw9sq9JMPs2ZJ+a+uvdguBxmJlvmPmyd426UBdqzwbekhQUceFtzaWB/W47moEKgmyx8UwG&#10;/ijAcvEymGNm/ZV/6JJLqSKEQ4YGKpE20zoUFTkMiW+Jo/frO4cSZVdq2+E1wl2jx2k61Q5rjgsV&#10;trSpqDjlZ2fgtF0dGid0XE8+xvR1lHp2O+TGDF/71ScooV6e4Uf72xqYvE/h/0w8Anpx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2ZMH7DAAAA3AAAAA8AAAAAAAAAAAAA&#10;AAAAoQIAAGRycy9kb3ducmV2LnhtbFBLBQYAAAAABAAEAPkAAACRAwAAAAA=&#10;" strokeweight=".433mm"/>
                <v:shape id="AutoShape 385" o:spid="_x0000_s1030" style="position:absolute;left:2937;top:179;width:70;height:2065;visibility:visible;mso-wrap-style:square;v-text-anchor:top" coordsize="70,20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66CX8UA&#10;AADcAAAADwAAAGRycy9kb3ducmV2LnhtbESPzU7DMBCE70i8g7VI3KhDi/gJcStUqRSJEykPsIo3&#10;cYi9DrGTpn16jITEcTQz32iKzeysmGgIrWcFt4sMBHHldcuNgs/D7uYRRIjIGq1nUnCiAJv15UWB&#10;ufZH/qCpjI1IEA45KjAx9rmUoTLkMCx8T5y82g8OY5JDI/WAxwR3Vi6z7F46bDktGOxpa6jqytEp&#10;eDrb6Wscv9/NubRYb/fd8vXQKXV9Nb88g4g0x//wX/tNK1jdPcDvmXQE5P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oJfxQAAANwAAAAPAAAAAAAAAAAAAAAAAJgCAABkcnMv&#10;ZG93bnJldi54bWxQSwUGAAAAAAQABAD1AAAAigMAAAAA&#10;" path="m70,2044r-70,l,2064r70,l70,2044t,-409l,1635r,20l70,1655r,-20m70,1226r-70,l,1246r70,l70,1226t,-409l,817r,20l70,837r,-20m70,408l,408r,21l70,429r,-21m70,l,,,20r70,l70,e" fillcolor="black" stroked="f">
                  <v:path arrowok="t" o:connecttype="custom" o:connectlocs="70,2224;0,2224;0,2244;70,2244;70,2224;70,1815;0,1815;0,1835;70,1835;70,1815;70,1406;0,1406;0,1426;70,1426;70,1406;70,997;0,997;0,1017;70,1017;70,997;70,588;0,588;0,609;70,609;70,588;70,180;0,180;0,200;70,200;70,180" o:connectangles="0,0,0,0,0,0,0,0,0,0,0,0,0,0,0,0,0,0,0,0,0,0,0,0,0,0,0,0,0,0"/>
                </v:shape>
                <v:shape id="AutoShape 384" o:spid="_x0000_s1031" style="position:absolute;left:5011;top:7734;width:2721;height:1153;visibility:visible;mso-wrap-style:square;v-text-anchor:top" coordsize="2721,11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dvycMA&#10;AADcAAAADwAAAGRycy9kb3ducmV2LnhtbERPz2vCMBS+D/Y/hDfYzaZuc5RqFNkQOsHDqgePz+bZ&#10;VJuX0kTb/ffLYbDjx/d7sRptK+7U+8axgmmSgiCunG64VnDYbyYZCB+QNbaOScEPeVgtHx8WmGs3&#10;8Dfdy1CLGMI+RwUmhC6X0leGLPrEdcSRO7veYoiwr6XucYjhtpUvafouLTYcGwx29GGoupY3q6A4&#10;GzRZ2my63efX+rabbY+ny1ap56dxPQcRaAz/4j93oRW8vsW18Uw8AnL5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odvycMAAADcAAAADwAAAAAAAAAAAAAAAACYAgAAZHJzL2Rv&#10;d25yZXYueG1sUEsFBgAAAAAEAAQA9QAAAIgDAAAAAA==&#10;" path="m1470,-7332r98,l1568,-7414r-98,l1470,-7332t,729l1568,-6603r,-82l1470,-6685r,82m2256,-6883r98,l2354,-6964r-98,l2256,-6883t221,21l2575,-6862r,-82l2477,-6944r,82m3704,-6591r99,l3803,-6673r-99,l3704,-6591t-442,-41l3361,-6632r,-82l3262,-6714r,82e" filled="f" strokecolor="#ff8000" strokeweight=".59497mm">
                  <v:path arrowok="t" o:connecttype="custom" o:connectlocs="1470,403;1568,403;1568,321;1470,321;1470,403;1470,1132;1568,1132;1568,1050;1470,1050;1470,1132;2256,852;2354,852;2354,771;2256,771;2256,852;2477,873;2575,873;2575,791;2477,791;2477,873;3704,1144;3803,1144;3803,1062;3704,1062;3704,1144;3262,1103;3361,1103;3361,1021;3262,1021;3262,1103" o:connectangles="0,0,0,0,0,0,0,0,0,0,0,0,0,0,0,0,0,0,0,0,0,0,0,0,0,0,0,0,0,0"/>
                </v:shape>
                <v:shape id="Picture 383" o:spid="_x0000_s1032" type="#_x0000_t75" style="position:absolute;left:6660;top:697;width:182;height:15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LQ5A7GAAAA3AAAAA8AAABkcnMvZG93bnJldi54bWxEj0FrwkAUhO8F/8PyCr3ppm2QGt0EESr2&#10;INTYg94e2WeSNvs2ZNck/fduQehxmJlvmFU2mkb01LnasoLnWQSCuLC65lLB1/F9+gbCeWSNjWVS&#10;8EsOsnTysMJE24EP1Oe+FAHCLkEFlfdtIqUrKjLoZrYlDt7FdgZ9kF0pdYdDgJtGvkTRXBqsOSxU&#10;2NKmouInvxoFVuv8ctTf5+3H1sXz/an8XMtBqafHcb0E4Wn0/+F7e6cVvMYL+DsTjoBMb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stDkDsYAAADcAAAADwAAAAAAAAAAAAAA&#10;AACfAgAAZHJzL2Rvd25yZXYueG1sUEsFBgAAAAAEAAQA9wAAAJIDAAAAAA==&#10;">
                  <v:imagedata r:id="rId82" o:title=""/>
                </v:shape>
                <v:shape id="Picture 382" o:spid="_x0000_s1033" type="#_x0000_t75" style="position:absolute;left:6439;top:799;width:182;height:15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8TFDjFAAAA3AAAAA8AAABkcnMvZG93bnJldi54bWxET0tLw0AQvgv9D8sIXqTdaKitabdFqkI9&#10;CPaB9DhkxyRtdjZkxzT9992D4PHje8+XvatVR22oPBt4GCWgiHNvKy4M7HfvwymoIMgWa89k4EIB&#10;lovBzRwz68+8oW4rhYohHDI0UIo0mdYhL8lhGPmGOHI/vnUoEbaFti2eY7ir9WOSPGmHFceGEhta&#10;lZSftr/OwKd8r1JJu7fp80f/+pUfdpP749GYu9v+ZQZKqJd/8Z97bQ2k4zg/nolHQC+u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ExQ4xQAAANwAAAAPAAAAAAAAAAAAAAAA&#10;AJ8CAABkcnMvZG93bnJldi54bWxQSwUGAAAAAAQABAD3AAAAkQMAAAAA&#10;">
                  <v:imagedata r:id="rId83" o:title=""/>
                </v:shape>
                <v:shape id="Picture 381" o:spid="_x0000_s1034" type="#_x0000_t75" style="position:absolute;left:7667;top:678;width:182;height:15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lskE7HAAAA3AAAAA8AAABkcnMvZG93bnJldi54bWxEj91qwkAQhe8LvsMyQm9K3aT+IKlraCNC&#10;b6o0+gBDdppEs7Mhu8bYp+8KhV4ezs/HWaWDaURPnastK4gnEQjiwuqaSwXHw/Z5CcJ5ZI2NZVJw&#10;IwfpevSwwkTbK39Rn/tShBF2CSqovG8TKV1RkUE3sS1x8L5tZ9AH2ZVSd3gN46aRL1G0kAZrDoQK&#10;W8oqKs75xQTudHE65u/74bPeltltd/6ZbZ5OSj2Oh7dXEJ4G/x/+a39oBdN5DPcz4QjI9S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DlskE7HAAAA3AAAAA8AAAAAAAAAAAAA&#10;AAAAnwIAAGRycy9kb3ducmV2LnhtbFBLBQYAAAAABAAEAPcAAACTAwAAAAA=&#10;">
                  <v:imagedata r:id="rId84" o:title=""/>
                </v:shape>
                <v:shape id="Picture 380" o:spid="_x0000_s1035" type="#_x0000_t75" style="position:absolute;left:7446;top:993;width:182;height:15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mt4KLGAAAA3AAAAA8AAABkcnMvZG93bnJldi54bWxEj0FrwkAUhO8F/8PyCr3VTdMqEl0lCA3t&#10;QbCxB709ss8kbfZtyG6T9N+7guBxmJlvmNVmNI3oqXO1ZQUv0wgEcWF1zaWC78P78wKE88gaG8uk&#10;4J8cbNaThxUm2g78RX3uSxEg7BJUUHnfJlK6oiKDbmpb4uCdbWfQB9mVUnc4BLhpZBxFc2mw5rBQ&#10;YUvbiorf/M8osFrn54P+OWWfmXub747lPpWDUk+PY7oE4Wn09/Ct/aEVvM5iuJ4JR0CuL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Oa3gosYAAADcAAAADwAAAAAAAAAAAAAA&#10;AACfAgAAZHJzL2Rvd25yZXYueG1sUEsFBgAAAAAEAAQA9wAAAJIDAAAAAA==&#10;">
                  <v:imagedata r:id="rId82" o:title=""/>
                </v:shape>
                <v:shape id="Picture 379" o:spid="_x0000_s1036" type="#_x0000_t75" style="position:absolute;left:8452;top:896;width:182;height:15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23IDjGAAAA3AAAAA8AAABkcnMvZG93bnJldi54bWxEj91qAjEUhO+FvkM4Be80W6VitxulKIJQ&#10;WnAt9PaQnP1hNyfrJurap28KBS+HmfmGydaDbcWFel87VvA0TUAQa2dqLhV8HXeTJQgfkA22jknB&#10;jTysVw+jDFPjrnygSx5KESHsU1RQhdClUnpdkUU/dR1x9ArXWwxR9qU0PV4j3LZyliQLabHmuFBh&#10;R5uKdJOfrYKP7bGxi+b0rT8P5/fk5cdvZoVWavw4vL2CCDSEe/i/vTcK5s9z+DsTj4Bc/QI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TbcgOMYAAADcAAAADwAAAAAAAAAAAAAA&#10;AACfAgAAZHJzL2Rvd25yZXYueG1sUEsFBgAAAAAEAAQA9wAAAJIDAAAAAA==&#10;">
                  <v:imagedata r:id="rId85" o:title=""/>
                </v:shape>
                <v:shape id="Picture 378" o:spid="_x0000_s1037" type="#_x0000_t75" style="position:absolute;left:8452;top:1089;width:182;height:15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dBekbGAAAA3AAAAA8AAABkcnMvZG93bnJldi54bWxEj0+LwjAUxO/CfofwFryIpuufpXSNIori&#10;xYO64B4fzbMtNi/dJtr67Y0geBxm5jfMdN6aUtyodoVlBV+DCARxanXBmYLf47ofg3AeWWNpmRTc&#10;ycF89tGZYqJtw3u6HXwmAoRdggpy76tESpfmZNANbEUcvLOtDfog60zqGpsAN6UcRtG3NFhwWMix&#10;omVO6eVwNQrOvdWJj8PeX7qKs2K3WS8u/3GjVPezXfyA8NT6d/jV3moFo8kYnmfCEZCzB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F0F6RsYAAADcAAAADwAAAAAAAAAAAAAA&#10;AACfAgAAZHJzL2Rvd25yZXYueG1sUEsFBgAAAAAEAAQA9wAAAJIDAAAAAA==&#10;">
                  <v:imagedata r:id="rId86" o:title=""/>
                </v:shape>
                <v:shape id="Freeform 377" o:spid="_x0000_s1038" style="position:absolute;left:3460;top:1182;width:99;height:83;visibility:visible;mso-wrap-style:square;v-text-anchor:top" coordsize="99,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oPIsUA&#10;AADcAAAADwAAAGRycy9kb3ducmV2LnhtbESPT2sCMRTE74V+h/CE3txEi1K2xqUUBRH2oG3p9XXz&#10;un+6eVk2UVc/vRGEHoeZ+Q2zyAbbiiP1vnasYZIoEMSFMzWXGj4/1uMXED4gG2wdk4YzeciWjw8L&#10;TI078Y6O+1CKCGGfooYqhC6V0hcVWfSJ64ij9+t6iyHKvpSmx1OE21ZOlZpLizXHhQo7eq+o+Nsf&#10;rIbcy3lzUHl9WTX5d/jaKvnjldZPo+HtFUSgIfyH7+2N0fA8m8HtTDwCcn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Wg8ixQAAANwAAAAPAAAAAAAAAAAAAAAAAJgCAABkcnMv&#10;ZG93bnJldi54bWxQSwUGAAAAAAQABAD1AAAAigMAAAAA&#10;" path="m49,l30,3,14,12,4,25,,40,4,56,14,69r16,9l49,82,68,78,84,69,94,56,98,40,94,25,84,12,68,3,49,xe" fillcolor="black" stroked="f">
                  <v:path arrowok="t" o:connecttype="custom" o:connectlocs="49,1183;30,1186;14,1195;4,1208;0,1223;4,1239;14,1252;30,1261;49,1265;68,1261;84,1252;94,1239;98,1223;94,1208;84,1195;68,1186;49,1183" o:connectangles="0,0,0,0,0,0,0,0,0,0,0,0,0,0,0,0,0"/>
                </v:shape>
                <v:shape id="Freeform 376" o:spid="_x0000_s1039" style="position:absolute;left:3460;top:1182;width:99;height:83;visibility:visible;mso-wrap-style:square;v-text-anchor:top" coordsize="99,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6WW4scA&#10;AADcAAAADwAAAGRycy9kb3ducmV2LnhtbESPW2vCQBSE3wv+h+UIfasbbesluopYClIraLy9HrLH&#10;JJg9G7Jbjf++Wyj4OMzMN8xk1phSXKl2hWUF3U4Egji1uuBMwX73+TIE4TyyxtIyKbiTg9m09TTB&#10;WNsbb+ma+EwECLsYFeTeV7GULs3JoOvYijh4Z1sb9EHWmdQ13gLclLIXRX1psOCwkGNFi5zSS/Jj&#10;FIyKzepr83b6+F7L7TIZHI5pc+8p9dxu5mMQnhr/CP+3l1rB63sf/s6EIyC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ulluLHAAAA3AAAAA8AAAAAAAAAAAAAAAAAmAIAAGRy&#10;cy9kb3ducmV2LnhtbFBLBQYAAAAABAAEAPUAAACMAwAAAAA=&#10;" path="m,40l4,56,14,69r16,9l49,82,68,78,84,69,94,56,98,40,94,25,84,12,68,3,49,,30,3,14,12,4,25,,40e" filled="f" strokeweight=".03817mm">
                  <v:path arrowok="t" o:connecttype="custom" o:connectlocs="0,1223;4,1239;14,1252;30,1261;49,1265;68,1261;84,1252;94,1239;98,1223;94,1208;84,1195;68,1186;49,1183;30,1186;14,1195;4,1208;0,1223" o:connectangles="0,0,0,0,0,0,0,0,0,0,0,0,0,0,0,0,0"/>
                </v:shape>
                <v:shape id="Freeform 375" o:spid="_x0000_s1040" style="position:absolute;left:3460;top:886;width:99;height:82;visibility:visible;mso-wrap-style:square;v-text-anchor:top" coordsize="9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mFcsUA&#10;AADcAAAADwAAAGRycy9kb3ducmV2LnhtbESPQWvCQBSE7wX/w/IEb3VjpBpT1yAFaT2aloK3Z/Y1&#10;G8y+DdmtSf+9Wyj0OMzMN8y2GG0rbtT7xrGCxTwBQVw53XCt4OP98JiB8AFZY+uYFPyQh2I3edhi&#10;rt3AJ7qVoRYRwj5HBSaELpfSV4Ys+rnriKP35XqLIcq+lrrHIcJtK9MkWUmLDccFgx29GKqu5bdV&#10;sPGrhanSbJ2cdXZ5vXB3OH0elZpNx/0ziEBj+A//td+0guXTGn7PxCMgd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GYVyxQAAANwAAAAPAAAAAAAAAAAAAAAAAJgCAABkcnMv&#10;ZG93bnJldi54bWxQSwUGAAAAAAQABAD1AAAAigMAAAAA&#10;" path="m49,l30,4,14,12,4,25,,41,4,57,14,70r16,9l49,82,68,79,84,70,94,57,98,41,94,25,84,12,68,4,49,xe" fillcolor="red" stroked="f">
                  <v:path arrowok="t" o:connecttype="custom" o:connectlocs="49,886;30,890;14,898;4,911;0,927;4,943;14,956;30,965;49,968;68,965;84,956;94,943;98,927;94,911;84,898;68,890;49,886" o:connectangles="0,0,0,0,0,0,0,0,0,0,0,0,0,0,0,0,0"/>
                </v:shape>
                <v:shape id="Freeform 374" o:spid="_x0000_s1041" style="position:absolute;left:3460;top:886;width:99;height:82;visibility:visible;mso-wrap-style:square;v-text-anchor:top" coordsize="9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12RcEA&#10;AADcAAAADwAAAGRycy9kb3ducmV2LnhtbERPy4rCMBTdC/5DuMJsRFOV8VGNIkJhmJ0PXF+ba1Ns&#10;bkoStfP3k8XALA/nvdl1thEv8qF2rGAyzkAQl07XXCm4nIvREkSIyBobx6TghwLstv3eBnPt3nyk&#10;1ylWIoVwyFGBibHNpQylIYth7FrixN2dtxgT9JXUHt8p3DZymmVzabHm1GCwpYOh8nF6WgXXGQ8X&#10;t/nqe1KY5709HnzRXRZKfQy6/RpEpC7+i//cX1rB7DOtTWfSEZDb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WddkXBAAAA3AAAAA8AAAAAAAAAAAAAAAAAmAIAAGRycy9kb3du&#10;cmV2LnhtbFBLBQYAAAAABAAEAPUAAACGAwAAAAA=&#10;" path="m,41l4,57,14,70r16,9l49,82,68,79,84,70,94,57,98,41,94,25,84,12,68,4,49,,30,4,14,12,4,25,,41e" filled="f" strokecolor="red" strokeweight=".03817mm">
                  <v:path arrowok="t" o:connecttype="custom" o:connectlocs="0,927;4,943;14,956;30,965;49,968;68,965;84,956;94,943;98,927;94,911;84,898;68,890;49,886;30,890;14,898;4,911;0,927" o:connectangles="0,0,0,0,0,0,0,0,0,0,0,0,0,0,0,0,0"/>
                </v:shape>
                <v:shape id="Freeform 373" o:spid="_x0000_s1042" style="position:absolute;left:6701;top:1162;width:99;height:83;visibility:visible;mso-wrap-style:square;v-text-anchor:top" coordsize="99,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4DzEsUA&#10;AADcAAAADwAAAGRycy9kb3ducmV2LnhtbESP3YrCMBSE7wXfIRzBO01X8a9rFBEF92IFdR/g0Byb&#10;ss1JaWKtPr1ZWPBymJlvmOW6taVoqPaFYwUfwwQEceZ0wbmCn8t+MAfhA7LG0jEpeJCH9arbWWKq&#10;3Z1P1JxDLiKEfYoKTAhVKqXPDFn0Q1cRR+/qaoshyjqXusZ7hNtSjpJkKi0WHBcMVrQ1lP2eb1bB&#10;9OtwOi52z9l38xztzG2+uU4uuVL9Xrv5BBGoDe/wf/ugFYwnC/g7E4+AXL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gPMSxQAAANwAAAAPAAAAAAAAAAAAAAAAAJgCAABkcnMv&#10;ZG93bnJldi54bWxQSwUGAAAAAAQABAD1AAAAigMAAAAA&#10;" path="m49,l30,3,15,12,4,25,,41,4,57,15,70r15,9l49,82,68,79,84,70,94,57,98,41,94,25,84,12,68,3,49,xe" fillcolor="red" stroked="f">
                  <v:path arrowok="t" o:connecttype="custom" o:connectlocs="49,1162;30,1165;15,1174;4,1187;0,1203;4,1219;15,1232;30,1241;49,1244;68,1241;84,1232;94,1219;98,1203;94,1187;84,1174;68,1165;49,1162" o:connectangles="0,0,0,0,0,0,0,0,0,0,0,0,0,0,0,0,0"/>
                </v:shape>
                <v:shape id="Freeform 372" o:spid="_x0000_s1043" style="position:absolute;left:6701;top:1162;width:99;height:83;visibility:visible;mso-wrap-style:square;v-text-anchor:top" coordsize="99,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0l2csAA&#10;AADcAAAADwAAAGRycy9kb3ducmV2LnhtbERPTWvCQBC9C/6HZYTedKIFW1JXUUHIrZgqpbchO01C&#10;s7Nhd9X477sHwePjfa82g+3UlX1onWiYzzJQLJUzrdQaTl+H6TuoEEkMdU5Yw50DbNbj0Ypy425y&#10;5GsZa5VCJOSkoYmxzxFD1bClMHM9S+J+nbcUE/Q1Gk+3FG47XGTZEi21khoa6nnfcPVXXqyGXSH1&#10;99lvy7fjJfzczRw/C0StXybD9gNU5CE+xQ93YTS8LtP8dCYdAV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0l2csAAAADcAAAADwAAAAAAAAAAAAAAAACYAgAAZHJzL2Rvd25y&#10;ZXYueG1sUEsFBgAAAAAEAAQA9QAAAIUDAAAAAA==&#10;" path="m,41l4,57,15,70r15,9l49,82,68,79,84,70,94,57,98,41,94,25,84,12,68,3,49,,30,3,15,12,4,25,,41e" filled="f" strokecolor="red" strokeweight=".03817mm">
                  <v:path arrowok="t" o:connecttype="custom" o:connectlocs="0,1203;4,1219;15,1232;30,1241;49,1244;68,1241;84,1232;94,1219;98,1203;94,1187;84,1174;68,1165;49,1162;30,1165;15,1174;4,1187;0,1203" o:connectangles="0,0,0,0,0,0,0,0,0,0,0,0,0,0,0,0,0"/>
                </v:shape>
                <v:shape id="Freeform 371" o:spid="_x0000_s1044" style="position:absolute;left:6591;top:1134;width:99;height:82;visibility:visible;mso-wrap-style:square;v-text-anchor:top" coordsize="9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ByIMMA&#10;AADcAAAADwAAAGRycy9kb3ducmV2LnhtbESPQWvCQBSE7wX/w/IEb3UThZimriKCaI/aInh7Zl+z&#10;odm3Ibtq/PddQfA4zMw3zHzZ20ZcqfO1YwXpOAFBXDpdc6Xg53vznoPwAVlj45gU3MnDcjF4m2Oh&#10;3Y33dD2ESkQI+wIVmBDaQkpfGrLox64ljt6v6yyGKLtK6g5vEW4bOUmSTFqsOS4YbGltqPw7XKyC&#10;D5+lppzks+Sk8/P2zO1mf/xSajTsV58gAvXhFX62d1rBNEvhcSYeAbn4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dByIMMAAADcAAAADwAAAAAAAAAAAAAAAACYAgAAZHJzL2Rv&#10;d25yZXYueG1sUEsFBgAAAAAEAAQA9QAAAIgDAAAAAA==&#10;" path="m49,l30,3,14,12,3,25,,41,3,56,14,70r16,8l49,82,67,78,83,70,94,56,98,41,94,25,83,12,67,3,49,xe" fillcolor="red" stroked="f">
                  <v:path arrowok="t" o:connecttype="custom" o:connectlocs="49,1135;30,1138;14,1147;3,1160;0,1176;3,1191;14,1205;30,1213;49,1217;67,1213;83,1205;94,1191;98,1176;94,1160;83,1147;67,1138;49,1135" o:connectangles="0,0,0,0,0,0,0,0,0,0,0,0,0,0,0,0,0"/>
                </v:shape>
                <v:shape id="Freeform 370" o:spid="_x0000_s1045" style="position:absolute;left:6591;top:1134;width:99;height:82;visibility:visible;mso-wrap-style:square;v-text-anchor:top" coordsize="9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EGsQA&#10;AADcAAAADwAAAGRycy9kb3ducmV2LnhtbESPQYvCMBSE7wv+h/AEb2uqgkg1igiCsLBQK7vXR/Ns&#10;q8lLaVKt/nqzsOBxmJlvmNWmt0bcqPW1YwWTcQKCuHC65lLBKd9/LkD4gKzROCYFD/KwWQ8+Vphq&#10;d+eMbsdQighhn6KCKoQmldIXFVn0Y9cQR+/sWoshyraUusV7hFsjp0kylxZrjgsVNrSrqLgeO6tg&#10;/zRJ9nX5yTqb/z52p++LcV2u1GjYb5cgAvXhHf5vH7SC2XwKf2fiEZDr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vwxBrEAAAA3AAAAA8AAAAAAAAAAAAAAAAAmAIAAGRycy9k&#10;b3ducmV2LnhtbFBLBQYAAAAABAAEAPUAAACJAwAAAAA=&#10;" path="m,41l3,56,14,70r16,8l49,82,67,78,83,70,94,56,98,41,94,25,83,12,67,3,49,,30,3,14,12,3,25,,41e" filled="f" strokecolor="red" strokeweight=".03814mm">
                  <v:path arrowok="t" o:connecttype="custom" o:connectlocs="0,1176;3,1191;14,1205;30,1213;49,1217;67,1213;83,1205;94,1191;98,1176;94,1160;83,1147;67,1138;49,1135;30,1138;14,1147;3,1160;0,1176" o:connectangles="0,0,0,0,0,0,0,0,0,0,0,0,0,0,0,0,0"/>
                </v:shape>
                <v:shape id="Freeform 369" o:spid="_x0000_s1046" style="position:absolute;left:6481;top:1240;width:99;height:83;visibility:visible;mso-wrap-style:square;v-text-anchor:top" coordsize="99,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QORcUA&#10;AADcAAAADwAAAGRycy9kb3ducmV2LnhtbESP0WrCQBRE3wX/YbmCb7qp0lSjq4hY0AcLaj/gkr1m&#10;Q7N3Q3aNqV/fFYQ+DjNzhlmuO1uJlhpfOlbwNk5AEOdOl1wo+L58jmYgfEDWWDkmBb/kYb3q95aY&#10;aXfnE7XnUIgIYZ+hAhNCnUnpc0MW/djVxNG7usZiiLIppG7wHuG2kpMkSaXFkuOCwZq2hvKf880q&#10;SA/709d89/g4to/Jztxmm+v7pVBqOOg2CxCBuvAffrX3WsE0ncLzTDwCcvU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BA5FxQAAANwAAAAPAAAAAAAAAAAAAAAAAJgCAABkcnMv&#10;ZG93bnJldi54bWxQSwUGAAAAAAQABAD1AAAAigMAAAAA&#10;" path="m49,l30,4,15,13,4,26,,42,4,57,15,70r15,9l49,83,68,79,84,70,94,57,98,42,94,26,84,13,68,4,49,xe" fillcolor="red" stroked="f">
                  <v:path arrowok="t" o:connecttype="custom" o:connectlocs="49,1240;30,1244;15,1253;4,1266;0,1282;4,1297;15,1310;30,1319;49,1323;68,1319;84,1310;94,1297;98,1282;94,1266;84,1253;68,1244;49,1240" o:connectangles="0,0,0,0,0,0,0,0,0,0,0,0,0,0,0,0,0"/>
                </v:shape>
                <v:shape id="Freeform 368" o:spid="_x0000_s1047" style="position:absolute;left:6481;top:1240;width:99;height:83;visibility:visible;mso-wrap-style:square;v-text-anchor:top" coordsize="99,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JwccQA&#10;AADcAAAADwAAAGRycy9kb3ducmV2LnhtbESPQWvCQBSE7wX/w/IEb/VFLVqiq2ihkFsxrRRvj+xr&#10;Epp9G3ZXjf++Wyj0OMzMN8xmN9hOXdmH1omG2TQDxVI500qt4eP99fEZVIgkhjonrOHOAXbb0cOG&#10;cuNucuRrGWuVIBJy0tDE2OeIoWrYUpi6niV5X85bikn6Go2nW4LbDudZtkRLraSFhnp+abj6Li9W&#10;w6GQ+vPk9+XqeAnnu5nhW4Go9WQ87NegIg/xP/zXLoyGxfIJfs+kI4Db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BycHHEAAAA3AAAAA8AAAAAAAAAAAAAAAAAmAIAAGRycy9k&#10;b3ducmV2LnhtbFBLBQYAAAAABAAEAPUAAACJAwAAAAA=&#10;" path="m,42l4,57,15,70r15,9l49,83,68,79,84,70,94,57,98,42,94,26,84,13,68,4,49,,30,4,15,13,4,26,,42e" filled="f" strokecolor="red" strokeweight=".03817mm">
                  <v:path arrowok="t" o:connecttype="custom" o:connectlocs="0,1282;4,1297;15,1310;30,1319;49,1323;68,1319;84,1310;94,1297;98,1282;94,1266;84,1253;68,1244;49,1240;30,1244;15,1253;4,1266;0,1282" o:connectangles="0,0,0,0,0,0,0,0,0,0,0,0,0,0,0,0,0"/>
                </v:shape>
                <v:shape id="Freeform 367" o:spid="_x0000_s1048" style="position:absolute;left:6370;top:1112;width:99;height:82;visibility:visible;mso-wrap-style:square;v-text-anchor:top" coordsize="9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t0I8UA&#10;AADcAAAADwAAAGRycy9kb3ducmV2LnhtbESPQWvCQBSE74X+h+UVvDWbKMY0dSNFkNqjWgq9PbOv&#10;2dDs25BdNf33XUHwOMzMN8xyNdpOnGnwrWMFWZKCIK6dbrlR8HnYPBcgfEDW2DkmBX/kYVU9Piyx&#10;1O7COzrvQyMihH2JCkwIfSmlrw1Z9InriaP34waLIcqhkXrAS4TbTk7TNJcWW44LBntaG6p/9yer&#10;4MXnmamnxSL91sXx/cj9Zvf1odTkaXx7BRFoDPfwrb3VCmb5HK5n4hGQ1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63QjxQAAANwAAAAPAAAAAAAAAAAAAAAAAJgCAABkcnMv&#10;ZG93bnJldi54bWxQSwUGAAAAAAQABAD1AAAAigMAAAAA&#10;" path="m49,l30,3,14,12,4,25,,41,4,56,14,69r16,9l49,82,68,78,83,69,94,56,98,41,94,25,83,12,68,3,49,xe" fillcolor="red" stroked="f">
                  <v:path arrowok="t" o:connecttype="custom" o:connectlocs="49,1113;30,1116;14,1125;4,1138;0,1154;4,1169;14,1182;30,1191;49,1195;68,1191;83,1182;94,1169;98,1154;94,1138;83,1125;68,1116;49,1113" o:connectangles="0,0,0,0,0,0,0,0,0,0,0,0,0,0,0,0,0"/>
                </v:shape>
                <v:shape id="Freeform 366" o:spid="_x0000_s1049" style="position:absolute;left:6370;top:1112;width:99;height:82;visibility:visible;mso-wrap-style:square;v-text-anchor:top" coordsize="9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KNEcQA&#10;AADcAAAADwAAAGRycy9kb3ducmV2LnhtbESPT2sCMRTE7wW/Q3iCl1KzKqzt1igiLBRv/sHz6+a5&#10;Wbp5WZKo67dvBMHjMDO/YRar3rbiSj40jhVMxhkI4srphmsFx0P58QkiRGSNrWNScKcAq+XgbYGF&#10;djfe0XUfa5EgHApUYGLsCilDZchiGLuOOHln5y3GJH0ttcdbgttWTrMslxYbTgsGO9oYqv72F6vg&#10;NOP3+W/+tZ2U5nLudhtf9se5UqNhv/4GEamPr/Cz/aMVzPIcHmfSEZ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UijRHEAAAA3AAAAA8AAAAAAAAAAAAAAAAAmAIAAGRycy9k&#10;b3ducmV2LnhtbFBLBQYAAAAABAAEAPUAAACJAwAAAAA=&#10;" path="m,41l4,56,14,69r16,9l49,82,68,78,83,69,94,56,98,41,94,25,83,12,68,3,49,,30,3,14,12,4,25,,41e" filled="f" strokecolor="red" strokeweight=".03817mm">
                  <v:path arrowok="t" o:connecttype="custom" o:connectlocs="0,1154;4,1169;14,1182;30,1191;49,1195;68,1191;83,1182;94,1169;98,1154;94,1138;83,1125;68,1116;49,1113;30,1116;14,1125;4,1138;0,1154" o:connectangles="0,0,0,0,0,0,0,0,0,0,0,0,0,0,0,0,0"/>
                </v:shape>
                <v:shape id="Freeform 365" o:spid="_x0000_s1050" style="position:absolute;left:6260;top:1138;width:99;height:82;visibility:visible;mso-wrap-style:square;v-text-anchor:top" coordsize="9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VPz8UA&#10;AADcAAAADwAAAGRycy9kb3ducmV2LnhtbESPzWrDMBCE74W8g9hCb43sFBzHjWJCIbQ95odAbhtr&#10;a5laK2OptvP2UaHQ4zAz3zDrcrKtGKj3jWMF6TwBQVw53XCt4HTcPecgfEDW2DomBTfyUG5mD2ss&#10;tBt5T8Mh1CJC2BeowITQFVL6ypBFP3cdcfS+XG8xRNnXUvc4Rrht5SJJMmmx4bhgsKM3Q9X34ccq&#10;WPksNdUiXyYXnV/fr9zt9udPpZ4ep+0riEBT+A//tT+0gpdsCb9n4hGQm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dU/PxQAAANwAAAAPAAAAAAAAAAAAAAAAAJgCAABkcnMv&#10;ZG93bnJldi54bWxQSwUGAAAAAAQABAD1AAAAigMAAAAA&#10;" path="m49,l30,4,15,12,4,25,,41,4,57,15,70r15,9l49,82,68,79,84,70,94,57,98,41,94,25,84,12,68,4,49,xe" fillcolor="red" stroked="f">
                  <v:path arrowok="t" o:connecttype="custom" o:connectlocs="49,1138;30,1142;15,1150;4,1163;0,1179;4,1195;15,1208;30,1217;49,1220;68,1217;84,1208;94,1195;98,1179;94,1163;84,1150;68,1142;49,1138" o:connectangles="0,0,0,0,0,0,0,0,0,0,0,0,0,0,0,0,0"/>
                </v:shape>
                <v:shape id="Freeform 364" o:spid="_x0000_s1051" style="position:absolute;left:6260;top:1138;width:99;height:82;visibility:visible;mso-wrap-style:square;v-text-anchor:top" coordsize="9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G8+MAA&#10;AADcAAAADwAAAGRycy9kb3ducmV2LnhtbERPy4rCMBTdC/5DuMJsZEwdoTodo4hQkNn5wPWd5toU&#10;m5uSRK1/P1kILg/nvVz3thV38qFxrGA6yUAQV043XCs4HcvPBYgQkTW2jknBkwKsV8PBEgvtHryn&#10;+yHWIoVwKFCBibErpAyVIYth4jrixF2ctxgT9LXUHh8p3LbyK8tyabHh1GCwo62h6nq4WQXnGY/n&#10;f/n377Q0t0u33/qyP82V+hj1mx8Qkfr4Fr/cO61glqe16Uw6AnL1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G8+MAAAADcAAAADwAAAAAAAAAAAAAAAACYAgAAZHJzL2Rvd25y&#10;ZXYueG1sUEsFBgAAAAAEAAQA9QAAAIUDAAAAAA==&#10;" path="m,41l4,57,15,70r15,9l49,82,68,79,84,70,94,57,98,41,94,25,84,12,68,4,49,,30,4,15,12,4,25,,41e" filled="f" strokecolor="red" strokeweight=".03817mm">
                  <v:path arrowok="t" o:connecttype="custom" o:connectlocs="0,1179;4,1195;15,1208;30,1217;49,1220;68,1217;84,1208;94,1195;98,1179;94,1163;84,1150;68,1142;49,1138;30,1142;15,1150;4,1163;0,1179" o:connectangles="0,0,0,0,0,0,0,0,0,0,0,0,0,0,0,0,0"/>
                </v:shape>
                <v:shape id="Picture 363" o:spid="_x0000_s1052" type="#_x0000_t75" style="position:absolute;left:3212;top:1374;width:596;height:69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rMGe+AAAA3AAAAA8AAABkcnMvZG93bnJldi54bWxEj80KwjAQhO+C7xBW8KapCqLVKCIKXgR/&#10;70uztsFmU5qo9e2NIHgcZuYbZr5sbCmeVHvjWMGgn4Agzpw2nCu4nLe9CQgfkDWWjknBmzwsF+3W&#10;HFPtXnyk5ynkIkLYp6igCKFKpfRZQRZ931XE0bu52mKIss6lrvEV4baUwyQZS4uG40KBFa0Lyu6n&#10;h1WQTdwG32Suh2p3YeNW+mive6W6nWY1AxGoCf/wr73TCkbjKXzPxCMgFx8A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I+rMGe+AAAA3AAAAA8AAAAAAAAAAAAAAAAAnwIAAGRy&#10;cy9kb3ducmV2LnhtbFBLBQYAAAAABAAEAPcAAACKAwAAAAA=&#10;">
                  <v:imagedata r:id="rId87" o:title=""/>
                </v:shape>
                <v:shape id="Picture 362" o:spid="_x0000_s1053" type="#_x0000_t75" style="position:absolute;left:4218;top:1478;width:596;height:55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OUKyTBAAAA3AAAAA8AAABkcnMvZG93bnJldi54bWxET82KwjAQvgv7DmEWvNlUBbt0jSILoqeC&#10;1QcYm7GtNpNuE23dp98cBI8f3/9yPZhGPKhztWUF0ygGQVxYXXOp4HTcTr5AOI+ssbFMCp7kYL36&#10;GC0x1bbnAz1yX4oQwi5FBZX3bSqlKyoy6CLbEgfuYjuDPsCulLrDPoSbRs7ieCEN1hwaKmzpp6Li&#10;lt+Ngt/rdn/Ost0z2bmsOf/l/SEpN0qNP4fNNwhPg3+LX+69VjBPwvxwJhwBufoH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NOUKyTBAAAA3AAAAA8AAAAAAAAAAAAAAAAAnwIA&#10;AGRycy9kb3ducmV2LnhtbFBLBQYAAAAABAAEAPcAAACNAwAAAAA=&#10;">
                  <v:imagedata r:id="rId88" o:title=""/>
                </v:shape>
                <v:shape id="Picture 361" o:spid="_x0000_s1054" type="#_x0000_t75" style="position:absolute;left:5225;top:1326;width:596;height:7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140nvAAAAA3AAAAA8AAABkcnMvZG93bnJldi54bWxEj0FrAjEUhO+C/yG8Qm+aVaGW1ShFFHrt&#10;tgePr8lzE928LEnU7b9vCgWPw8x8w6y3g+/EjWJygRXMphUIYh2M41bB1+dh8goiZWSDXWBS8EMJ&#10;tpvxaI21CXf+oFuTW1EgnGpUYHPuaymTtuQxTUNPXLxTiB5zkbGVJuK9wH0n51X1Ij06LgsWe9pZ&#10;0pfm6hVER3p/Dgfn7NHR7pv0oumSUs9Pw9sKRKYhP8L/7XejYLGcwd+ZcgTk5hc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jXjSe8AAAADcAAAADwAAAAAAAAAAAAAAAACfAgAA&#10;ZHJzL2Rvd25yZXYueG1sUEsFBgAAAAAEAAQA9wAAAIwDAAAAAA==&#10;">
                  <v:imagedata r:id="rId89" o:title=""/>
                </v:shape>
                <v:shape id="Freeform 360" o:spid="_x0000_s1055" style="position:absolute;left:6260;top:1322;width:99;height:82;visibility:visible;mso-wrap-style:square;v-text-anchor:top" coordsize="9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gEwsUA&#10;AADcAAAADwAAAGRycy9kb3ducmV2LnhtbESPQWsCMRSE7wX/Q3iF3mpWi1a3RlkshT14cVsq3h6b&#10;193QzcuSpLr990YQPA4z8w2z2gy2EyfywThWMBlnIIhrpw03Cr4+P54XIEJE1tg5JgX/FGCzHj2s&#10;MNfuzHs6VbERCcIhRwVtjH0uZahbshjGridO3o/zFmOSvpHa4znBbSenWTaXFg2nhRZ72rZU/1Z/&#10;VsF33BWH8r2sl5PKm842x2JuZko9PQ7FG4hIQ7yHb+1SK3h5ncL1TDoCcn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iATCxQAAANwAAAAPAAAAAAAAAAAAAAAAAJgCAABkcnMv&#10;ZG93bnJldi54bWxQSwUGAAAAAAQABAD1AAAAigMAAAAA&#10;" path="m49,l30,3,15,12,4,25,,40,4,56,15,69r15,9l49,81,68,78,84,69,94,56,98,40,94,25,84,12,68,3,49,xe" fillcolor="#ac07e2" stroked="f">
                  <v:path arrowok="t" o:connecttype="custom" o:connectlocs="49,1323;30,1326;15,1335;4,1348;0,1363;4,1379;15,1392;30,1401;49,1404;68,1401;84,1392;94,1379;98,1363;94,1348;84,1335;68,1326;49,1323" o:connectangles="0,0,0,0,0,0,0,0,0,0,0,0,0,0,0,0,0"/>
                </v:shape>
                <v:shape id="Freeform 359" o:spid="_x0000_s1056" style="position:absolute;left:6260;top:1322;width:99;height:82;visibility:visible;mso-wrap-style:square;v-text-anchor:top" coordsize="9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UPIMUA&#10;AADcAAAADwAAAGRycy9kb3ducmV2LnhtbESPT2sCMRTE70K/Q3iFXkSzVrF2a5RWkBY91T/3x+Z1&#10;s7h52SZx3X57IxQ8DjPzG2a+7GwtWvKhcqxgNMxAEBdOV1wqOOzXgxmIEJE11o5JwR8FWC4eenPM&#10;tbvwN7W7WIoE4ZCjAhNjk0sZCkMWw9A1xMn7cd5iTNKXUnu8JLit5XOWTaXFitOCwYZWhorT7mwV&#10;vG6no4k/uexgPj7PR/fbbze2r9TTY/f+BiJSF+/h//aXVjB+GcPtTDoCcnE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NQ8gxQAAANwAAAAPAAAAAAAAAAAAAAAAAJgCAABkcnMv&#10;ZG93bnJldi54bWxQSwUGAAAAAAQABAD1AAAAigMAAAAA&#10;" path="m,40l4,56,15,69r15,9l49,81,68,78,84,69,94,56,98,40,94,25,84,12,68,3,49,,30,3,15,12,4,25,,40e" filled="f" strokecolor="#ac07e2" strokeweight=".03817mm">
                  <v:path arrowok="t" o:connecttype="custom" o:connectlocs="0,1363;4,1379;15,1392;30,1401;49,1404;68,1401;84,1392;94,1379;98,1363;94,1348;84,1335;68,1326;49,1323;30,1326;15,1335;4,1348;0,1363" o:connectangles="0,0,0,0,0,0,0,0,0,0,0,0,0,0,0,0,0"/>
                </v:shape>
                <v:shape id="Freeform 358" o:spid="_x0000_s1057" style="position:absolute;left:6370;top:1707;width:99;height:83;visibility:visible;mso-wrap-style:square;v-text-anchor:top" coordsize="99,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1KzccA&#10;AADcAAAADwAAAGRycy9kb3ducmV2LnhtbESPT2vCQBTE70K/w/IKvYhuWqWxaVax1oLX+i/09si+&#10;JsHs25DdavTTu0LB4zAzv2HSWWdqcaTWVZYVPA8jEMS51RUXCrabr8EEhPPIGmvLpOBMDmbTh16K&#10;ibYn/qbj2hciQNglqKD0vkmkdHlJBt3QNsTB+7WtQR9kW0jd4inATS1fouhVGqw4LJTY0KKk/LD+&#10;MwoWH59vWXXg5c8+mu8yHV90v79R6umxm7+D8NT5e/i/vdIKRvEYbmfCEZDT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ktSs3HAAAA3AAAAA8AAAAAAAAAAAAAAAAAmAIAAGRy&#10;cy9kb3ducmV2LnhtbFBLBQYAAAAABAAEAPUAAACMAwAAAAA=&#10;" path="m49,l30,4,14,12,4,25,,41,4,57,14,70r16,9l49,82,68,79,83,70,94,57,98,41,94,25,83,12,68,4,49,xe" fillcolor="#ac07e2" stroked="f">
                  <v:path arrowok="t" o:connecttype="custom" o:connectlocs="49,1707;30,1711;14,1719;4,1732;0,1748;4,1764;14,1777;30,1786;49,1789;68,1786;83,1777;94,1764;98,1748;94,1732;83,1719;68,1711;49,1707" o:connectangles="0,0,0,0,0,0,0,0,0,0,0,0,0,0,0,0,0"/>
                </v:shape>
                <v:shape id="Freeform 357" o:spid="_x0000_s1058" style="position:absolute;left:6370;top:1707;width:99;height:83;visibility:visible;mso-wrap-style:square;v-text-anchor:top" coordsize="99,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nLwe8UA&#10;AADcAAAADwAAAGRycy9kb3ducmV2LnhtbESPQWvCQBSE74X+h+UVvNVNNVqJbqQIgqIIpsXzM/ua&#10;pMm+DdlV47/vCoUeh5n5hlkse9OIK3WusqzgbRiBIM6trrhQ8PW5fp2BcB5ZY2OZFNzJwTJ9flpg&#10;ou2Nj3TNfCEChF2CCkrv20RKl5dk0A1tSxy8b9sZ9EF2hdQd3gLcNHIURVNpsOKwUGJLq5LyOrsY&#10;Bed9TNn+FO+iQyzr7fRnc5z0sVKDl/5jDsJT7//Df+2NVjB+n8DjTDgCMv0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cvB7xQAAANwAAAAPAAAAAAAAAAAAAAAAAJgCAABkcnMv&#10;ZG93bnJldi54bWxQSwUGAAAAAAQABAD1AAAAigMAAAAA&#10;" path="m,41l4,57,14,70r16,9l49,82,68,79,83,70,94,57,98,41,94,25,83,12,68,4,49,,30,4,14,12,4,25,,41e" filled="f" strokecolor="#ac07e2" strokeweight=".03817mm">
                  <v:path arrowok="t" o:connecttype="custom" o:connectlocs="0,1748;4,1764;14,1777;30,1786;49,1789;68,1786;83,1777;94,1764;98,1748;94,1732;83,1719;68,1711;49,1707;30,1711;14,1719;4,1732;0,1748" o:connectangles="0,0,0,0,0,0,0,0,0,0,0,0,0,0,0,0,0"/>
                </v:shape>
                <v:shape id="Freeform 356" o:spid="_x0000_s1059" style="position:absolute;left:6536;top:1646;width:99;height:82;visibility:visible;mso-wrap-style:square;v-text-anchor:top" coordsize="9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MCwcUA&#10;AADcAAAADwAAAGRycy9kb3ducmV2LnhtbESPQUvDQBSE70L/w/IK3symSqPGbktQhBx6MRXF2yP7&#10;mizNvg27axv/fbcg9DjMzDfMajPZQRzJB+NYwSLLQRC3ThvuFHzu3u+eQISIrHFwTAr+KMBmPbtZ&#10;YandiT/o2MROJAiHEhX0MY6llKHtyWLI3EicvL3zFmOSvpPa4ynB7SDv87yQFg2nhR5Heu2pPTS/&#10;VsFX3Fbf9VvdPi8abwbb/VSFWSp1O5+qFxCRpngN/7drreDhsYDLmXQE5PoM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swLBxQAAANwAAAAPAAAAAAAAAAAAAAAAAJgCAABkcnMv&#10;ZG93bnJldi54bWxQSwUGAAAAAAQABAD1AAAAigMAAAAA&#10;" path="m49,l30,3,15,12,4,25,,41,4,57,15,70r15,8l49,82,68,78,84,70,94,57,98,41,94,25,84,12,68,3,49,xe" fillcolor="#ac07e2" stroked="f">
                  <v:path arrowok="t" o:connecttype="custom" o:connectlocs="49,1646;30,1649;15,1658;4,1671;0,1687;4,1703;15,1716;30,1724;49,1728;68,1724;84,1716;94,1703;98,1687;94,1671;84,1658;68,1649;49,1646" o:connectangles="0,0,0,0,0,0,0,0,0,0,0,0,0,0,0,0,0"/>
                </v:shape>
                <v:shape id="Freeform 355" o:spid="_x0000_s1060" style="position:absolute;left:6536;top:1646;width:99;height:82;visibility:visible;mso-wrap-style:square;v-text-anchor:top" coordsize="9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4JI8UA&#10;AADcAAAADwAAAGRycy9kb3ducmV2LnhtbESPT2sCMRTE74LfITyhF9GsrajdGsUWisWe/NP7Y/O6&#10;Wdy8rElc12/fFAo9DjPzG2a57mwtWvKhcqxgMs5AEBdOV1wqOB3fRwsQISJrrB2TgjsFWK/6vSXm&#10;2t14T+0hliJBOOSowMTY5FKGwpDFMHYNcfK+nbcYk/Sl1B5vCW5r+ZhlM2mx4rRgsKE3Q8X5cLUK&#10;nj9nk6k/u+xkXrfXL3cZtjs7VOph0G1eQETq4n/4r/2hFTzN5/B7Jh0Buf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7DgkjxQAAANwAAAAPAAAAAAAAAAAAAAAAAJgCAABkcnMv&#10;ZG93bnJldi54bWxQSwUGAAAAAAQABAD1AAAAigMAAAAA&#10;" path="m,41l4,57,15,70r15,8l49,82,68,78,84,70,94,57,98,41,94,25,84,12,68,3,49,,30,3,15,12,4,25,,41e" filled="f" strokecolor="#ac07e2" strokeweight=".03817mm">
                  <v:path arrowok="t" o:connecttype="custom" o:connectlocs="0,1687;4,1703;15,1716;30,1724;49,1728;68,1724;84,1716;94,1703;98,1687;94,1671;84,1658;68,1649;49,1646;30,1649;15,1658;4,1671;0,1687" o:connectangles="0,0,0,0,0,0,0,0,0,0,0,0,0,0,0,0,0"/>
                </v:shape>
                <v:shape id="Freeform 354" o:spid="_x0000_s1061" style="position:absolute;left:6481;top:1443;width:99;height:82;visibility:visible;mso-wrap-style:square;v-text-anchor:top" coordsize="9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AzKMIA&#10;AADcAAAADwAAAGRycy9kb3ducmV2LnhtbERPz2vCMBS+D/wfwhO8rakT3dYZpWwIPeyyOibeHs2z&#10;DTYvJcm0/vfmMNjx4/u93o62FxfywThWMM9yEMSN04ZbBd/73eMLiBCRNfaOScGNAmw3k4c1Ftpd&#10;+YsudWxFCuFQoIIuxqGQMjQdWQyZG4gTd3LeYkzQt1J7vKZw28unPF9Ji4ZTQ4cDvXfUnOtfq+An&#10;fpaH6qNqXue1N71tj+XKLJWaTcfyDUSkMf6L/9yVVrB4TmvTmXQE5OY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YDMowgAAANwAAAAPAAAAAAAAAAAAAAAAAJgCAABkcnMvZG93&#10;bnJldi54bWxQSwUGAAAAAAQABAD1AAAAhwMAAAAA&#10;" path="m49,l30,4,15,13,4,26,,41,4,57,15,70r15,9l49,82,68,79,84,70,94,57,98,41,94,26,84,13,68,4,49,xe" fillcolor="#ac07e2" stroked="f">
                  <v:path arrowok="t" o:connecttype="custom" o:connectlocs="49,1443;30,1447;15,1456;4,1469;0,1484;4,1500;15,1513;30,1522;49,1525;68,1522;84,1513;94,1500;98,1484;94,1469;84,1456;68,1447;49,1443" o:connectangles="0,0,0,0,0,0,0,0,0,0,0,0,0,0,0,0,0"/>
                </v:shape>
                <v:shape id="Freeform 353" o:spid="_x0000_s1062" style="position:absolute;left:6481;top:1443;width:99;height:82;visibility:visible;mso-wrap-style:square;v-text-anchor:top" coordsize="9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d04ysUA&#10;AADcAAAADwAAAGRycy9kb3ducmV2LnhtbESPQWsCMRSE7wX/Q3hCL1Kz2qJ1NYoWSouetPb+2Dw3&#10;i5uXNYnr9t83hYLHYWa+YRarztaiJR8qxwpGwwwEceF0xaWC49f70yuIEJE11o5JwQ8FWC17DwvM&#10;tbvxntpDLEWCcMhRgYmxyaUMhSGLYega4uSdnLcYk/Sl1B5vCW5rOc6yibRYcVow2NCboeJ8uFoF&#10;s91k9OLPLjuazcf1210G7dYOlHrsd+s5iEhdvIf/259awfN0Bn9n0hGQy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3TjKxQAAANwAAAAPAAAAAAAAAAAAAAAAAJgCAABkcnMv&#10;ZG93bnJldi54bWxQSwUGAAAAAAQABAD1AAAAigMAAAAA&#10;" path="m,41l4,57,15,70r15,9l49,82,68,79,84,70,94,57,98,41,94,26,84,13,68,4,49,,30,4,15,13,4,26,,41e" filled="f" strokecolor="#ac07e2" strokeweight=".03817mm">
                  <v:path arrowok="t" o:connecttype="custom" o:connectlocs="0,1484;4,1500;15,1513;30,1522;49,1525;68,1522;84,1513;94,1500;98,1484;94,1469;84,1456;68,1447;49,1443;30,1447;15,1456;4,1469;0,1484" o:connectangles="0,0,0,0,0,0,0,0,0,0,0,0,0,0,0,0,0"/>
                </v:shape>
                <v:shape id="Picture 352" o:spid="_x0000_s1063" type="#_x0000_t75" style="position:absolute;left:7238;top:1411;width:570;height:62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A6Wg/BAAAA3AAAAA8AAABkcnMvZG93bnJldi54bWxET89rwjAUvg/2P4Q38DZTFTfpjLJVBD3s&#10;sLrdH81bG0xeShPb+t+bg+Dx4/u93o7Oip66YDwrmE0zEMSV14ZrBb+n/esKRIjIGq1nUnClANvN&#10;89Mac+0H/qG+jLVIIRxyVNDE2OZShqohh2HqW+LE/fvOYUywq6XucEjhzsp5lr1Jh4ZTQ4MtFQ1V&#10;5/LiFLTWDPZ4+u6/wnn2Xv7tzLIorkpNXsbPDxCRxvgQ390HrWCxSvPTmXQE5OYG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IA6Wg/BAAAA3AAAAA8AAAAAAAAAAAAAAAAAnwIA&#10;AGRycy9kb3ducmV2LnhtbFBLBQYAAAAABAAEAPcAAACNAwAAAAA=&#10;">
                  <v:imagedata r:id="rId90" o:title=""/>
                </v:shape>
                <v:shape id="Picture 351" o:spid="_x0000_s1064" type="#_x0000_t75" style="position:absolute;left:8272;top:1518;width:569;height:4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v4U/PFAAAA3AAAAA8AAABkcnMvZG93bnJldi54bWxEj0FrwkAUhO+C/2F5hV6kbrQgkroJIhRq&#10;oRG1pddH9pmkzb4N2Y1u/31XEDwOM/MNs8qDacWZetdYVjCbJiCIS6sbrhR8Hl+fliCcR9bYWiYF&#10;f+Qgz8ajFabaXnhP54OvRISwS1FB7X2XSunKmgy6qe2Io3eyvUEfZV9J3eMlwk0r50mykAYbjgs1&#10;drSpqfw9DEbBkAz0zYU/bXfFzyQUX+/hY41KPT6E9QsIT8Hfw7f2m1bwvJzB9Uw8AjL7B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7+FPzxQAAANwAAAAPAAAAAAAAAAAAAAAA&#10;AJ8CAABkcnMvZG93bnJldi54bWxQSwUGAAAAAAQABAD3AAAAkQMAAAAA&#10;">
                  <v:imagedata r:id="rId91" o:title=""/>
                </v:shape>
                <v:shape id="Freeform 350" o:spid="_x0000_s1065" style="position:absolute;left:6591;top:1826;width:99;height:82;visibility:visible;mso-wrap-style:square;v-text-anchor:top" coordsize="9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14U78QA&#10;AADcAAAADwAAAGRycy9kb3ducmV2LnhtbESPT4vCMBTE7wt+h/CEvSyaqqvYapT9g+DVavH6aJ5N&#10;sXkpTdTutzcLC3scZuY3zHrb20bcqfO1YwWTcQKCuHS65krB6bgbLUH4gKyxcUwKfsjDdjN4WWOm&#10;3YMPdM9DJSKEfYYKTAhtJqUvDVn0Y9cSR+/iOoshyq6SusNHhNtGTpNkIS3WHBcMtvRlqLzmN6vg&#10;fPl+T4t07t4+jSmut3wX9mmh1Ouw/1iBCNSH//Bfe68VzJZT+D0Tj4DcP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9eFO/EAAAA3AAAAA8AAAAAAAAAAAAAAAAAmAIAAGRycy9k&#10;b3ducmV2LnhtbFBLBQYAAAAABAAEAPUAAACJAwAAAAA=&#10;" path="m49,l30,3,14,12,3,25,,41,3,56,14,69r16,9l49,82,67,78,83,69,94,56,98,41,94,25,83,12,67,3,49,xe" fillcolor="blue" stroked="f">
                  <v:path arrowok="t" o:connecttype="custom" o:connectlocs="49,1827;30,1830;14,1839;3,1852;0,1868;3,1883;14,1896;30,1905;49,1909;67,1905;83,1896;94,1883;98,1868;94,1852;83,1839;67,1830;49,1827" o:connectangles="0,0,0,0,0,0,0,0,0,0,0,0,0,0,0,0,0"/>
                </v:shape>
                <v:shape id="Freeform 349" o:spid="_x0000_s1066" style="position:absolute;left:6591;top:1826;width:99;height:82;visibility:visible;mso-wrap-style:square;v-text-anchor:top" coordsize="9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eiecUA&#10;AADcAAAADwAAAGRycy9kb3ducmV2LnhtbESPT2vCQBTE7wW/w/IEb3Wj0iLRVUQQelGMf9DjI/tM&#10;gtm3YXebpP303UKhx2FmfsMs172pRUvOV5YVTMYJCOLc6ooLBZfz7nUOwgdkjbVlUvBFHtarwcsS&#10;U207zqg9hUJECPsUFZQhNKmUPi/JoB/bhjh6D+sMhihdIbXDLsJNLadJ8i4NVhwXSmxoW1L+PH0a&#10;Bd+7t1uT7e+dzw7uemipuNnjUanRsN8sQATqw3/4r/2hFczmM/g9E4+AXP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t6J5xQAAANwAAAAPAAAAAAAAAAAAAAAAAJgCAABkcnMv&#10;ZG93bnJldi54bWxQSwUGAAAAAAQABAD1AAAAigMAAAAA&#10;" path="m,41l3,56,14,69r16,9l49,82,67,78,83,69,94,56,98,41,94,25,83,12,67,3,49,,30,3,14,12,3,25,,41e" filled="f" strokecolor="blue" strokeweight=".03814mm">
                  <v:path arrowok="t" o:connecttype="custom" o:connectlocs="0,1868;3,1883;14,1896;30,1905;49,1909;67,1905;83,1896;94,1883;98,1868;94,1852;83,1839;67,1830;49,1827;30,1830;14,1839;3,1852;0,1868" o:connectangles="0,0,0,0,0,0,0,0,0,0,0,0,0,0,0,0,0"/>
                </v:shape>
                <v:shape id="Freeform 348" o:spid="_x0000_s1067" style="position:absolute;left:6481;top:1792;width:99;height:82;visibility:visible;mso-wrap-style:square;v-text-anchor:top" coordsize="9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pAMUA&#10;AADcAAAADwAAAGRycy9kb3ducmV2LnhtbESPT2vCQBTE7wW/w/IKvZS6sVUxaVbpHwSvRkOvj+xL&#10;Nph9G7Krpt/eFQo9DjPzGybfjLYTFxp861jBbJqAIK6cbrlRcDxsX1YgfEDW2DkmBb/kYbOePOSY&#10;aXflPV2K0IgIYZ+hAhNCn0npK0MW/dT1xNGr3WAxRDk0Ug94jXDbydckWUqLLccFgz19GapOxdkq&#10;+Km/52mZLtzzpzHl6Vxswy4tlXp6HD/eQQQaw3/4r73TCt5Wc7ifiUdAr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ykAxQAAANwAAAAPAAAAAAAAAAAAAAAAAJgCAABkcnMv&#10;ZG93bnJldi54bWxQSwUGAAAAAAQABAD1AAAAigMAAAAA&#10;" path="m49,l30,3,15,12,4,25,,41,4,56,15,69r15,9l49,82,68,78,84,69,94,56,98,41,94,25,84,12,68,3,49,xe" fillcolor="blue" stroked="f">
                  <v:path arrowok="t" o:connecttype="custom" o:connectlocs="49,1793;30,1796;15,1805;4,1818;0,1834;4,1849;15,1862;30,1871;49,1875;68,1871;84,1862;94,1849;98,1834;94,1818;84,1805;68,1796;49,1793" o:connectangles="0,0,0,0,0,0,0,0,0,0,0,0,0,0,0,0,0"/>
                </v:shape>
                <v:shape id="Freeform 347" o:spid="_x0000_s1068" style="position:absolute;left:6481;top:1792;width:99;height:82;visibility:visible;mso-wrap-style:square;v-text-anchor:top" coordsize="9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PUocYA&#10;AADcAAAADwAAAGRycy9kb3ducmV2LnhtbESPQWvCQBSE7wX/w/IEb3XTSltNXaUohYpgSepBb4/s&#10;Mwlm34bsNq7/3hUKPQ4z8w0zXwbTiJ46V1tW8DROQBAXVtdcKtj/fD5OQTiPrLGxTAqu5GC5GDzM&#10;MdX2whn1uS9FhLBLUUHlfZtK6YqKDLqxbYmjd7KdQR9lV0rd4SXCTSOfk+RVGqw5LlTY0qqi4pz/&#10;GgWHcvN2PAfensJ3u857zDazXabUaBg+3kF4Cv4//Nf+0gom0xe4n4lHQC5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RPUocYAAADcAAAADwAAAAAAAAAAAAAAAACYAgAAZHJz&#10;L2Rvd25yZXYueG1sUEsFBgAAAAAEAAQA9QAAAIsDAAAAAA==&#10;" path="m,41l4,56,15,69r15,9l49,82,68,78,84,69,94,56,98,41,94,25,84,12,68,3,49,,30,3,15,12,4,25,,41e" filled="f" strokecolor="blue" strokeweight=".03817mm">
                  <v:path arrowok="t" o:connecttype="custom" o:connectlocs="0,1834;4,1849;15,1862;30,1871;49,1875;68,1871;84,1862;94,1849;98,1834;94,1818;84,1805;68,1796;49,1793;30,1796;15,1805;4,1818;0,1834" o:connectangles="0,0,0,0,0,0,0,0,0,0,0,0,0,0,0,0,0"/>
                </v:shape>
                <v:shape id="Freeform 346" o:spid="_x0000_s1069" style="position:absolute;left:6701;top:1770;width:99;height:83;visibility:visible;mso-wrap-style:square;v-text-anchor:top" coordsize="99,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VKSsMA&#10;AADcAAAADwAAAGRycy9kb3ducmV2LnhtbESPT2sCMRTE70K/Q3iCF6lZLYpsjdI/WLyq7f2RPHeX&#10;3bwsSbqm374RBI/DzPyG2eyS7cRAPjSOFcxnBQhi7UzDlYLv8/55DSJEZIOdY1LwRwF226fRBkvj&#10;rnyk4RQrkSEcSlRQx9iXUgZdk8Uwcz1x9i7OW4xZ+koaj9cMt51cFMVKWmw4L9TY00dNuj39WgVp&#10;/pX0ctrq4ezfw3Rvi+PnT6vUZJzeXkFESvERvrcPRsHLegW3M/kIyO0/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PVKSsMAAADcAAAADwAAAAAAAAAAAAAAAACYAgAAZHJzL2Rv&#10;d25yZXYueG1sUEsFBgAAAAAEAAQA9QAAAIgDAAAAAA==&#10;" path="m49,l30,4,15,13,4,26,,42,4,57,15,70r15,9l49,82,68,79,84,70,94,57,98,42,94,26,84,13,68,4,49,xe" fillcolor="blue" stroked="f">
                  <v:path arrowok="t" o:connecttype="custom" o:connectlocs="49,1770;30,1774;15,1783;4,1796;0,1812;4,1827;15,1840;30,1849;49,1852;68,1849;84,1840;94,1827;98,1812;94,1796;84,1783;68,1774;49,1770" o:connectangles="0,0,0,0,0,0,0,0,0,0,0,0,0,0,0,0,0"/>
                </v:shape>
                <v:shape id="Freeform 345" o:spid="_x0000_s1070" style="position:absolute;left:6701;top:1770;width:99;height:83;visibility:visible;mso-wrap-style:square;v-text-anchor:top" coordsize="99,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6oqsMA&#10;AADcAAAADwAAAGRycy9kb3ducmV2LnhtbESPQYvCMBSE74L/IbwFb5quiko1iiwInoSquOvt0bxt&#10;4zYvpclq/fdGEDwOM/MNs1i1thJXarxxrOBzkIAgzp02XCg4Hjb9GQgfkDVWjknBnTyslt3OAlPt&#10;bpzRdR8KESHsU1RQhlCnUvq8JIt+4Gri6P26xmKIsimkbvAW4baSwySZSIuG40KJNX2VlP/t/60C&#10;ebqcTbvLRj803F02dsyZ4W+leh/teg4iUBve4Vd7qxWMZlN4nolHQC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O6oqsMAAADcAAAADwAAAAAAAAAAAAAAAACYAgAAZHJzL2Rv&#10;d25yZXYueG1sUEsFBgAAAAAEAAQA9QAAAIgDAAAAAA==&#10;" path="m,42l4,57,15,70r15,9l49,82,68,79,84,70,94,57,98,42,94,26,84,13,68,4,49,,30,4,15,13,4,26,,42e" filled="f" strokecolor="blue" strokeweight=".03817mm">
                  <v:path arrowok="t" o:connecttype="custom" o:connectlocs="0,1812;4,1827;15,1840;30,1849;49,1852;68,1849;84,1840;94,1827;98,1812;94,1796;84,1783;68,1774;49,1770;30,1774;15,1783;4,1796;0,1812" o:connectangles="0,0,0,0,0,0,0,0,0,0,0,0,0,0,0,0,0"/>
                </v:shape>
                <v:shape id="Freeform 344" o:spid="_x0000_s1071" style="position:absolute;left:6591;top:1719;width:99;height:83;visibility:visible;mso-wrap-style:square;v-text-anchor:top" coordsize="99,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Z7o78A&#10;AADcAAAADwAAAGRycy9kb3ducmV2LnhtbERPTWsCMRC9F/wPYQQvUrNaWmQ1SqsovartfUjG3WU3&#10;kyWJa/z35lDo8fG+19tkOzGQD41jBfNZAYJYO9NwpeDncnhdgggR2WDnmBQ8KMB2M3pZY2ncnU80&#10;nGMlcgiHEhXUMfallEHXZDHMXE+cuavzFmOGvpLG4z2H204uiuJDWmw4N9TY064m3Z5vVkGaH5N+&#10;n7Z6uPivMD3Y4rT/bZWajNPnCkSkFP/Ff+5vo+BtmdfmM/kIyM0T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aJnujvwAAANwAAAAPAAAAAAAAAAAAAAAAAJgCAABkcnMvZG93bnJl&#10;di54bWxQSwUGAAAAAAQABAD1AAAAhAMAAAAA&#10;" path="m49,l30,4,14,12,3,25,,41,3,57,14,70r16,9l49,82,67,79,83,70,94,57,98,41,94,25,83,12,67,4,49,xe" fillcolor="blue" stroked="f">
                  <v:path arrowok="t" o:connecttype="custom" o:connectlocs="49,1719;30,1723;14,1731;3,1744;0,1760;3,1776;14,1789;30,1798;49,1801;67,1798;83,1789;94,1776;98,1760;94,1744;83,1731;67,1723;49,1719" o:connectangles="0,0,0,0,0,0,0,0,0,0,0,0,0,0,0,0,0"/>
                </v:shape>
                <v:shape id="Freeform 343" o:spid="_x0000_s1072" style="position:absolute;left:6591;top:1719;width:99;height:83;visibility:visible;mso-wrap-style:square;v-text-anchor:top" coordsize="99,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j2ZQ8MA&#10;AADcAAAADwAAAGRycy9kb3ducmV2LnhtbESPQYvCMBSE74L/IbwFb5quirjVKLIgeBKqouvt0bxt&#10;4zYvpclq/fdGEDwOM/MNM1+2thJXarxxrOBzkIAgzp02XCg47Nf9KQgfkDVWjknBnTwsF93OHFPt&#10;bpzRdRcKESHsU1RQhlCnUvq8JIt+4Gri6P26xmKIsimkbvAW4baSwySZSIuG40KJNX2XlP/t/q0C&#10;ebycTbvNRj803F7WdsyZ4ZNSvY92NQMRqA3v8Ku90QpG0y94nolHQC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j2ZQ8MAAADcAAAADwAAAAAAAAAAAAAAAACYAgAAZHJzL2Rv&#10;d25yZXYueG1sUEsFBgAAAAAEAAQA9QAAAIgDAAAAAA==&#10;" path="m,41l3,57,14,70r16,9l49,82,67,79,83,70,94,57,98,41,94,25,83,12,67,4,49,,30,4,14,12,3,25,,41e" filled="f" strokecolor="blue" strokeweight=".03817mm">
                  <v:path arrowok="t" o:connecttype="custom" o:connectlocs="0,1760;3,1776;14,1789;30,1798;49,1801;67,1798;83,1789;94,1776;98,1760;94,1744;83,1731;67,1723;49,1719;30,1723;14,1731;3,1744;0,1760" o:connectangles="0,0,0,0,0,0,0,0,0,0,0,0,0,0,0,0,0"/>
                </v:shape>
                <v:shape id="Freeform 342" o:spid="_x0000_s1073" style="position:absolute;left:6260;top:1751;width:99;height:83;visibility:visible;mso-wrap-style:square;v-text-anchor:top" coordsize="99,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YnheMAA&#10;AADcAAAADwAAAGRycy9kb3ducmV2LnhtbERPz2vCMBS+D/wfwhN2kZk62ZjVKJvDsWt13h/Jsy1t&#10;XkoSa/bfm8Ngx4/v92aXbC9G8qF1rGAxL0AQa2darhX8nA5PbyBCRDbYOyYFvxRgt508bLA07sYV&#10;jcdYixzCoUQFTYxDKWXQDVkMczcQZ+7ivMWYoa+l8XjL4baXz0XxKi22nBsaHGjfkO6OV6sgLb6S&#10;fpl1ejz5jzA72KL6PHdKPU7T+xpEpBT/xX/ub6Ngucrz85l8BOT2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YnheMAAAADcAAAADwAAAAAAAAAAAAAAAACYAgAAZHJzL2Rvd25y&#10;ZXYueG1sUEsFBgAAAAAEAAQA9QAAAIUDAAAAAA==&#10;" path="m49,l30,3,15,12,4,25,,41,4,57,15,70r15,8l49,82,68,78,84,70,94,57,98,41,94,25,84,12,68,3,49,xe" fillcolor="blue" stroked="f">
                  <v:path arrowok="t" o:connecttype="custom" o:connectlocs="49,1752;30,1755;15,1764;4,1777;0,1793;4,1809;15,1822;30,1830;49,1834;68,1830;84,1822;94,1809;98,1793;94,1777;84,1764;68,1755;49,1752" o:connectangles="0,0,0,0,0,0,0,0,0,0,0,0,0,0,0,0,0"/>
                </v:shape>
                <v:shape id="Freeform 341" o:spid="_x0000_s1074" style="position:absolute;left:6260;top:1751;width:99;height:83;visibility:visible;mso-wrap-style:square;v-text-anchor:top" coordsize="99,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IDmMMA&#10;AADcAAAADwAAAGRycy9kb3ducmV2LnhtbESPT4vCMBTE78J+h/AWvGnqH2StRlkWBE9CVVa9PZpn&#10;G7d5KU1W67c3guBxmJnfMPNlaytxpcYbxwoG/QQEce604ULBfrfqfYHwAVlj5ZgU3MnDcvHRmWOq&#10;3Y0zum5DISKEfYoKyhDqVEqfl2TR911NHL2zayyGKJtC6gZvEW4rOUySibRoOC6UWNNPSfnf9t8q&#10;kL+Xk2k32ehIw81lZcecGT4o1f1sv2cgArXhHX6111rBaDqA55l4BOTi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ZIDmMMAAADcAAAADwAAAAAAAAAAAAAAAACYAgAAZHJzL2Rv&#10;d25yZXYueG1sUEsFBgAAAAAEAAQA9QAAAIgDAAAAAA==&#10;" path="m,41l4,57,15,70r15,8l49,82,68,78,84,70,94,57,98,41,94,25,84,12,68,3,49,,30,3,15,12,4,25,,41e" filled="f" strokecolor="blue" strokeweight=".03817mm">
                  <v:path arrowok="t" o:connecttype="custom" o:connectlocs="0,1793;4,1809;15,1822;30,1830;49,1834;68,1830;84,1822;94,1809;98,1793;94,1777;84,1764;68,1755;49,1752;30,1755;15,1764;4,1777;0,1793" o:connectangles="0,0,0,0,0,0,0,0,0,0,0,0,0,0,0,0,0"/>
                </v:shape>
                <v:shape id="Freeform 340" o:spid="_x0000_s1075" style="position:absolute;left:3460;top:2192;width:99;height:82;visibility:visible;mso-wrap-style:square;v-text-anchor:top" coordsize="9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wudV8MA&#10;AADcAAAADwAAAGRycy9kb3ducmV2LnhtbESP0YrCMBRE3xf8h3CFfVtTdVm0GkW6CH2RZbUfcGmu&#10;bTG5KU3U+PdGWNjHYWbOMOtttEbcaPCdYwXTSQaCuHa640ZBddp/LED4gKzROCYFD/Kw3Yze1phr&#10;d+dfuh1DIxKEfY4K2hD6XEpft2TRT1xPnLyzGyyGJIdG6gHvCW6NnGXZl7TYcVposaeipfpyvFoF&#10;5ed8V/hTrOL3/lBlh7L4Meah1Ps47lYgAsXwH/5rl1rBfDmD15l0BOTm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wudV8MAAADcAAAADwAAAAAAAAAAAAAAAACYAgAAZHJzL2Rv&#10;d25yZXYueG1sUEsFBgAAAAAEAAQA9QAAAIgDAAAAAA==&#10;" path="m49,l30,3,14,12,4,25,,41,4,56,14,69r16,9l49,82,68,78,84,69,94,56,98,41,94,25,84,12,68,3,49,xe" fillcolor="#0e99b1" stroked="f">
                  <v:path arrowok="t" o:connecttype="custom" o:connectlocs="49,2193;30,2196;14,2205;4,2218;0,2234;4,2249;14,2262;30,2271;49,2275;68,2271;84,2262;94,2249;98,2234;94,2218;84,2205;68,2196;49,2193" o:connectangles="0,0,0,0,0,0,0,0,0,0,0,0,0,0,0,0,0"/>
                </v:shape>
                <v:shape id="Freeform 339" o:spid="_x0000_s1076" style="position:absolute;left:3460;top:2192;width:99;height:82;visibility:visible;mso-wrap-style:square;v-text-anchor:top" coordsize="9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47zsUA&#10;AADcAAAADwAAAGRycy9kb3ducmV2LnhtbESPQWuDQBSE74H+h+UVeotrDYTUZiOhYCmEHJoUen26&#10;Lyq6b8Xdqu2vzwYKOQ4z8w2zzWbTiZEG11hW8BzFIIhLqxuuFHyd8+UGhPPIGjvLpOCXHGS7h8UW&#10;U20n/qTx5CsRIOxSVFB736dSurImgy6yPXHwLnYw6IMcKqkHnALcdDKJ47U02HBYqLGnt5rK9vRj&#10;FLyvi0NbOvp2f4fjXBR5ckzGRKmnx3n/CsLT7O/h//aHVrB6WcHtTDgCcnc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LjvOxQAAANwAAAAPAAAAAAAAAAAAAAAAAJgCAABkcnMv&#10;ZG93bnJldi54bWxQSwUGAAAAAAQABAD1AAAAigMAAAAA&#10;" path="m,41l4,56,14,69r16,9l49,82,68,78,84,69,94,56,98,41,94,25,84,12,68,3,49,,30,3,14,12,4,25,,41e" filled="f" strokecolor="#0e99b1" strokeweight=".03814mm">
                  <v:path arrowok="t" o:connecttype="custom" o:connectlocs="0,2234;4,2249;14,2262;30,2271;49,2275;68,2271;84,2262;94,2249;98,2234;94,2218;84,2205;68,2196;49,2193;30,2196;14,2205;4,2218;0,2234" o:connectangles="0,0,0,0,0,0,0,0,0,0,0,0,0,0,0,0,0"/>
                </v:shape>
                <v:shape id="Freeform 338" o:spid="_x0000_s1077" style="position:absolute;left:4467;top:2192;width:99;height:82;visibility:visible;mso-wrap-style:square;v-text-anchor:top" coordsize="9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66guMQA&#10;AADcAAAADwAAAGRycy9kb3ducmV2LnhtbESPwWrDMBBE74X+g9hCb4ncJoTUjWyCS8CXUOr4AxZr&#10;a5tKK2OpifL3VSDQ4zAzb5hdGa0RZ5r96FjByzIDQdw5PXKvoD0dFlsQPiBrNI5JwZU8lMXjww5z&#10;7S78Recm9CJB2OeoYAhhyqX03UAW/dJNxMn7drPFkOTcSz3jJcGtka9ZtpEWR04LA05UDdT9NL9W&#10;Qb1e7St/im38OBzb7FhXn8ZclXp+ivt3EIFi+A/f27VWsHpbw+1MOgKy+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OuoLjEAAAA3AAAAA8AAAAAAAAAAAAAAAAAmAIAAGRycy9k&#10;b3ducmV2LnhtbFBLBQYAAAAABAAEAPUAAACJAwAAAAA=&#10;" path="m49,l30,3,14,12,4,25,,41,4,56,14,69r16,9l49,82,68,78,83,69,94,56,98,41,94,25,83,12,68,3,49,xe" fillcolor="#0e99b1" stroked="f">
                  <v:path arrowok="t" o:connecttype="custom" o:connectlocs="49,2193;30,2196;14,2205;4,2218;0,2234;4,2249;14,2262;30,2271;49,2275;68,2271;83,2262;94,2249;98,2234;94,2218;83,2205;68,2196;49,2193" o:connectangles="0,0,0,0,0,0,0,0,0,0,0,0,0,0,0,0,0"/>
                </v:shape>
                <v:shape id="Freeform 337" o:spid="_x0000_s1078" style="position:absolute;left:4467;top:2192;width:99;height:82;visibility:visible;mso-wrap-style:square;v-text-anchor:top" coordsize="9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4sGIcYA&#10;AADcAAAADwAAAGRycy9kb3ducmV2LnhtbESPQWvCQBSE74X+h+UVems2TVFqzCqloAjBg7bQ60v2&#10;NQlm34bsmkR/fbcgeBxm5hsmW0+mFQP1rrGs4DWKQRCXVjdcKfj+2ry8g3AeWWNrmRRcyMF69fiQ&#10;YartyAcajr4SAcIuRQW1910qpStrMugi2xEH79f2Bn2QfSV1j2OAm1YmcTyXBhsOCzV29FlTeTqe&#10;jYLtvMhPpaMfd833U1Fskn0yJEo9P00fSxCeJn8P39o7reBtMYP/M+EIyN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4sGIcYAAADcAAAADwAAAAAAAAAAAAAAAACYAgAAZHJz&#10;L2Rvd25yZXYueG1sUEsFBgAAAAAEAAQA9QAAAIsDAAAAAA==&#10;" path="m,41l4,56,14,69r16,9l49,82,68,78,83,69,94,56,98,41,94,25,83,12,68,3,49,,30,3,14,12,4,25,,41e" filled="f" strokecolor="#0e99b1" strokeweight=".03814mm">
                  <v:path arrowok="t" o:connecttype="custom" o:connectlocs="0,2234;4,2249;14,2262;30,2271;49,2275;68,2271;83,2262;94,2249;98,2234;94,2218;83,2205;68,2196;49,2193;30,2196;14,2205;4,2218;0,2234" o:connectangles="0,0,0,0,0,0,0,0,0,0,0,0,0,0,0,0,0"/>
                </v:shape>
                <v:shape id="Freeform 336" o:spid="_x0000_s1079" style="position:absolute;left:5474;top:2192;width:99;height:82;visibility:visible;mso-wrap-style:square;v-text-anchor:top" coordsize="9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CbVMMA&#10;AADcAAAADwAAAGRycy9kb3ducmV2LnhtbESP0YrCMBRE3xf2H8Jd8G1NdxVxu0aRitAXEbUfcGnu&#10;tmWTm9JEjX9vBMHHYWbOMItVtEZcaPCdYwVf4wwEce10x42C6rT9nIPwAVmjcUwKbuRhtXx/W2Cu&#10;3ZUPdDmGRiQI+xwVtCH0uZS+bsmiH7ueOHl/brAYkhwaqQe8Jrg18jvLZtJix2mhxZ6Klur/49kq&#10;KKeTdeFPsYqb7a7KdmWxN+am1Ogjrn9BBIrhFX62S61g8jODx5l0BOTy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DCbVMMAAADcAAAADwAAAAAAAAAAAAAAAACYAgAAZHJzL2Rv&#10;d25yZXYueG1sUEsFBgAAAAAEAAQA9QAAAIgDAAAAAA==&#10;" path="m49,l30,3,15,12,4,25,,41,4,56,15,69r15,9l49,82,68,78,84,69,94,56,98,41,94,25,84,12,68,3,49,xe" fillcolor="#0e99b1" stroked="f">
                  <v:path arrowok="t" o:connecttype="custom" o:connectlocs="49,2193;30,2196;15,2205;4,2218;0,2234;4,2249;15,2262;30,2271;49,2275;68,2271;84,2262;94,2249;98,2234;94,2218;84,2205;68,2196;49,2193" o:connectangles="0,0,0,0,0,0,0,0,0,0,0,0,0,0,0,0,0"/>
                </v:shape>
                <v:shape id="Freeform 335" o:spid="_x0000_s1080" style="position:absolute;left:5474;top:2192;width:99;height:82;visibility:visible;mso-wrap-style:square;v-text-anchor:top" coordsize="9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dHb8IA&#10;AADcAAAADwAAAGRycy9kb3ducmV2LnhtbESPW4vCMBCF3xf8D2EE39ZUBVerUWRRKIKw3t6HZmxL&#10;m0m3ibb+eyMs7OPhXD7Oct2ZSjyocYVlBaNhBII4tbrgTMHlvPucgXAeWWNlmRQ8ycF61ftYYqxt&#10;y0d6nHwmwgi7GBXk3texlC7NyaAb2po4eDfbGPRBNpnUDbZh3FRyHEVTabDgQMixpu+c0vJ0NwHy&#10;m5RaJ1lxraProdz77Y9pS6UG/W6zAOGp8//hv3aiFUzmX/A+E46AXL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10dvwgAAANwAAAAPAAAAAAAAAAAAAAAAAJgCAABkcnMvZG93&#10;bnJldi54bWxQSwUGAAAAAAQABAD1AAAAhwMAAAAA&#10;" path="m,41l4,56,15,69r15,9l49,82,68,78,84,69,94,56,98,41,94,25,84,12,68,3,49,,30,3,15,12,4,25,,41e" filled="f" strokecolor="#0e99b1" strokeweight=".03817mm">
                  <v:path arrowok="t" o:connecttype="custom" o:connectlocs="0,2234;4,2249;15,2262;30,2271;49,2275;68,2271;84,2262;94,2249;98,2234;94,2218;84,2205;68,2196;49,2193;30,2196;15,2205;4,2218;0,2234" o:connectangles="0,0,0,0,0,0,0,0,0,0,0,0,0,0,0,0,0"/>
                </v:shape>
                <v:shape id="Freeform 334" o:spid="_x0000_s1081" style="position:absolute;left:6481;top:2192;width:99;height:82;visibility:visible;mso-wrap-style:square;v-text-anchor:top" coordsize="9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OqvcAA&#10;AADcAAAADwAAAGRycy9kb3ducmV2LnhtbERPzYrCMBC+C75DmIW9aboq4naNIhWhFxG1DzA0s23Z&#10;ZFKaqPHtNwfB48f3v95Ga8SdBt85VvA1zUAQ10533CiorofJCoQPyBqNY1LwJA/bzXi0xly7B5/p&#10;fgmNSCHsc1TQhtDnUvq6JYt+6nrixP26wWJIcGikHvCRwq2RsyxbSosdp4YWeypaqv8uN6ugXMx3&#10;hb/GKu4Pxyo7lsXJmKdSnx9x9wMiUAxv8ctdagXz77Q2nUlHQG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uOqvcAAAADcAAAADwAAAAAAAAAAAAAAAACYAgAAZHJzL2Rvd25y&#10;ZXYueG1sUEsFBgAAAAAEAAQA9QAAAIUDAAAAAA==&#10;" path="m49,l30,3,15,12,4,25,,41,4,56,15,69r15,9l49,82,68,78,84,69,94,56,98,41,94,25,84,12,68,3,49,xe" fillcolor="#0e99b1" stroked="f">
                  <v:path arrowok="t" o:connecttype="custom" o:connectlocs="49,2193;30,2196;15,2205;4,2218;0,2234;4,2249;15,2262;30,2271;49,2275;68,2271;84,2262;94,2249;98,2234;94,2218;84,2205;68,2196;49,2193" o:connectangles="0,0,0,0,0,0,0,0,0,0,0,0,0,0,0,0,0"/>
                </v:shape>
                <v:shape id="Freeform 333" o:spid="_x0000_s1082" style="position:absolute;left:6481;top:2192;width:99;height:82;visibility:visible;mso-wrap-style:square;v-text-anchor:top" coordsize="9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R2hsIA&#10;AADcAAAADwAAAGRycy9kb3ducmV2LnhtbESP3YrCMBCF7wXfIYzgnabugmg1iogLRRDWqvdDM7al&#10;zaQ2WVvf3iws7OXh/Hyc9bY3tXhS60rLCmbTCARxZnXJuYLr5WuyAOE8ssbaMil4kYPtZjhYY6xt&#10;x2d6pj4XYYRdjAoK75tYSpcVZNBNbUMcvLttDfog21zqFrswbmr5EUVzabDkQCiwoX1BWZX+mAB5&#10;JJXWSV7emuh2qo7+8G26SqnxqN+tQHjq/X/4r51oBZ/LJfyeCUdAbt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HaGwgAAANwAAAAPAAAAAAAAAAAAAAAAAJgCAABkcnMvZG93&#10;bnJldi54bWxQSwUGAAAAAAQABAD1AAAAhwMAAAAA&#10;" path="m,41l4,56,15,69r15,9l49,82,68,78,84,69,94,56,98,41,94,25,84,12,68,3,49,,30,3,15,12,4,25,,41e" filled="f" strokecolor="#0e99b1" strokeweight=".03817mm">
                  <v:path arrowok="t" o:connecttype="custom" o:connectlocs="0,2234;4,2249;15,2262;30,2271;49,2275;68,2271;84,2262;94,2249;98,2234;94,2218;84,2205;68,2196;49,2193;30,2196;15,2205;4,2218;0,2234" o:connectangles="0,0,0,0,0,0,0,0,0,0,0,0,0,0,0,0,0"/>
                </v:shape>
                <v:shape id="Freeform 332" o:spid="_x0000_s1083" style="position:absolute;left:6260;top:1968;width:99;height:82;visibility:visible;mso-wrap-style:square;v-text-anchor:top" coordsize="9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X+WcAA&#10;AADcAAAADwAAAGRycy9kb3ducmV2LnhtbERP3WrCMBS+F/YO4Qi700QnMjqjSEXojQxtH+DQnLVl&#10;yUlpMo1vv1wMdvnx/e8OyVlxpykMnjWslgoEcevNwJ2Gpj4v3kGEiGzQeiYNTwpw2L/MdlgY/+Ar&#10;3W+xEzmEQ4Ea+hjHQsrQ9uQwLP1InLkvPzmMGU6dNBM+crizcq3UVjocODf0OFLZU/t9+3Eaqs3b&#10;sQx1atLpfGnUpSo/rX1q/TpPxw8QkVL8F/+5K6Nho/L8fCYfAbn/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DX+WcAAAADcAAAADwAAAAAAAAAAAAAAAACYAgAAZHJzL2Rvd25y&#10;ZXYueG1sUEsFBgAAAAAEAAQA9QAAAIUDAAAAAA==&#10;" path="m49,l30,3,15,12,4,25,,41,4,57,15,70r15,9l49,82,68,79,84,70,94,57,98,41,94,25,84,12,68,3,49,xe" fillcolor="#0e99b1" stroked="f">
                  <v:path arrowok="t" o:connecttype="custom" o:connectlocs="49,1968;30,1971;15,1980;4,1993;0,2009;4,2025;15,2038;30,2047;49,2050;68,2047;84,2038;94,2025;98,2009;94,1993;84,1980;68,1971;49,1968" o:connectangles="0,0,0,0,0,0,0,0,0,0,0,0,0,0,0,0,0"/>
                </v:shape>
                <v:shape id="Freeform 331" o:spid="_x0000_s1084" style="position:absolute;left:6260;top:1968;width:99;height:82;visibility:visible;mso-wrap-style:square;v-text-anchor:top" coordsize="9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IiYsMA&#10;AADcAAAADwAAAGRycy9kb3ducmV2LnhtbESPX0vDMBTF3wf7DuEOfFuTDRGpy4bIBkUYuGrfL821&#10;LW1uuia23bc3wsDHw/nz4+wOs+3ESINvHGvYJAoEcelMw5WGr8/T+hmED8gGO8ek4UYeDvvlYoep&#10;cRNfaMxDJeII+xQ11CH0qZS+rMmiT1xPHL1vN1gMUQ6VNANOcdx2cqvUk7TYcCTU2NNbTWWb/9gI&#10;uWatMVnVFL0qzu17OH7YqdX6YTW/voAINIf/8L2dGQ2PagN/Z+IRkP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dIiYsMAAADcAAAADwAAAAAAAAAAAAAAAACYAgAAZHJzL2Rv&#10;d25yZXYueG1sUEsFBgAAAAAEAAQA9QAAAIgDAAAAAA==&#10;" path="m,41l4,57,15,70r15,9l49,82,68,79,84,70,94,57,98,41,94,25,84,12,68,3,49,,30,3,15,12,4,25,,41e" filled="f" strokecolor="#0e99b1" strokeweight=".03817mm">
                  <v:path arrowok="t" o:connecttype="custom" o:connectlocs="0,2009;4,2025;15,2038;30,2047;49,2050;68,2047;84,2038;94,2025;98,2009;94,1993;84,1980;68,1971;49,1968;30,1971;15,1980;4,1993;0,2009" o:connectangles="0,0,0,0,0,0,0,0,0,0,0,0,0,0,0,0,0"/>
                </v:shape>
                <v:shape id="Freeform 330" o:spid="_x0000_s1085" style="position:absolute;left:6701;top:1928;width:99;height:82;visibility:visible;mso-wrap-style:square;v-text-anchor:top" coordsize="9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6vFtcMA&#10;AADcAAAADwAAAGRycy9kb3ducmV2LnhtbESP3WoCMRSE7wt9h3CE3tXEH0rZGkVWhL0Rqe4DHDbH&#10;3cXkZNmkGt++KRS8HGbmG2a1Sc6KG42h96xhNlUgiBtvem411Of9+yeIEJENWs+k4UEBNuvXlxUW&#10;xt/5m26n2IoM4VCghi7GoZAyNB05DFM/EGfv4keHMcuxlWbEe4Y7K+dKfUiHPeeFDgcqO2qupx+n&#10;oVoutmU4pzrt9odaHaryaO1D67dJ2n6BiJTiM/zfroyGpZrD35l8BO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6vFtcMAAADcAAAADwAAAAAAAAAAAAAAAACYAgAAZHJzL2Rv&#10;d25yZXYueG1sUEsFBgAAAAAEAAQA9QAAAIgDAAAAAA==&#10;" path="m49,l30,3,15,12,4,25,,41,4,57,15,70r15,8l49,82,68,78,84,70,94,57,98,41,94,25,84,12,68,3,49,xe" fillcolor="#0e99b1" stroked="f">
                  <v:path arrowok="t" o:connecttype="custom" o:connectlocs="49,1929;30,1932;15,1941;4,1954;0,1970;4,1986;15,1999;30,2007;49,2011;68,2007;84,1999;94,1986;98,1970;94,1954;84,1941;68,1932;49,1929" o:connectangles="0,0,0,0,0,0,0,0,0,0,0,0,0,0,0,0,0"/>
                </v:shape>
                <v:shape id="Freeform 329" o:spid="_x0000_s1086" style="position:absolute;left:6701;top:1928;width:99;height:82;visibility:visible;mso-wrap-style:square;v-text-anchor:top" coordsize="9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45jLMQA&#10;AADcAAAADwAAAGRycy9kb3ducmV2LnhtbESPT4vCMBTE7wt+h/CEvW1TuyJSjSKCIogH/4DX1+bZ&#10;FpuX0sTa3U9vhIU9DjPzG2a+7E0tOmpdZVnBKIpBEOdWV1wouJw3X1MQziNrrC2Tgh9ysFwMPuaY&#10;avvkI3UnX4gAYZeigtL7JpXS5SUZdJFtiIN3s61BH2RbSN3iM8BNLZM4nkiDFYeFEhtal5TfTw+j&#10;YDvJ9vfc0dX97g99lm2SQ9IlSn0O+9UMhKfe/4f/2jutYBx/w/tMOAJy8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OYyzEAAAA3AAAAA8AAAAAAAAAAAAAAAAAmAIAAGRycy9k&#10;b3ducmV2LnhtbFBLBQYAAAAABAAEAPUAAACJAwAAAAA=&#10;" path="m,41l4,57,15,70r15,8l49,82,68,78,84,70,94,57,98,41,94,25,84,12,68,3,49,,30,3,15,12,4,25,,41e" filled="f" strokecolor="#0e99b1" strokeweight=".03814mm">
                  <v:path arrowok="t" o:connecttype="custom" o:connectlocs="0,1970;4,1986;15,1999;30,2007;49,2011;68,2007;84,1999;94,1986;98,1970;94,1954;84,1941;68,1932;49,1929;30,1932;15,1941;4,1954;0,1970" o:connectangles="0,0,0,0,0,0,0,0,0,0,0,0,0,0,0,0,0"/>
                </v:shape>
                <v:shape id="Freeform 328" o:spid="_x0000_s1087" style="position:absolute;left:6481;top:1997;width:99;height:82;visibility:visible;mso-wrap-style:square;v-text-anchor:top" coordsize="9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74WsMA&#10;AADcAAAADwAAAGRycy9kb3ducmV2LnhtbESPUWvCMBSF3wf+h3CFvc1ELUM6o0iH0BcZ0/6AS3PX&#10;FpOb0mQa//0yGOzxcM75Dme7T86KG01h8KxhuVAgiFtvBu40NJfjywZEiMgGrWfS8KAA+93saYul&#10;8Xf+pNs5diJDOJSooY9xLKUMbU8Ow8KPxNn78pPDmOXUSTPhPcOdlSulXqXDgfNCjyNVPbXX87fT&#10;UBfrQxUuqUnvx1OjTnX1Ye1D6+d5OryBiJTif/ivXRsNhSrg90w+AnL3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w74WsMAAADcAAAADwAAAAAAAAAAAAAAAACYAgAAZHJzL2Rv&#10;d25yZXYueG1sUEsFBgAAAAAEAAQA9QAAAIgDAAAAAA==&#10;" path="m49,l30,3,15,12,4,25,,41,4,57,15,70r15,9l49,82,68,79,84,70,94,57,98,41,94,25,84,12,68,3,49,xe" fillcolor="#0e99b1" stroked="f">
                  <v:path arrowok="t" o:connecttype="custom" o:connectlocs="49,1997;30,2000;15,2009;4,2022;0,2038;4,2054;15,2067;30,2076;49,2079;68,2076;84,2067;94,2054;98,2038;94,2022;84,2009;68,2000;49,1997" o:connectangles="0,0,0,0,0,0,0,0,0,0,0,0,0,0,0,0,0"/>
                </v:shape>
                <v:shape id="Freeform 327" o:spid="_x0000_s1088" style="position:absolute;left:6481;top:1997;width:99;height:82;visibility:visible;mso-wrap-style:square;v-text-anchor:top" coordsize="9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kkYcIA&#10;AADcAAAADwAAAGRycy9kb3ducmV2LnhtbESPX2vCMBTF3wW/Q7iCb5ooU0Y1isiEIgjq9P3SXNvS&#10;5qZrMtt9+0UY7PFw/vw4621va/Gk1peONcymCgRx5kzJuYbb52HyDsIHZIO1Y9LwQx62m+FgjYlx&#10;HV/oeQ25iCPsE9RQhNAkUvqsIIt+6hri6D1cazFE2ebStNjFcVvLuVJLabHkSCiwoX1BWXX9thHy&#10;lVbGpHl5b9T9VB3Dx9l2ldbjUb9bgQjUh//wXzs1Gt7UAl5n4hGQm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6SRhwgAAANwAAAAPAAAAAAAAAAAAAAAAAJgCAABkcnMvZG93&#10;bnJldi54bWxQSwUGAAAAAAQABAD1AAAAhwMAAAAA&#10;" path="m,41l4,57,15,70r15,9l49,82,68,79,84,70,94,57,98,41,94,25,84,12,68,3,49,,30,3,15,12,4,25,,41e" filled="f" strokecolor="#0e99b1" strokeweight=".03817mm">
                  <v:path arrowok="t" o:connecttype="custom" o:connectlocs="0,2038;4,2054;15,2067;30,2076;49,2079;68,2076;84,2067;94,2054;98,2038;94,2022;84,2009;68,2000;49,1997;30,2000;15,2009;4,2022;0,2038" o:connectangles="0,0,0,0,0,0,0,0,0,0,0,0,0,0,0,0,0"/>
                </v:shape>
                <v:shape id="Freeform 326" o:spid="_x0000_s1089" style="position:absolute;left:6370;top:1920;width:99;height:82;visibility:visible;mso-wrap-style:square;v-text-anchor:top" coordsize="9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DDtsMA&#10;AADcAAAADwAAAGRycy9kb3ducmV2LnhtbESP0WoCMRRE34X+Q7hC3zSxFZHVKLJF2Bcp1f2Ay+a6&#10;u5jcLJtU4983hUIfh5k5w2z3yVlxpzH0njUs5goEceNNz62G+nKcrUGEiGzQeiYNTwqw371MtlgY&#10;/+Avup9jKzKEQ4EauhiHQsrQdOQwzP1AnL2rHx3GLMdWmhEfGe6sfFNqJR32nBc6HKjsqLmdv52G&#10;avl+KMMl1enjeKrVqSo/rX1q/TpNhw2ISCn+h//aldGwVCv4PZOPgNz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JDDtsMAAADcAAAADwAAAAAAAAAAAAAAAACYAgAAZHJzL2Rv&#10;d25yZXYueG1sUEsFBgAAAAAEAAQA9QAAAIgDAAAAAA==&#10;" path="m49,l30,4,14,13,4,26,,41,4,57,14,70r16,9l49,82,68,79,83,70,94,57,98,41,94,26,83,13,68,4,49,xe" fillcolor="#0e99b1" stroked="f">
                  <v:path arrowok="t" o:connecttype="custom" o:connectlocs="49,1920;30,1924;14,1933;4,1946;0,1961;4,1977;14,1990;30,1999;49,2002;68,1999;83,1990;94,1977;98,1961;94,1946;83,1933;68,1924;49,1920" o:connectangles="0,0,0,0,0,0,0,0,0,0,0,0,0,0,0,0,0"/>
                </v:shape>
                <v:shape id="Freeform 325" o:spid="_x0000_s1090" style="position:absolute;left:6370;top:1920;width:99;height:82;visibility:visible;mso-wrap-style:square;v-text-anchor:top" coordsize="9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cfjcIA&#10;AADcAAAADwAAAGRycy9kb3ducmV2LnhtbESPX2vCMBTF3wW/Q7iCb5ooQ0c1isiEIgjq9P3SXNvS&#10;5qZrMtt9+0UY7PFw/vw4621va/Gk1peONcymCgRx5kzJuYbb52HyDsIHZIO1Y9LwQx62m+FgjYlx&#10;HV/oeQ25iCPsE9RQhNAkUvqsIIt+6hri6D1cazFE2ebStNjFcVvLuVILabHkSCiwoX1BWXX9thHy&#10;lVbGpHl5b9T9VB3Dx9l2ldbjUb9bgQjUh//wXzs1Gt7UEl5n4hGQm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dx+NwgAAANwAAAAPAAAAAAAAAAAAAAAAAJgCAABkcnMvZG93&#10;bnJldi54bWxQSwUGAAAAAAQABAD1AAAAhwMAAAAA&#10;" path="m,41l4,57,14,70r16,9l49,82,68,79,83,70,94,57,98,41,94,26,83,13,68,4,49,,30,4,14,13,4,26,,41e" filled="f" strokecolor="#0e99b1" strokeweight=".03817mm">
                  <v:path arrowok="t" o:connecttype="custom" o:connectlocs="0,1961;4,1977;14,1990;30,1999;49,2002;68,1999;83,1990;94,1977;98,1961;94,1946;83,1933;68,1924;49,1920;30,1924;14,1933;4,1946;0,1961" o:connectangles="0,0,0,0,0,0,0,0,0,0,0,0,0,0,0,0,0"/>
                </v:shape>
                <v:shape id="Freeform 324" o:spid="_x0000_s1091" style="position:absolute;left:7487;top:2192;width:99;height:82;visibility:visible;mso-wrap-style:square;v-text-anchor:top" coordsize="9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PyX8AA&#10;AADcAAAADwAAAGRycy9kb3ducmV2LnhtbERP3WrCMBS+F/YO4Qi700QnMjqjSEXojQxtH+DQnLVl&#10;yUlpMo1vv1wMdvnx/e8OyVlxpykMnjWslgoEcevNwJ2Gpj4v3kGEiGzQeiYNTwpw2L/MdlgY/+Ar&#10;3W+xEzmEQ4Ea+hjHQsrQ9uQwLP1InLkvPzmMGU6dNBM+crizcq3UVjocODf0OFLZU/t9+3Eaqs3b&#10;sQx1atLpfGnUpSo/rX1q/TpPxw8QkVL8F/+5K6Nho/LafCYfAbn/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kPyX8AAAADcAAAADwAAAAAAAAAAAAAAAACYAgAAZHJzL2Rvd25y&#10;ZXYueG1sUEsFBgAAAAAEAAQA9QAAAIUDAAAAAA==&#10;" path="m49,l30,3,15,12,4,25,,41,4,56,15,69r15,9l49,82,68,78,84,69,94,56,98,41,94,25,84,12,68,3,49,xe" fillcolor="#0e99b1" stroked="f">
                  <v:path arrowok="t" o:connecttype="custom" o:connectlocs="49,2193;30,2196;15,2205;4,2218;0,2234;4,2249;15,2262;30,2271;49,2275;68,2271;84,2262;94,2249;98,2234;94,2218;84,2205;68,2196;49,2193" o:connectangles="0,0,0,0,0,0,0,0,0,0,0,0,0,0,0,0,0"/>
                </v:shape>
                <v:shape id="Freeform 323" o:spid="_x0000_s1092" style="position:absolute;left:7487;top:2192;width:99;height:82;visibility:visible;mso-wrap-style:square;v-text-anchor:top" coordsize="9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QuZMIA&#10;AADcAAAADwAAAGRycy9kb3ducmV2LnhtbESPX2vCMBTF3wW/Q7iCb5ooQ1w1isiEIgjq9P3SXNvS&#10;5qZrMtt9+0UY7PFw/vw4621va/Gk1peONcymCgRx5kzJuYbb52GyBOEDssHaMWn4IQ/bzXCwxsS4&#10;ji/0vIZcxBH2CWooQmgSKX1WkEU/dQ1x9B6utRiibHNpWuziuK3lXKmFtFhyJBTY0L6grLp+2wj5&#10;Sitj0ry8N+p+qo7h42y7SuvxqN+tQATqw3/4r50aDW/qHV5n4hGQm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pC5kwgAAANwAAAAPAAAAAAAAAAAAAAAAAJgCAABkcnMvZG93&#10;bnJldi54bWxQSwUGAAAAAAQABAD1AAAAhwMAAAAA&#10;" path="m,41l4,56,15,69r15,9l49,82,68,78,84,69,94,56,98,41,94,25,84,12,68,3,49,,30,3,15,12,4,25,,41e" filled="f" strokecolor="#0e99b1" strokeweight=".03817mm">
                  <v:path arrowok="t" o:connecttype="custom" o:connectlocs="0,2234;4,2249;15,2262;30,2271;49,2275;68,2271;84,2262;94,2249;98,2234;94,2218;84,2205;68,2196;49,2193;30,2196;15,2205;4,2218;0,2234" o:connectangles="0,0,0,0,0,0,0,0,0,0,0,0,0,0,0,0,0"/>
                </v:shape>
                <v:shape id="Freeform 322" o:spid="_x0000_s1093" style="position:absolute;left:8494;top:2192;width:99;height:82;visibility:visible;mso-wrap-style:square;v-text-anchor:top" coordsize="9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exohL8A&#10;AADcAAAADwAAAGRycy9kb3ducmV2LnhtbERPzYrCMBC+C75DmAVvmrqKSNco0kXoRUTtAwzNbFs2&#10;mZQmanx7cxA8fnz/m120Rtxp8J1jBfNZBoK4drrjRkF1PUzXIHxA1mgck4Inedhtx6MN5to9+Ez3&#10;S2hECmGfo4I2hD6X0tctWfQz1xMn7s8NFkOCQyP1gI8Ubo38zrKVtNhxamixp6Kl+v9yswrK5WJf&#10;+Gus4u/hWGXHsjgZ81Rq8hX3PyACxfARv92lVrCcp/npTDoCcvs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R7GiEvwAAANwAAAAPAAAAAAAAAAAAAAAAAJgCAABkcnMvZG93bnJl&#10;di54bWxQSwUGAAAAAAQABAD1AAAAhAMAAAAA&#10;" path="m50,l31,3,15,12,4,25,,41,4,56,15,69r16,9l50,82,68,78,84,69,95,56,99,41,95,25,84,12,68,3,50,xe" fillcolor="#0e99b1" stroked="f">
                  <v:path arrowok="t" o:connecttype="custom" o:connectlocs="50,2193;31,2196;15,2205;4,2218;0,2234;4,2249;15,2262;31,2271;50,2275;68,2271;84,2262;95,2249;99,2234;95,2218;84,2205;68,2196;50,2193" o:connectangles="0,0,0,0,0,0,0,0,0,0,0,0,0,0,0,0,0"/>
                </v:shape>
                <v:shape id="Freeform 321" o:spid="_x0000_s1094" style="position:absolute;left:8494;top:2192;width:99;height:82;visibility:visible;mso-wrap-style:square;v-text-anchor:top" coordsize="9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nOHcUA&#10;AADcAAAADwAAAGRycy9kb3ducmV2LnhtbESPQWuDQBSE74X+h+UVcmtWpYRiswkhYCiIh6aFXp/u&#10;q0rct+Ju1OTXZwuBHIeZ+YZZb2fTiZEG11pWEC8jEMSV1S3XCn6+s9d3EM4ja+wsk4ILOdhunp/W&#10;mGo78ReNR1+LAGGXooLG+z6V0lUNGXRL2xMH788OBn2QQy31gFOAm04mUbSSBlsOCw32tG+oOh3P&#10;RsFhVeanytGvu+bFXJZZUiRjotTiZd59gPA0+0f43v7UCt7iGP7PhCMgN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yc4dxQAAANwAAAAPAAAAAAAAAAAAAAAAAJgCAABkcnMv&#10;ZG93bnJldi54bWxQSwUGAAAAAAQABAD1AAAAigMAAAAA&#10;" path="m,41l4,56,15,69r16,9l50,82,68,78,84,69,95,56,99,41,95,25,84,12,68,3,50,,31,3,15,12,4,25,,41e" filled="f" strokecolor="#0e99b1" strokeweight=".03814mm">
                  <v:path arrowok="t" o:connecttype="custom" o:connectlocs="0,2234;4,2249;15,2262;31,2271;50,2275;68,2271;84,2262;95,2249;99,2234;95,2218;84,2205;68,2196;50,2193;31,2196;15,2205;4,2218;0,2234" o:connectangles="0,0,0,0,0,0,0,0,0,0,0,0,0,0,0,0,0"/>
                </v:shape>
                <w10:wrap anchorx="page"/>
              </v:group>
            </w:pict>
          </mc:Fallback>
        </mc:AlternateContent>
      </w:r>
      <w:r>
        <w:rPr>
          <w:noProof/>
          <w:lang w:val="en-IN" w:eastAsia="en-IN" w:bidi="ar-SA"/>
        </w:rPr>
        <mc:AlternateContent>
          <mc:Choice Requires="wps">
            <w:drawing>
              <wp:anchor distT="0" distB="0" distL="114300" distR="114300" simplePos="0" relativeHeight="251840512" behindDoc="0" locked="0" layoutInCell="1" allowOverlap="1" wp14:anchorId="67E6F347" wp14:editId="220FDC76">
                <wp:simplePos x="0" y="0"/>
                <wp:positionH relativeFrom="page">
                  <wp:posOffset>1486535</wp:posOffset>
                </wp:positionH>
                <wp:positionV relativeFrom="paragraph">
                  <wp:posOffset>140970</wp:posOffset>
                </wp:positionV>
                <wp:extent cx="170815" cy="1254760"/>
                <wp:effectExtent l="0" t="0" r="0" b="0"/>
                <wp:wrapNone/>
                <wp:docPr id="342" name="Text Box 3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815" cy="1254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A4197A" w14:textId="77777777" w:rsidR="00E36CC5" w:rsidRDefault="00E36CC5">
                            <w:pPr>
                              <w:spacing w:before="18"/>
                              <w:ind w:left="20"/>
                              <w:rPr>
                                <w:b/>
                                <w:sz w:val="20"/>
                              </w:rPr>
                            </w:pPr>
                            <w:r>
                              <w:rPr>
                                <w:b/>
                                <w:spacing w:val="-4"/>
                                <w:w w:val="85"/>
                                <w:sz w:val="20"/>
                              </w:rPr>
                              <w:t xml:space="preserve">RMSD </w:t>
                            </w:r>
                            <w:r>
                              <w:rPr>
                                <w:b/>
                                <w:spacing w:val="-3"/>
                                <w:w w:val="85"/>
                                <w:sz w:val="20"/>
                              </w:rPr>
                              <w:t xml:space="preserve">Value </w:t>
                            </w:r>
                            <w:r>
                              <w:rPr>
                                <w:b/>
                                <w:w w:val="85"/>
                                <w:sz w:val="20"/>
                              </w:rPr>
                              <w:t>(Angstrom)</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E6F347" id="Text Box 319" o:spid="_x0000_s1310" type="#_x0000_t202" style="position:absolute;left:0;text-align:left;margin-left:117.05pt;margin-top:11.1pt;width:13.45pt;height:98.8pt;z-index:2518405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" filled="f" stroked="f">
                <v:textbox style="layout-flow:vertical;mso-layout-flow-alt:bottom-to-top" inset="0,0,0,0">
                  <w:txbxContent>
                    <w:p w14:paraId="57A4197A" w14:textId="77777777" w:rsidR="00E36CC5" w:rsidRDefault="00E36CC5">
                      <w:pPr>
                        <w:spacing w:before="18"/>
                        <w:ind w:left="20"/>
                        <w:rPr>
                          <w:b/>
                          <w:sz w:val="20"/>
                        </w:rPr>
                      </w:pPr>
                      <w:r>
                        <w:rPr>
                          <w:b/>
                          <w:spacing w:val="-4"/>
                          <w:w w:val="85"/>
                          <w:sz w:val="20"/>
                        </w:rPr>
                        <w:t xml:space="preserve">RMSD </w:t>
                      </w:r>
                      <w:r>
                        <w:rPr>
                          <w:b/>
                          <w:spacing w:val="-3"/>
                          <w:w w:val="85"/>
                          <w:sz w:val="20"/>
                        </w:rPr>
                        <w:t xml:space="preserve">Value </w:t>
                      </w:r>
                      <w:r>
                        <w:rPr>
                          <w:b/>
                          <w:w w:val="85"/>
                          <w:sz w:val="20"/>
                        </w:rPr>
                        <w:t>(Angstrom)</w:t>
                      </w:r>
                    </w:p>
                  </w:txbxContent>
                </v:textbox>
                <w10:wrap anchorx="page"/>
              </v:shape>
            </w:pict>
          </mc:Fallback>
        </mc:AlternateContent>
      </w:r>
      <w:r>
        <w:rPr>
          <w:b/>
          <w:spacing w:val="-3"/>
          <w:w w:val="125"/>
          <w:sz w:val="15"/>
        </w:rPr>
        <w:t>1.5</w:t>
      </w:r>
    </w:p>
    <w:p w14:paraId="2DDF56CC" w14:textId="77777777" w:rsidR="00D00D57" w:rsidRDefault="00D00D57">
      <w:pPr>
        <w:pStyle w:val="BodyText"/>
        <w:spacing w:before="10"/>
        <w:rPr>
          <w:b/>
          <w:sz w:val="11"/>
        </w:rPr>
      </w:pPr>
    </w:p>
    <w:p w14:paraId="6C119EEE" w14:textId="77777777" w:rsidR="00D00D57" w:rsidRDefault="00D00D57">
      <w:pPr>
        <w:spacing w:before="100"/>
        <w:ind w:left="1686"/>
        <w:rPr>
          <w:b/>
          <w:sz w:val="15"/>
        </w:rPr>
      </w:pPr>
      <w:r>
        <w:rPr>
          <w:b/>
          <w:spacing w:val="-3"/>
          <w:w w:val="125"/>
          <w:sz w:val="15"/>
        </w:rPr>
        <w:t>1.2</w:t>
      </w:r>
    </w:p>
    <w:p w14:paraId="7B0B13F5" w14:textId="77777777" w:rsidR="00D00D57" w:rsidRDefault="00D00D57">
      <w:pPr>
        <w:pStyle w:val="BodyText"/>
        <w:spacing w:before="9"/>
        <w:rPr>
          <w:b/>
          <w:sz w:val="11"/>
        </w:rPr>
      </w:pPr>
    </w:p>
    <w:p w14:paraId="730995D0" w14:textId="77777777" w:rsidR="00D00D57" w:rsidRDefault="00D00D57">
      <w:pPr>
        <w:spacing w:before="101"/>
        <w:ind w:left="1686"/>
        <w:rPr>
          <w:b/>
          <w:sz w:val="15"/>
        </w:rPr>
      </w:pPr>
      <w:r>
        <w:rPr>
          <w:b/>
          <w:spacing w:val="-3"/>
          <w:w w:val="125"/>
          <w:sz w:val="15"/>
        </w:rPr>
        <w:t>0.9</w:t>
      </w:r>
    </w:p>
    <w:p w14:paraId="51C5377C" w14:textId="77777777" w:rsidR="00D00D57" w:rsidRDefault="00D00D57">
      <w:pPr>
        <w:pStyle w:val="BodyText"/>
        <w:spacing w:before="9"/>
        <w:rPr>
          <w:b/>
          <w:sz w:val="11"/>
        </w:rPr>
      </w:pPr>
    </w:p>
    <w:p w14:paraId="15EE71AE" w14:textId="77777777" w:rsidR="00D00D57" w:rsidRDefault="00D00D57">
      <w:pPr>
        <w:spacing w:before="100"/>
        <w:ind w:left="1686"/>
        <w:rPr>
          <w:b/>
          <w:sz w:val="15"/>
        </w:rPr>
      </w:pPr>
      <w:r>
        <w:rPr>
          <w:b/>
          <w:spacing w:val="-3"/>
          <w:w w:val="125"/>
          <w:sz w:val="15"/>
        </w:rPr>
        <w:t>0.6</w:t>
      </w:r>
    </w:p>
    <w:p w14:paraId="778BEDAF" w14:textId="77777777" w:rsidR="00D00D57" w:rsidRDefault="00D00D57">
      <w:pPr>
        <w:pStyle w:val="BodyText"/>
        <w:spacing w:before="10"/>
        <w:rPr>
          <w:b/>
          <w:sz w:val="11"/>
        </w:rPr>
      </w:pPr>
    </w:p>
    <w:p w14:paraId="4E2A4BBC" w14:textId="77777777" w:rsidR="00D00D57" w:rsidRDefault="00D00D57">
      <w:pPr>
        <w:spacing w:before="100"/>
        <w:ind w:left="1686"/>
        <w:rPr>
          <w:b/>
          <w:sz w:val="15"/>
        </w:rPr>
      </w:pPr>
      <w:r>
        <w:rPr>
          <w:b/>
          <w:spacing w:val="-3"/>
          <w:w w:val="125"/>
          <w:sz w:val="15"/>
        </w:rPr>
        <w:t>0.3</w:t>
      </w:r>
    </w:p>
    <w:p w14:paraId="47A83A32" w14:textId="77777777" w:rsidR="00D00D57" w:rsidRDefault="00D00D57">
      <w:pPr>
        <w:pStyle w:val="BodyText"/>
        <w:spacing w:before="10"/>
        <w:rPr>
          <w:b/>
          <w:sz w:val="11"/>
        </w:rPr>
      </w:pPr>
    </w:p>
    <w:p w14:paraId="1BCD7445" w14:textId="77777777" w:rsidR="00D00D57" w:rsidRDefault="00D00D57">
      <w:pPr>
        <w:spacing w:before="100" w:line="164" w:lineRule="exact"/>
        <w:ind w:left="1686"/>
        <w:rPr>
          <w:b/>
          <w:sz w:val="15"/>
        </w:rPr>
      </w:pPr>
      <w:r>
        <w:rPr>
          <w:b/>
          <w:spacing w:val="-3"/>
          <w:w w:val="125"/>
          <w:sz w:val="15"/>
        </w:rPr>
        <w:t>0.0</w:t>
      </w:r>
    </w:p>
    <w:p w14:paraId="33F24852" w14:textId="77777777" w:rsidR="00D00D57" w:rsidRDefault="00D00D57">
      <w:pPr>
        <w:tabs>
          <w:tab w:val="left" w:pos="3219"/>
          <w:tab w:val="left" w:pos="4236"/>
          <w:tab w:val="left" w:pos="5228"/>
          <w:tab w:val="left" w:pos="6249"/>
          <w:tab w:val="left" w:pos="7266"/>
        </w:tabs>
        <w:spacing w:line="164" w:lineRule="exact"/>
        <w:ind w:left="2198"/>
        <w:rPr>
          <w:b/>
          <w:sz w:val="15"/>
        </w:rPr>
      </w:pPr>
      <w:r>
        <w:rPr>
          <w:b/>
          <w:w w:val="125"/>
          <w:sz w:val="15"/>
        </w:rPr>
        <w:t>dd-Nter</w:t>
      </w:r>
      <w:r>
        <w:rPr>
          <w:b/>
          <w:w w:val="125"/>
          <w:sz w:val="15"/>
        </w:rPr>
        <w:tab/>
        <w:t>dd-U50</w:t>
      </w:r>
      <w:r>
        <w:rPr>
          <w:b/>
          <w:w w:val="125"/>
          <w:sz w:val="15"/>
        </w:rPr>
        <w:tab/>
        <w:t>dd-L50</w:t>
      </w:r>
      <w:r>
        <w:rPr>
          <w:b/>
          <w:w w:val="125"/>
          <w:sz w:val="15"/>
        </w:rPr>
        <w:tab/>
        <w:t>ss-Nter</w:t>
      </w:r>
      <w:r>
        <w:rPr>
          <w:b/>
          <w:w w:val="125"/>
          <w:sz w:val="15"/>
        </w:rPr>
        <w:tab/>
        <w:t>ss-U50</w:t>
      </w:r>
      <w:r>
        <w:rPr>
          <w:b/>
          <w:w w:val="125"/>
          <w:sz w:val="15"/>
        </w:rPr>
        <w:tab/>
        <w:t>ss-L50</w:t>
      </w:r>
    </w:p>
    <w:p w14:paraId="70CD2FAD" w14:textId="77777777" w:rsidR="00D00D57" w:rsidRDefault="00D00D57">
      <w:pPr>
        <w:pStyle w:val="BodyText"/>
        <w:rPr>
          <w:b/>
          <w:sz w:val="20"/>
        </w:rPr>
      </w:pPr>
    </w:p>
    <w:p w14:paraId="0AAB0167" w14:textId="77777777" w:rsidR="00D00D57" w:rsidRDefault="00D00D57">
      <w:pPr>
        <w:pStyle w:val="BodyText"/>
        <w:spacing w:before="1"/>
        <w:rPr>
          <w:b/>
          <w:sz w:val="17"/>
        </w:rPr>
      </w:pPr>
      <w:r>
        <w:rPr>
          <w:noProof/>
          <w:lang w:val="en-IN" w:eastAsia="en-IN" w:bidi="ar-SA"/>
        </w:rPr>
        <mc:AlternateContent>
          <mc:Choice Requires="wpg">
            <w:drawing>
              <wp:anchor distT="0" distB="0" distL="0" distR="0" simplePos="0" relativeHeight="251838464" behindDoc="1" locked="0" layoutInCell="1" allowOverlap="1" wp14:anchorId="55896366" wp14:editId="12B7134E">
                <wp:simplePos x="0" y="0"/>
                <wp:positionH relativeFrom="page">
                  <wp:posOffset>911225</wp:posOffset>
                </wp:positionH>
                <wp:positionV relativeFrom="paragraph">
                  <wp:posOffset>149860</wp:posOffset>
                </wp:positionV>
                <wp:extent cx="5732145" cy="1539240"/>
                <wp:effectExtent l="0" t="0" r="0" b="0"/>
                <wp:wrapTopAndBottom/>
                <wp:docPr id="339" name="Group 3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32145" cy="1539240"/>
                          <a:chOff x="1435" y="236"/>
                          <a:chExt cx="9027" cy="2424"/>
                        </a:xfrm>
                      </wpg:grpSpPr>
                      <pic:pic xmlns:pic="http://schemas.openxmlformats.org/drawingml/2006/picture">
                        <pic:nvPicPr>
                          <pic:cNvPr id="340" name="Picture 318"/>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1435" y="235"/>
                            <a:ext cx="9027" cy="24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41" name="Text Box 317"/>
                        <wps:cNvSpPr txBox="1">
                          <a:spLocks noChangeArrowheads="1"/>
                        </wps:cNvSpPr>
                        <wps:spPr bwMode="auto">
                          <a:xfrm>
                            <a:off x="1435" y="235"/>
                            <a:ext cx="9027" cy="24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F44379" w14:textId="77777777" w:rsidR="00E36CC5" w:rsidRDefault="00E36CC5">
                              <w:pPr>
                                <w:spacing w:line="360" w:lineRule="auto"/>
                                <w:ind w:left="144" w:right="142"/>
                                <w:jc w:val="both"/>
                                <w:rPr>
                                  <w:sz w:val="20"/>
                                </w:rPr>
                              </w:pPr>
                              <w:r>
                                <w:rPr>
                                  <w:b/>
                                  <w:sz w:val="20"/>
                                </w:rPr>
                                <w:t xml:space="preserve">Figure 3.3 Scatter plot of ddmyoII and ssmyoVI RMSD values – </w:t>
                              </w:r>
                              <w:r>
                                <w:rPr>
                                  <w:sz w:val="20"/>
                                </w:rPr>
                                <w:t>Scatter plot shows</w:t>
                              </w:r>
                              <w:r>
                                <w:rPr>
                                  <w:spacing w:val="25"/>
                                  <w:sz w:val="20"/>
                                </w:rPr>
                                <w:t xml:space="preserve"> </w:t>
                              </w:r>
                              <w:r>
                                <w:rPr>
                                  <w:sz w:val="20"/>
                                </w:rPr>
                                <w:t xml:space="preserve">the distribution of RMSD values for </w:t>
                              </w:r>
                              <w:r>
                                <w:rPr>
                                  <w:i/>
                                  <w:sz w:val="20"/>
                                </w:rPr>
                                <w:t xml:space="preserve">D. discoidium </w:t>
                              </w:r>
                              <w:r>
                                <w:rPr>
                                  <w:sz w:val="20"/>
                                </w:rPr>
                                <w:t xml:space="preserve">myosin II (ddmyoII) structure’s N-terminal (dd-N ter), U50 (dd-U50) and L50 (dd-L50) subdomain and also for </w:t>
                              </w:r>
                              <w:r>
                                <w:rPr>
                                  <w:i/>
                                  <w:sz w:val="20"/>
                                </w:rPr>
                                <w:t xml:space="preserve">S. scrofa </w:t>
                              </w:r>
                              <w:r>
                                <w:rPr>
                                  <w:sz w:val="20"/>
                                </w:rPr>
                                <w:t>myosin VI (ssmyoVI) structure’s N-terminal (ss-N ter), U50 (ss-U50) and L50 (ss-L50) subdomains. Color of each point depicts the state from which it belongs like blue for PPS, Magenta for PRS, Dark blue for PiR, Orange for ADP and</w:t>
                              </w:r>
                              <w:r>
                                <w:rPr>
                                  <w:spacing w:val="-13"/>
                                  <w:sz w:val="20"/>
                                </w:rPr>
                                <w:t xml:space="preserve"> </w:t>
                              </w:r>
                              <w:r>
                                <w:rPr>
                                  <w:sz w:val="20"/>
                                </w:rPr>
                                <w:t>actin</w:t>
                              </w:r>
                              <w:r>
                                <w:rPr>
                                  <w:spacing w:val="-12"/>
                                  <w:sz w:val="20"/>
                                </w:rPr>
                                <w:t xml:space="preserve"> </w:t>
                              </w:r>
                              <w:r>
                                <w:rPr>
                                  <w:sz w:val="20"/>
                                </w:rPr>
                                <w:t>bound</w:t>
                              </w:r>
                              <w:r>
                                <w:rPr>
                                  <w:spacing w:val="-13"/>
                                  <w:sz w:val="20"/>
                                </w:rPr>
                                <w:t xml:space="preserve"> </w:t>
                              </w:r>
                              <w:r>
                                <w:rPr>
                                  <w:sz w:val="20"/>
                                </w:rPr>
                                <w:t>state</w:t>
                              </w:r>
                              <w:r>
                                <w:rPr>
                                  <w:spacing w:val="-12"/>
                                  <w:sz w:val="20"/>
                                </w:rPr>
                                <w:t xml:space="preserve"> </w:t>
                              </w:r>
                              <w:r>
                                <w:rPr>
                                  <w:sz w:val="20"/>
                                </w:rPr>
                                <w:t>and</w:t>
                              </w:r>
                              <w:r>
                                <w:rPr>
                                  <w:spacing w:val="-14"/>
                                  <w:sz w:val="20"/>
                                </w:rPr>
                                <w:t xml:space="preserve"> </w:t>
                              </w:r>
                              <w:r>
                                <w:rPr>
                                  <w:sz w:val="20"/>
                                </w:rPr>
                                <w:t>Red</w:t>
                              </w:r>
                              <w:r>
                                <w:rPr>
                                  <w:spacing w:val="-12"/>
                                  <w:sz w:val="20"/>
                                </w:rPr>
                                <w:t xml:space="preserve"> </w:t>
                              </w:r>
                              <w:r>
                                <w:rPr>
                                  <w:sz w:val="20"/>
                                </w:rPr>
                                <w:t>for</w:t>
                              </w:r>
                              <w:r>
                                <w:rPr>
                                  <w:spacing w:val="-14"/>
                                  <w:sz w:val="20"/>
                                </w:rPr>
                                <w:t xml:space="preserve"> </w:t>
                              </w:r>
                              <w:r>
                                <w:rPr>
                                  <w:sz w:val="20"/>
                                </w:rPr>
                                <w:t>Rigor</w:t>
                              </w:r>
                              <w:r>
                                <w:rPr>
                                  <w:spacing w:val="-13"/>
                                  <w:sz w:val="20"/>
                                </w:rPr>
                                <w:t xml:space="preserve"> </w:t>
                              </w:r>
                              <w:r>
                                <w:rPr>
                                  <w:sz w:val="20"/>
                                </w:rPr>
                                <w:t>state.</w:t>
                              </w:r>
                              <w:r>
                                <w:rPr>
                                  <w:spacing w:val="-14"/>
                                  <w:sz w:val="20"/>
                                </w:rPr>
                                <w:t xml:space="preserve"> </w:t>
                              </w:r>
                              <w:r>
                                <w:rPr>
                                  <w:sz w:val="20"/>
                                </w:rPr>
                                <w:t>The</w:t>
                              </w:r>
                              <w:r>
                                <w:rPr>
                                  <w:spacing w:val="-16"/>
                                  <w:sz w:val="20"/>
                                </w:rPr>
                                <w:t xml:space="preserve"> </w:t>
                              </w:r>
                              <w:r>
                                <w:rPr>
                                  <w:sz w:val="20"/>
                                </w:rPr>
                                <w:t>hollow</w:t>
                              </w:r>
                              <w:r>
                                <w:rPr>
                                  <w:spacing w:val="-16"/>
                                  <w:sz w:val="20"/>
                                </w:rPr>
                                <w:t xml:space="preserve"> </w:t>
                              </w:r>
                              <w:r>
                                <w:rPr>
                                  <w:sz w:val="20"/>
                                </w:rPr>
                                <w:t>square</w:t>
                              </w:r>
                              <w:r>
                                <w:rPr>
                                  <w:spacing w:val="-12"/>
                                  <w:sz w:val="20"/>
                                </w:rPr>
                                <w:t xml:space="preserve"> </w:t>
                              </w:r>
                              <w:r>
                                <w:rPr>
                                  <w:sz w:val="20"/>
                                </w:rPr>
                                <w:t>and</w:t>
                              </w:r>
                              <w:r>
                                <w:rPr>
                                  <w:spacing w:val="-14"/>
                                  <w:sz w:val="20"/>
                                </w:rPr>
                                <w:t xml:space="preserve"> </w:t>
                              </w:r>
                              <w:r>
                                <w:rPr>
                                  <w:sz w:val="20"/>
                                </w:rPr>
                                <w:t>circle</w:t>
                              </w:r>
                              <w:r>
                                <w:rPr>
                                  <w:spacing w:val="-13"/>
                                  <w:sz w:val="20"/>
                                </w:rPr>
                                <w:t xml:space="preserve"> </w:t>
                              </w:r>
                              <w:r>
                                <w:rPr>
                                  <w:sz w:val="20"/>
                                </w:rPr>
                                <w:t>point</w:t>
                              </w:r>
                              <w:r>
                                <w:rPr>
                                  <w:spacing w:val="-12"/>
                                  <w:sz w:val="20"/>
                                </w:rPr>
                                <w:t xml:space="preserve"> </w:t>
                              </w:r>
                              <w:r>
                                <w:rPr>
                                  <w:sz w:val="20"/>
                                </w:rPr>
                                <w:t>for</w:t>
                              </w:r>
                              <w:r>
                                <w:rPr>
                                  <w:spacing w:val="-13"/>
                                  <w:sz w:val="20"/>
                                </w:rPr>
                                <w:t xml:space="preserve"> </w:t>
                              </w:r>
                              <w:r>
                                <w:rPr>
                                  <w:sz w:val="20"/>
                                </w:rPr>
                                <w:t>ssmyoVI</w:t>
                              </w:r>
                              <w:r>
                                <w:rPr>
                                  <w:spacing w:val="-15"/>
                                  <w:sz w:val="20"/>
                                </w:rPr>
                                <w:t xml:space="preserve"> </w:t>
                              </w:r>
                              <w:r>
                                <w:rPr>
                                  <w:sz w:val="20"/>
                                </w:rPr>
                                <w:t>RMSD distribution depicts that they are cryo-EM</w:t>
                              </w:r>
                              <w:r>
                                <w:rPr>
                                  <w:spacing w:val="-3"/>
                                  <w:sz w:val="20"/>
                                </w:rPr>
                                <w:t xml:space="preserve"> </w:t>
                              </w:r>
                              <w:r>
                                <w:rPr>
                                  <w:sz w:val="20"/>
                                </w:rPr>
                                <w:t>structures.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5896366" id="Group 316" o:spid="_x0000_s1311" style="position:absolute;margin-left:71.75pt;margin-top:11.8pt;width:451.35pt;height:121.2pt;z-index:-251478016;mso-wrap-distance-left:0;mso-wrap-distance-right:0;mso-position-horizontal-relative:page;mso-position-vertical-relative:text" coordorigin="1435,236" coordsize="9027,2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">
                <v:shape id="Picture 318" o:spid="_x0000_s1312" type="#_x0000_t75" style="position:absolute;left:1435;top:235;width:9027;height:242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i7mnTAAAAA3AAAAA8AAABkcnMvZG93bnJldi54bWxET82uwUAU3t/EO0yOxEaY4gYpQ0QQl5Wf&#10;Bzg6R9vonKnOoN7eLCR3+eX7n85rU4gnVS63rKDXjUAQJ1bnnCo4n9adMQjnkTUWlknBmxzMZ42f&#10;KcbavvhAz6NPRQhhF6OCzPsyltIlGRl0XVsSB+5qK4M+wCqVusJXCDeF7EfRUBrMOTRkWNIyo+R2&#10;fBgFo/GNdpt9e/VHj7vvr88uOlycUq1mvZiA8FT7f/HXvdUKBr9hfjgTjoCcfQ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GLuadMAAAADcAAAADwAAAAAAAAAAAAAAAACfAgAA&#10;ZHJzL2Rvd25yZXYueG1sUEsFBgAAAAAEAAQA9wAAAIwDAAAAAA==&#10;">
                  <v:imagedata r:id="rId93" o:title=""/>
                </v:shape>
                <v:shape id="Text Box 317" o:spid="_x0000_s1313" type="#_x0000_t202" style="position:absolute;left:1435;top:235;width:9027;height:2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wjVcYA&#10;AADcAAAADwAAAGRycy9kb3ducmV2LnhtbESPQWvCQBSE7wX/w/KE3urGtkiNWUVEoVAojfHg8Zl9&#10;SRazb9PsVuO/dwuFHoeZ+YbJVoNtxYV6bxwrmE4SEMSl04ZrBYdi9/QGwgdkja1jUnAjD6vl6CHD&#10;VLsr53TZh1pECPsUFTQhdKmUvmzIop+4jjh6lesthij7WuoerxFuW/mcJDNp0XBcaLCjTUPlef9j&#10;FayPnG/N9+fpK69yUxTzhD9mZ6Uex8N6ASLQEP7Df+13reDldQq/Z+IRkM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TwjVcYAAADcAAAADwAAAAAAAAAAAAAAAACYAgAAZHJz&#10;L2Rvd25yZXYueG1sUEsFBgAAAAAEAAQA9QAAAIsDAAAAAA==&#10;" filled="f" stroked="f">
                  <v:textbox inset="0,0,0,0">
                    <w:txbxContent>
                      <w:p w14:paraId="32F44379" w14:textId="77777777" w:rsidR="00E36CC5" w:rsidRDefault="00E36CC5">
                        <w:pPr>
                          <w:spacing w:line="360" w:lineRule="auto"/>
                          <w:ind w:left="144" w:right="142"/>
                          <w:jc w:val="both"/>
                          <w:rPr>
                            <w:sz w:val="20"/>
                          </w:rPr>
                        </w:pPr>
                        <w:r>
                          <w:rPr>
                            <w:b/>
                            <w:sz w:val="20"/>
                          </w:rPr>
                          <w:t xml:space="preserve">Figure 3.3 Scatter plot of ddmyoII and ssmyoVI RMSD values – </w:t>
                        </w:r>
                        <w:r>
                          <w:rPr>
                            <w:sz w:val="20"/>
                          </w:rPr>
                          <w:t>Scatter plot shows</w:t>
                        </w:r>
                        <w:r>
                          <w:rPr>
                            <w:spacing w:val="25"/>
                            <w:sz w:val="20"/>
                          </w:rPr>
                          <w:t xml:space="preserve"> </w:t>
                        </w:r>
                        <w:r>
                          <w:rPr>
                            <w:sz w:val="20"/>
                          </w:rPr>
                          <w:t xml:space="preserve">the distribution of RMSD values for </w:t>
                        </w:r>
                        <w:r>
                          <w:rPr>
                            <w:i/>
                            <w:sz w:val="20"/>
                          </w:rPr>
                          <w:t xml:space="preserve">D. discoidium </w:t>
                        </w:r>
                        <w:r>
                          <w:rPr>
                            <w:sz w:val="20"/>
                          </w:rPr>
                          <w:t xml:space="preserve">myosin II (ddmyoII) structure’s N-terminal (dd-N ter), U50 (dd-U50) and L50 (dd-L50) subdomain and also for </w:t>
                        </w:r>
                        <w:r>
                          <w:rPr>
                            <w:i/>
                            <w:sz w:val="20"/>
                          </w:rPr>
                          <w:t xml:space="preserve">S. scrofa </w:t>
                        </w:r>
                        <w:r>
                          <w:rPr>
                            <w:sz w:val="20"/>
                          </w:rPr>
                          <w:t>myosin VI (ssmyoVI) structure’s N-terminal (ss-N ter), U50 (ss-U50) and L50 (ss-L50) subdomains. Color of each point depicts the state from which it belongs like blue for PPS, Magenta for PRS, Dark blue for PiR, Orange for ADP and</w:t>
                        </w:r>
                        <w:r>
                          <w:rPr>
                            <w:spacing w:val="-13"/>
                            <w:sz w:val="20"/>
                          </w:rPr>
                          <w:t xml:space="preserve"> </w:t>
                        </w:r>
                        <w:r>
                          <w:rPr>
                            <w:sz w:val="20"/>
                          </w:rPr>
                          <w:t>actin</w:t>
                        </w:r>
                        <w:r>
                          <w:rPr>
                            <w:spacing w:val="-12"/>
                            <w:sz w:val="20"/>
                          </w:rPr>
                          <w:t xml:space="preserve"> </w:t>
                        </w:r>
                        <w:r>
                          <w:rPr>
                            <w:sz w:val="20"/>
                          </w:rPr>
                          <w:t>bound</w:t>
                        </w:r>
                        <w:r>
                          <w:rPr>
                            <w:spacing w:val="-13"/>
                            <w:sz w:val="20"/>
                          </w:rPr>
                          <w:t xml:space="preserve"> </w:t>
                        </w:r>
                        <w:r>
                          <w:rPr>
                            <w:sz w:val="20"/>
                          </w:rPr>
                          <w:t>state</w:t>
                        </w:r>
                        <w:r>
                          <w:rPr>
                            <w:spacing w:val="-12"/>
                            <w:sz w:val="20"/>
                          </w:rPr>
                          <w:t xml:space="preserve"> </w:t>
                        </w:r>
                        <w:r>
                          <w:rPr>
                            <w:sz w:val="20"/>
                          </w:rPr>
                          <w:t>and</w:t>
                        </w:r>
                        <w:r>
                          <w:rPr>
                            <w:spacing w:val="-14"/>
                            <w:sz w:val="20"/>
                          </w:rPr>
                          <w:t xml:space="preserve"> </w:t>
                        </w:r>
                        <w:r>
                          <w:rPr>
                            <w:sz w:val="20"/>
                          </w:rPr>
                          <w:t>Red</w:t>
                        </w:r>
                        <w:r>
                          <w:rPr>
                            <w:spacing w:val="-12"/>
                            <w:sz w:val="20"/>
                          </w:rPr>
                          <w:t xml:space="preserve"> </w:t>
                        </w:r>
                        <w:r>
                          <w:rPr>
                            <w:sz w:val="20"/>
                          </w:rPr>
                          <w:t>for</w:t>
                        </w:r>
                        <w:r>
                          <w:rPr>
                            <w:spacing w:val="-14"/>
                            <w:sz w:val="20"/>
                          </w:rPr>
                          <w:t xml:space="preserve"> </w:t>
                        </w:r>
                        <w:r>
                          <w:rPr>
                            <w:sz w:val="20"/>
                          </w:rPr>
                          <w:t>Rigor</w:t>
                        </w:r>
                        <w:r>
                          <w:rPr>
                            <w:spacing w:val="-13"/>
                            <w:sz w:val="20"/>
                          </w:rPr>
                          <w:t xml:space="preserve"> </w:t>
                        </w:r>
                        <w:r>
                          <w:rPr>
                            <w:sz w:val="20"/>
                          </w:rPr>
                          <w:t>state.</w:t>
                        </w:r>
                        <w:r>
                          <w:rPr>
                            <w:spacing w:val="-14"/>
                            <w:sz w:val="20"/>
                          </w:rPr>
                          <w:t xml:space="preserve"> </w:t>
                        </w:r>
                        <w:r>
                          <w:rPr>
                            <w:sz w:val="20"/>
                          </w:rPr>
                          <w:t>The</w:t>
                        </w:r>
                        <w:r>
                          <w:rPr>
                            <w:spacing w:val="-16"/>
                            <w:sz w:val="20"/>
                          </w:rPr>
                          <w:t xml:space="preserve"> </w:t>
                        </w:r>
                        <w:r>
                          <w:rPr>
                            <w:sz w:val="20"/>
                          </w:rPr>
                          <w:t>hollow</w:t>
                        </w:r>
                        <w:r>
                          <w:rPr>
                            <w:spacing w:val="-16"/>
                            <w:sz w:val="20"/>
                          </w:rPr>
                          <w:t xml:space="preserve"> </w:t>
                        </w:r>
                        <w:r>
                          <w:rPr>
                            <w:sz w:val="20"/>
                          </w:rPr>
                          <w:t>square</w:t>
                        </w:r>
                        <w:r>
                          <w:rPr>
                            <w:spacing w:val="-12"/>
                            <w:sz w:val="20"/>
                          </w:rPr>
                          <w:t xml:space="preserve"> </w:t>
                        </w:r>
                        <w:r>
                          <w:rPr>
                            <w:sz w:val="20"/>
                          </w:rPr>
                          <w:t>and</w:t>
                        </w:r>
                        <w:r>
                          <w:rPr>
                            <w:spacing w:val="-14"/>
                            <w:sz w:val="20"/>
                          </w:rPr>
                          <w:t xml:space="preserve"> </w:t>
                        </w:r>
                        <w:r>
                          <w:rPr>
                            <w:sz w:val="20"/>
                          </w:rPr>
                          <w:t>circle</w:t>
                        </w:r>
                        <w:r>
                          <w:rPr>
                            <w:spacing w:val="-13"/>
                            <w:sz w:val="20"/>
                          </w:rPr>
                          <w:t xml:space="preserve"> </w:t>
                        </w:r>
                        <w:r>
                          <w:rPr>
                            <w:sz w:val="20"/>
                          </w:rPr>
                          <w:t>point</w:t>
                        </w:r>
                        <w:r>
                          <w:rPr>
                            <w:spacing w:val="-12"/>
                            <w:sz w:val="20"/>
                          </w:rPr>
                          <w:t xml:space="preserve"> </w:t>
                        </w:r>
                        <w:r>
                          <w:rPr>
                            <w:sz w:val="20"/>
                          </w:rPr>
                          <w:t>for</w:t>
                        </w:r>
                        <w:r>
                          <w:rPr>
                            <w:spacing w:val="-13"/>
                            <w:sz w:val="20"/>
                          </w:rPr>
                          <w:t xml:space="preserve"> </w:t>
                        </w:r>
                        <w:r>
                          <w:rPr>
                            <w:sz w:val="20"/>
                          </w:rPr>
                          <w:t>ssmyoVI</w:t>
                        </w:r>
                        <w:r>
                          <w:rPr>
                            <w:spacing w:val="-15"/>
                            <w:sz w:val="20"/>
                          </w:rPr>
                          <w:t xml:space="preserve"> </w:t>
                        </w:r>
                        <w:r>
                          <w:rPr>
                            <w:sz w:val="20"/>
                          </w:rPr>
                          <w:t>RMSD distribution depicts that they are cryo-EM</w:t>
                        </w:r>
                        <w:r>
                          <w:rPr>
                            <w:spacing w:val="-3"/>
                            <w:sz w:val="20"/>
                          </w:rPr>
                          <w:t xml:space="preserve"> </w:t>
                        </w:r>
                        <w:r>
                          <w:rPr>
                            <w:sz w:val="20"/>
                          </w:rPr>
                          <w:t>structures.</w:t>
                        </w:r>
                      </w:p>
                    </w:txbxContent>
                  </v:textbox>
                </v:shape>
                <w10:wrap type="topAndBottom" anchorx="page"/>
              </v:group>
            </w:pict>
          </mc:Fallback>
        </mc:AlternateContent>
      </w:r>
    </w:p>
    <w:p w14:paraId="5D618224" w14:textId="2D73C260" w:rsidR="00D00D57" w:rsidRDefault="00D00D57" w:rsidP="00FE3156">
      <w:pPr>
        <w:pStyle w:val="BodyText"/>
        <w:spacing w:before="61" w:line="360" w:lineRule="auto"/>
        <w:ind w:left="460" w:right="1434"/>
        <w:jc w:val="both"/>
        <w:sectPr w:rsidR="00D00D57" w:rsidSect="00A309A5">
          <w:headerReference w:type="default" r:id="rId94"/>
          <w:pgSz w:w="11910" w:h="16840"/>
          <w:pgMar w:top="960" w:right="0" w:bottom="280" w:left="980" w:header="749" w:footer="0" w:gutter="0"/>
          <w:pgNumType w:start="23"/>
          <w:cols w:space="720"/>
        </w:sectPr>
      </w:pPr>
      <w:r>
        <w:t>In order to focus on conformational changes during the interstate transition of the ATPase cycle, we studied ddmyoII (3) and ssmyoVI (13) structures. These two sets have the maximum number of structures captured in each state of the ATPase cycle. A sc</w:t>
      </w:r>
      <w:r w:rsidR="00E36CC5">
        <w:t>atter plot of the RMSD values (F</w:t>
      </w:r>
      <w:r>
        <w:t>igure 3.3) showed us that the intra-domain conformational variation during the transition from PPS to Rigor state is highest for N-terminal subdomain compared</w:t>
      </w:r>
      <w:r>
        <w:rPr>
          <w:spacing w:val="-7"/>
        </w:rPr>
        <w:t xml:space="preserve"> </w:t>
      </w:r>
      <w:r>
        <w:t>to</w:t>
      </w:r>
      <w:r>
        <w:rPr>
          <w:spacing w:val="-5"/>
        </w:rPr>
        <w:t xml:space="preserve"> </w:t>
      </w:r>
      <w:r>
        <w:t>the</w:t>
      </w:r>
      <w:r>
        <w:rPr>
          <w:spacing w:val="-6"/>
        </w:rPr>
        <w:t xml:space="preserve"> </w:t>
      </w:r>
      <w:r>
        <w:t>U50</w:t>
      </w:r>
      <w:r>
        <w:rPr>
          <w:spacing w:val="-6"/>
        </w:rPr>
        <w:t xml:space="preserve"> </w:t>
      </w:r>
      <w:r>
        <w:t>and</w:t>
      </w:r>
      <w:r>
        <w:rPr>
          <w:spacing w:val="-7"/>
        </w:rPr>
        <w:t xml:space="preserve"> </w:t>
      </w:r>
      <w:r>
        <w:t>L50</w:t>
      </w:r>
      <w:r>
        <w:rPr>
          <w:spacing w:val="-4"/>
        </w:rPr>
        <w:t xml:space="preserve"> </w:t>
      </w:r>
      <w:r>
        <w:t>subdomains.</w:t>
      </w:r>
      <w:r>
        <w:rPr>
          <w:spacing w:val="-3"/>
        </w:rPr>
        <w:t xml:space="preserve"> </w:t>
      </w:r>
      <w:r>
        <w:t>Similar</w:t>
      </w:r>
      <w:r>
        <w:rPr>
          <w:spacing w:val="-6"/>
        </w:rPr>
        <w:t xml:space="preserve"> </w:t>
      </w:r>
      <w:r>
        <w:t>to</w:t>
      </w:r>
      <w:r>
        <w:rPr>
          <w:spacing w:val="-4"/>
        </w:rPr>
        <w:t xml:space="preserve"> </w:t>
      </w:r>
      <w:r>
        <w:t>the</w:t>
      </w:r>
      <w:r>
        <w:rPr>
          <w:spacing w:val="-7"/>
        </w:rPr>
        <w:t xml:space="preserve"> </w:t>
      </w:r>
      <w:r>
        <w:t>ddmyoII</w:t>
      </w:r>
      <w:r>
        <w:rPr>
          <w:spacing w:val="-7"/>
        </w:rPr>
        <w:t xml:space="preserve"> </w:t>
      </w:r>
      <w:r>
        <w:t>RMSD</w:t>
      </w:r>
      <w:r>
        <w:rPr>
          <w:spacing w:val="-5"/>
        </w:rPr>
        <w:t xml:space="preserve"> </w:t>
      </w:r>
      <w:r>
        <w:t>scatter</w:t>
      </w:r>
      <w:r>
        <w:rPr>
          <w:spacing w:val="-6"/>
        </w:rPr>
        <w:t xml:space="preserve"> </w:t>
      </w:r>
      <w:r>
        <w:t>plot, PPS to rigor transition is characterized by higher conformational changes compared to</w:t>
      </w:r>
      <w:r>
        <w:rPr>
          <w:spacing w:val="-8"/>
        </w:rPr>
        <w:t xml:space="preserve"> </w:t>
      </w:r>
      <w:r>
        <w:t>other</w:t>
      </w:r>
      <w:r>
        <w:rPr>
          <w:spacing w:val="-10"/>
        </w:rPr>
        <w:t xml:space="preserve"> </w:t>
      </w:r>
      <w:r>
        <w:t>interstate</w:t>
      </w:r>
      <w:r>
        <w:rPr>
          <w:spacing w:val="-8"/>
        </w:rPr>
        <w:t xml:space="preserve"> </w:t>
      </w:r>
      <w:r>
        <w:t>transitions.</w:t>
      </w:r>
      <w:r>
        <w:rPr>
          <w:spacing w:val="-8"/>
        </w:rPr>
        <w:t xml:space="preserve"> In the case of ssmyoVI RMSD scatter plot, t</w:t>
      </w:r>
      <w:r>
        <w:t>he</w:t>
      </w:r>
      <w:r>
        <w:rPr>
          <w:spacing w:val="-8"/>
        </w:rPr>
        <w:t xml:space="preserve"> </w:t>
      </w:r>
      <w:r>
        <w:t>clusters</w:t>
      </w:r>
      <w:r>
        <w:rPr>
          <w:spacing w:val="-9"/>
        </w:rPr>
        <w:t xml:space="preserve"> </w:t>
      </w:r>
      <w:r>
        <w:t>of</w:t>
      </w:r>
      <w:r>
        <w:rPr>
          <w:spacing w:val="-5"/>
        </w:rPr>
        <w:t xml:space="preserve"> </w:t>
      </w:r>
      <w:r>
        <w:t>cryo-EM</w:t>
      </w:r>
      <w:r>
        <w:rPr>
          <w:spacing w:val="-10"/>
        </w:rPr>
        <w:t xml:space="preserve"> </w:t>
      </w:r>
      <w:r>
        <w:t>structures</w:t>
      </w:r>
      <w:r>
        <w:rPr>
          <w:spacing w:val="-9"/>
        </w:rPr>
        <w:t xml:space="preserve"> </w:t>
      </w:r>
      <w:r w:rsidR="00DF7DCB">
        <w:t>stoo</w:t>
      </w:r>
      <w:r>
        <w:t>d</w:t>
      </w:r>
      <w:r>
        <w:rPr>
          <w:spacing w:val="-9"/>
        </w:rPr>
        <w:t xml:space="preserve"> </w:t>
      </w:r>
      <w:r>
        <w:t>out</w:t>
      </w:r>
      <w:r>
        <w:rPr>
          <w:spacing w:val="-8"/>
        </w:rPr>
        <w:t xml:space="preserve"> </w:t>
      </w:r>
      <w:r>
        <w:t>specifically for U50 and L50 subdomains compared to N-terminal subdomain, thereby indicating</w:t>
      </w:r>
      <w:r>
        <w:rPr>
          <w:spacing w:val="42"/>
        </w:rPr>
        <w:t xml:space="preserve"> </w:t>
      </w:r>
      <w:r>
        <w:t>that</w:t>
      </w:r>
      <w:r>
        <w:rPr>
          <w:spacing w:val="42"/>
        </w:rPr>
        <w:t xml:space="preserve"> </w:t>
      </w:r>
      <w:r>
        <w:t>they</w:t>
      </w:r>
      <w:r>
        <w:rPr>
          <w:spacing w:val="40"/>
        </w:rPr>
        <w:t xml:space="preserve"> </w:t>
      </w:r>
      <w:r>
        <w:t>have</w:t>
      </w:r>
      <w:r>
        <w:rPr>
          <w:spacing w:val="46"/>
        </w:rPr>
        <w:t xml:space="preserve"> </w:t>
      </w:r>
      <w:r>
        <w:t>distinct</w:t>
      </w:r>
      <w:r>
        <w:rPr>
          <w:spacing w:val="41"/>
        </w:rPr>
        <w:t xml:space="preserve"> </w:t>
      </w:r>
      <w:r>
        <w:t>conformation</w:t>
      </w:r>
      <w:r>
        <w:rPr>
          <w:spacing w:val="45"/>
        </w:rPr>
        <w:t xml:space="preserve"> </w:t>
      </w:r>
      <w:r>
        <w:t>than</w:t>
      </w:r>
      <w:r>
        <w:rPr>
          <w:spacing w:val="41"/>
        </w:rPr>
        <w:t xml:space="preserve"> </w:t>
      </w:r>
      <w:r>
        <w:t>other</w:t>
      </w:r>
      <w:r>
        <w:rPr>
          <w:spacing w:val="43"/>
        </w:rPr>
        <w:t xml:space="preserve"> </w:t>
      </w:r>
      <w:r>
        <w:t>rigor</w:t>
      </w:r>
      <w:r>
        <w:rPr>
          <w:spacing w:val="42"/>
        </w:rPr>
        <w:t xml:space="preserve"> </w:t>
      </w:r>
      <w:r>
        <w:t>state</w:t>
      </w:r>
      <w:r>
        <w:rPr>
          <w:spacing w:val="43"/>
        </w:rPr>
        <w:t xml:space="preserve"> </w:t>
      </w:r>
      <w:r>
        <w:t>X-ray</w:t>
      </w:r>
      <w:r>
        <w:rPr>
          <w:spacing w:val="42"/>
        </w:rPr>
        <w:t xml:space="preserve"> </w:t>
      </w:r>
      <w:r>
        <w:t xml:space="preserve">crystal  </w:t>
      </w:r>
    </w:p>
    <w:p w14:paraId="00CA81FD" w14:textId="76E15AF1" w:rsidR="00D00D57" w:rsidRDefault="00D00D57" w:rsidP="00FE3156">
      <w:pPr>
        <w:pStyle w:val="BodyText"/>
        <w:spacing w:line="360" w:lineRule="auto"/>
        <w:ind w:left="460" w:right="1442"/>
        <w:jc w:val="both"/>
      </w:pPr>
      <w:r>
        <w:lastRenderedPageBreak/>
        <w:t xml:space="preserve">structures. </w:t>
      </w:r>
      <w:r w:rsidR="00DF7DCB">
        <w:t>Moreover</w:t>
      </w:r>
      <w:r>
        <w:t xml:space="preserve">, it implied that the true rigor state conformation of U50 and L50 domains is captured only in the actin bound form, while the crystal structures showed the near-rigor </w:t>
      </w:r>
      <w:r w:rsidR="00DF7DCB">
        <w:t xml:space="preserve">state </w:t>
      </w:r>
      <w:r>
        <w:t>conformation in the absence of actin.</w:t>
      </w:r>
    </w:p>
    <w:p w14:paraId="73E97164" w14:textId="77777777" w:rsidR="00D00D57" w:rsidRDefault="00D00D57">
      <w:pPr>
        <w:pStyle w:val="BodyText"/>
        <w:spacing w:before="160" w:line="360" w:lineRule="auto"/>
        <w:ind w:left="460" w:right="1436"/>
        <w:jc w:val="both"/>
      </w:pPr>
      <w:r>
        <w:t>Such</w:t>
      </w:r>
      <w:r>
        <w:rPr>
          <w:spacing w:val="-9"/>
        </w:rPr>
        <w:t xml:space="preserve"> </w:t>
      </w:r>
      <w:r>
        <w:t>variability</w:t>
      </w:r>
      <w:r>
        <w:rPr>
          <w:spacing w:val="-12"/>
        </w:rPr>
        <w:t xml:space="preserve"> </w:t>
      </w:r>
      <w:r>
        <w:t>in</w:t>
      </w:r>
      <w:r>
        <w:rPr>
          <w:spacing w:val="-10"/>
        </w:rPr>
        <w:t xml:space="preserve"> </w:t>
      </w:r>
      <w:r>
        <w:t>the</w:t>
      </w:r>
      <w:r>
        <w:rPr>
          <w:spacing w:val="-11"/>
        </w:rPr>
        <w:t xml:space="preserve"> </w:t>
      </w:r>
      <w:r>
        <w:t>subdomain</w:t>
      </w:r>
      <w:r>
        <w:rPr>
          <w:spacing w:val="-12"/>
        </w:rPr>
        <w:t xml:space="preserve"> </w:t>
      </w:r>
      <w:r>
        <w:t>conformation</w:t>
      </w:r>
      <w:r>
        <w:rPr>
          <w:spacing w:val="-12"/>
        </w:rPr>
        <w:t xml:space="preserve"> </w:t>
      </w:r>
      <w:r>
        <w:t>during</w:t>
      </w:r>
      <w:r>
        <w:rPr>
          <w:spacing w:val="-11"/>
        </w:rPr>
        <w:t xml:space="preserve"> </w:t>
      </w:r>
      <w:r>
        <w:t>ATPase</w:t>
      </w:r>
      <w:r>
        <w:rPr>
          <w:spacing w:val="-9"/>
        </w:rPr>
        <w:t xml:space="preserve"> </w:t>
      </w:r>
      <w:r>
        <w:t>cycle</w:t>
      </w:r>
      <w:r>
        <w:rPr>
          <w:spacing w:val="-9"/>
        </w:rPr>
        <w:t xml:space="preserve"> </w:t>
      </w:r>
      <w:r>
        <w:t>arises</w:t>
      </w:r>
      <w:r>
        <w:rPr>
          <w:spacing w:val="-13"/>
        </w:rPr>
        <w:t xml:space="preserve"> </w:t>
      </w:r>
      <w:r>
        <w:t>because of the movement of constituent secondary structures in response to the small conformational changes in the active site. In order to zoom in from subdomain level movements</w:t>
      </w:r>
      <w:r>
        <w:rPr>
          <w:spacing w:val="-8"/>
        </w:rPr>
        <w:t xml:space="preserve"> </w:t>
      </w:r>
      <w:r>
        <w:t>to</w:t>
      </w:r>
      <w:r>
        <w:rPr>
          <w:spacing w:val="-7"/>
        </w:rPr>
        <w:t xml:space="preserve"> the </w:t>
      </w:r>
      <w:r>
        <w:t>secondary</w:t>
      </w:r>
      <w:r>
        <w:rPr>
          <w:spacing w:val="-10"/>
        </w:rPr>
        <w:t xml:space="preserve"> </w:t>
      </w:r>
      <w:r>
        <w:t>structure</w:t>
      </w:r>
      <w:r>
        <w:rPr>
          <w:spacing w:val="-8"/>
        </w:rPr>
        <w:t xml:space="preserve"> </w:t>
      </w:r>
      <w:r>
        <w:t>movement,</w:t>
      </w:r>
      <w:r>
        <w:rPr>
          <w:spacing w:val="-7"/>
        </w:rPr>
        <w:t xml:space="preserve"> </w:t>
      </w:r>
      <w:r>
        <w:t>we</w:t>
      </w:r>
      <w:r>
        <w:rPr>
          <w:spacing w:val="-8"/>
        </w:rPr>
        <w:t xml:space="preserve"> </w:t>
      </w:r>
      <w:r>
        <w:t>used</w:t>
      </w:r>
      <w:r>
        <w:rPr>
          <w:spacing w:val="-7"/>
        </w:rPr>
        <w:t xml:space="preserve"> </w:t>
      </w:r>
      <w:r>
        <w:t>the</w:t>
      </w:r>
      <w:r>
        <w:rPr>
          <w:spacing w:val="-7"/>
        </w:rPr>
        <w:t xml:space="preserve"> </w:t>
      </w:r>
      <w:r>
        <w:t>principles</w:t>
      </w:r>
      <w:r>
        <w:rPr>
          <w:spacing w:val="-8"/>
        </w:rPr>
        <w:t xml:space="preserve"> </w:t>
      </w:r>
      <w:r>
        <w:t>of</w:t>
      </w:r>
      <w:r>
        <w:rPr>
          <w:spacing w:val="-5"/>
        </w:rPr>
        <w:t xml:space="preserve"> </w:t>
      </w:r>
      <w:r>
        <w:t>superposition in the movement calculation of secondary structures in further</w:t>
      </w:r>
      <w:r>
        <w:rPr>
          <w:spacing w:val="-16"/>
        </w:rPr>
        <w:t xml:space="preserve"> </w:t>
      </w:r>
      <w:r>
        <w:t>analysis.</w:t>
      </w:r>
    </w:p>
    <w:p w14:paraId="5DB00928" w14:textId="77777777" w:rsidR="00D00D57" w:rsidRDefault="00D00D57">
      <w:pPr>
        <w:pStyle w:val="Heading2"/>
        <w:numPr>
          <w:ilvl w:val="1"/>
          <w:numId w:val="3"/>
        </w:numPr>
        <w:tabs>
          <w:tab w:val="left" w:pos="917"/>
        </w:tabs>
        <w:spacing w:before="159" w:line="360" w:lineRule="auto"/>
        <w:ind w:left="460" w:right="1441" w:firstLine="0"/>
        <w:jc w:val="both"/>
      </w:pPr>
      <w:bookmarkStart w:id="26" w:name="_Toc7605415"/>
      <w:r>
        <w:t>Coordinated secondary structure movements during conformational transitions in the myosin motor</w:t>
      </w:r>
      <w:r>
        <w:rPr>
          <w:spacing w:val="-6"/>
        </w:rPr>
        <w:t xml:space="preserve"> </w:t>
      </w:r>
      <w:r>
        <w:t>domain</w:t>
      </w:r>
      <w:bookmarkEnd w:id="26"/>
    </w:p>
    <w:p w14:paraId="455C2444" w14:textId="1FB73335" w:rsidR="00D00D57" w:rsidRDefault="00D00D57">
      <w:pPr>
        <w:pStyle w:val="BodyText"/>
        <w:spacing w:before="163" w:line="360" w:lineRule="auto"/>
        <w:ind w:left="460" w:right="1435"/>
        <w:jc w:val="both"/>
      </w:pPr>
      <w:r>
        <w:rPr>
          <w:noProof/>
          <w:lang w:val="en-IN" w:eastAsia="en-IN" w:bidi="ar-SA"/>
        </w:rPr>
        <w:drawing>
          <wp:anchor distT="0" distB="0" distL="0" distR="0" simplePos="0" relativeHeight="251816960" behindDoc="0" locked="0" layoutInCell="1" allowOverlap="1" wp14:anchorId="146C433F" wp14:editId="185C8C4D">
            <wp:simplePos x="0" y="0"/>
            <wp:positionH relativeFrom="page">
              <wp:posOffset>1456944</wp:posOffset>
            </wp:positionH>
            <wp:positionV relativeFrom="paragraph">
              <wp:posOffset>2269691</wp:posOffset>
            </wp:positionV>
            <wp:extent cx="3402891" cy="1656207"/>
            <wp:effectExtent l="0" t="0" r="0" b="0"/>
            <wp:wrapTopAndBottom/>
            <wp:docPr id="23" name="image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44.png"/>
                    <pic:cNvPicPr/>
                  </pic:nvPicPr>
                  <pic:blipFill>
                    <a:blip r:embed="rId95" cstate="print"/>
                    <a:stretch>
                      <a:fillRect/>
                    </a:stretch>
                  </pic:blipFill>
                  <pic:spPr>
                    <a:xfrm>
                      <a:off x="0" y="0"/>
                      <a:ext cx="3402891" cy="1656207"/>
                    </a:xfrm>
                    <a:prstGeom prst="rect">
                      <a:avLst/>
                    </a:prstGeom>
                  </pic:spPr>
                </pic:pic>
              </a:graphicData>
            </a:graphic>
          </wp:anchor>
        </w:drawing>
      </w:r>
      <w:r>
        <w:t xml:space="preserve">For quantifying the relative secondary structure movements during conformational changes, the spherical polar angles </w:t>
      </w:r>
      <w:r>
        <w:rPr>
          <w:rFonts w:ascii="Symbol" w:hAnsi="Symbol"/>
        </w:rPr>
        <w:t></w:t>
      </w:r>
      <w:r>
        <w:t xml:space="preserve">, </w:t>
      </w:r>
      <w:r>
        <w:rPr>
          <w:rFonts w:ascii="Symbol" w:hAnsi="Symbol"/>
        </w:rPr>
        <w:t></w:t>
      </w:r>
      <w:r>
        <w:rPr>
          <w:rFonts w:ascii="Times New Roman" w:hAnsi="Times New Roman"/>
        </w:rPr>
        <w:t xml:space="preserve"> </w:t>
      </w:r>
      <w:r>
        <w:t xml:space="preserve">and </w:t>
      </w:r>
      <w:r>
        <w:rPr>
          <w:rFonts w:ascii="Symbol" w:hAnsi="Symbol"/>
        </w:rPr>
        <w:t></w:t>
      </w:r>
      <w:r>
        <w:rPr>
          <w:rFonts w:ascii="Times New Roman" w:hAnsi="Times New Roman"/>
        </w:rPr>
        <w:t xml:space="preserve"> </w:t>
      </w:r>
      <w:r>
        <w:t>angle were estimated from the superposition</w:t>
      </w:r>
      <w:r>
        <w:rPr>
          <w:spacing w:val="-8"/>
        </w:rPr>
        <w:t xml:space="preserve"> </w:t>
      </w:r>
      <w:r>
        <w:t>matrix</w:t>
      </w:r>
      <w:r>
        <w:rPr>
          <w:spacing w:val="-9"/>
        </w:rPr>
        <w:t xml:space="preserve"> </w:t>
      </w:r>
      <w:r>
        <w:t>obtained</w:t>
      </w:r>
      <w:r>
        <w:rPr>
          <w:spacing w:val="-8"/>
        </w:rPr>
        <w:t xml:space="preserve"> </w:t>
      </w:r>
      <w:r>
        <w:t>upon</w:t>
      </w:r>
      <w:r>
        <w:rPr>
          <w:spacing w:val="-5"/>
        </w:rPr>
        <w:t xml:space="preserve"> </w:t>
      </w:r>
      <w:r>
        <w:t>comparing</w:t>
      </w:r>
      <w:r>
        <w:rPr>
          <w:spacing w:val="-8"/>
        </w:rPr>
        <w:t xml:space="preserve"> </w:t>
      </w:r>
      <w:r>
        <w:t>the</w:t>
      </w:r>
      <w:r>
        <w:rPr>
          <w:spacing w:val="-6"/>
        </w:rPr>
        <w:t xml:space="preserve"> </w:t>
      </w:r>
      <w:r>
        <w:t>same</w:t>
      </w:r>
      <w:r>
        <w:rPr>
          <w:spacing w:val="-8"/>
        </w:rPr>
        <w:t xml:space="preserve"> </w:t>
      </w:r>
      <w:r>
        <w:t>secondary</w:t>
      </w:r>
      <w:r>
        <w:rPr>
          <w:spacing w:val="-9"/>
        </w:rPr>
        <w:t xml:space="preserve"> </w:t>
      </w:r>
      <w:r>
        <w:t>structure</w:t>
      </w:r>
      <w:r>
        <w:rPr>
          <w:spacing w:val="-9"/>
        </w:rPr>
        <w:t xml:space="preserve"> </w:t>
      </w:r>
      <w:r>
        <w:t xml:space="preserve">element from two conformational states (Methods 2.4) (Evans, 2001). </w:t>
      </w:r>
      <w:r>
        <w:rPr>
          <w:spacing w:val="4"/>
        </w:rPr>
        <w:t xml:space="preserve">We </w:t>
      </w:r>
      <w:r>
        <w:t>focused on the comparison between PPS and Rigor states of ddmyoII and ssmyoVI to elucidate the secondary structure movements which facilitate the actin binding by cleft closure. Alignment of L50 subdomain allowed us to visualise the trajectory of movement of secondary structures during PPS and rigor s</w:t>
      </w:r>
      <w:r w:rsidR="00DF7DCB">
        <w:t>tate transition (Figure</w:t>
      </w:r>
      <w:r>
        <w:t>.</w:t>
      </w:r>
      <w:r>
        <w:rPr>
          <w:spacing w:val="-21"/>
        </w:rPr>
        <w:t xml:space="preserve"> </w:t>
      </w:r>
      <w:r>
        <w:t>3.4).</w:t>
      </w:r>
    </w:p>
    <w:p w14:paraId="7AE80B48" w14:textId="77777777" w:rsidR="00D00D57" w:rsidRDefault="00D00D57">
      <w:pPr>
        <w:pStyle w:val="BodyText"/>
        <w:spacing w:before="10"/>
        <w:rPr>
          <w:sz w:val="6"/>
        </w:rPr>
      </w:pPr>
    </w:p>
    <w:p w14:paraId="3305CD68" w14:textId="77777777" w:rsidR="00D00D57" w:rsidRDefault="00D00D57">
      <w:pPr>
        <w:pStyle w:val="BodyText"/>
        <w:ind w:left="404"/>
        <w:rPr>
          <w:sz w:val="20"/>
        </w:rPr>
      </w:pPr>
      <w:r>
        <w:rPr>
          <w:noProof/>
          <w:sz w:val="20"/>
          <w:lang w:val="en-IN" w:eastAsia="en-IN" w:bidi="ar-SA"/>
        </w:rPr>
        <mc:AlternateContent>
          <mc:Choice Requires="wpg">
            <w:drawing>
              <wp:inline distT="0" distB="0" distL="0" distR="0" wp14:anchorId="317F133B" wp14:editId="73118D2E">
                <wp:extent cx="5732145" cy="1503045"/>
                <wp:effectExtent l="5080" t="0" r="0" b="2540"/>
                <wp:docPr id="336" name="Group 3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32145" cy="1503045"/>
                          <a:chOff x="0" y="0"/>
                          <a:chExt cx="9027" cy="2367"/>
                        </a:xfrm>
                      </wpg:grpSpPr>
                      <pic:pic xmlns:pic="http://schemas.openxmlformats.org/drawingml/2006/picture">
                        <pic:nvPicPr>
                          <pic:cNvPr id="337" name="Picture 315"/>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9027" cy="23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38" name="Text Box 314"/>
                        <wps:cNvSpPr txBox="1">
                          <a:spLocks noChangeArrowheads="1"/>
                        </wps:cNvSpPr>
                        <wps:spPr bwMode="auto">
                          <a:xfrm>
                            <a:off x="0" y="0"/>
                            <a:ext cx="9027" cy="23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C97D80" w14:textId="77777777" w:rsidR="00E36CC5" w:rsidRDefault="00E36CC5">
                              <w:pPr>
                                <w:spacing w:line="360" w:lineRule="auto"/>
                                <w:ind w:left="144" w:right="140"/>
                                <w:jc w:val="both"/>
                                <w:rPr>
                                  <w:sz w:val="20"/>
                                </w:rPr>
                              </w:pPr>
                              <w:r>
                                <w:rPr>
                                  <w:b/>
                                  <w:sz w:val="20"/>
                                </w:rPr>
                                <w:t xml:space="preserve">Figure 3.4. Trajectory of movement of secondary structures during PPS to Rigor state transition – </w:t>
                              </w:r>
                              <w:r>
                                <w:rPr>
                                  <w:sz w:val="20"/>
                                </w:rPr>
                                <w:t>Figure shows the animated depiction of PPS and Rigor state L50 subdomain aligned structures where movements of U50 (purple domain and arrow) and N-terminal (Red subdomain and</w:t>
                              </w:r>
                              <w:r>
                                <w:rPr>
                                  <w:spacing w:val="-8"/>
                                  <w:sz w:val="20"/>
                                </w:rPr>
                                <w:t xml:space="preserve"> </w:t>
                              </w:r>
                              <w:r>
                                <w:rPr>
                                  <w:sz w:val="20"/>
                                </w:rPr>
                                <w:t>arrow)</w:t>
                              </w:r>
                              <w:r>
                                <w:rPr>
                                  <w:spacing w:val="-6"/>
                                  <w:sz w:val="20"/>
                                </w:rPr>
                                <w:t xml:space="preserve"> </w:t>
                              </w:r>
                              <w:r>
                                <w:rPr>
                                  <w:sz w:val="20"/>
                                </w:rPr>
                                <w:t>are</w:t>
                              </w:r>
                              <w:r>
                                <w:rPr>
                                  <w:spacing w:val="-7"/>
                                  <w:sz w:val="20"/>
                                </w:rPr>
                                <w:t xml:space="preserve"> </w:t>
                              </w:r>
                              <w:r>
                                <w:rPr>
                                  <w:sz w:val="20"/>
                                </w:rPr>
                                <w:t>shown</w:t>
                              </w:r>
                              <w:r>
                                <w:rPr>
                                  <w:spacing w:val="-7"/>
                                  <w:sz w:val="20"/>
                                </w:rPr>
                                <w:t xml:space="preserve"> </w:t>
                              </w:r>
                              <w:r>
                                <w:rPr>
                                  <w:sz w:val="20"/>
                                </w:rPr>
                                <w:t>for</w:t>
                              </w:r>
                              <w:r>
                                <w:rPr>
                                  <w:spacing w:val="-6"/>
                                  <w:sz w:val="20"/>
                                </w:rPr>
                                <w:t xml:space="preserve"> </w:t>
                              </w:r>
                              <w:r>
                                <w:rPr>
                                  <w:sz w:val="20"/>
                                </w:rPr>
                                <w:t>PPS</w:t>
                              </w:r>
                              <w:r>
                                <w:rPr>
                                  <w:spacing w:val="-8"/>
                                  <w:sz w:val="20"/>
                                </w:rPr>
                                <w:t xml:space="preserve"> </w:t>
                              </w:r>
                              <w:r>
                                <w:rPr>
                                  <w:sz w:val="20"/>
                                </w:rPr>
                                <w:t>to</w:t>
                              </w:r>
                              <w:r>
                                <w:rPr>
                                  <w:spacing w:val="-7"/>
                                  <w:sz w:val="20"/>
                                </w:rPr>
                                <w:t xml:space="preserve"> </w:t>
                              </w:r>
                              <w:r>
                                <w:rPr>
                                  <w:sz w:val="20"/>
                                </w:rPr>
                                <w:t>Rigor</w:t>
                              </w:r>
                              <w:r>
                                <w:rPr>
                                  <w:spacing w:val="-6"/>
                                  <w:sz w:val="20"/>
                                </w:rPr>
                                <w:t xml:space="preserve"> </w:t>
                              </w:r>
                              <w:r>
                                <w:rPr>
                                  <w:sz w:val="20"/>
                                </w:rPr>
                                <w:t>state</w:t>
                              </w:r>
                              <w:r>
                                <w:rPr>
                                  <w:spacing w:val="-8"/>
                                  <w:sz w:val="20"/>
                                </w:rPr>
                                <w:t xml:space="preserve"> </w:t>
                              </w:r>
                              <w:r>
                                <w:rPr>
                                  <w:sz w:val="20"/>
                                </w:rPr>
                                <w:t>transition.</w:t>
                              </w:r>
                              <w:r>
                                <w:rPr>
                                  <w:spacing w:val="-5"/>
                                  <w:sz w:val="20"/>
                                </w:rPr>
                                <w:t xml:space="preserve"> </w:t>
                              </w:r>
                              <w:r>
                                <w:rPr>
                                  <w:sz w:val="20"/>
                                </w:rPr>
                                <w:t>The</w:t>
                              </w:r>
                              <w:r>
                                <w:rPr>
                                  <w:spacing w:val="-8"/>
                                  <w:sz w:val="20"/>
                                </w:rPr>
                                <w:t xml:space="preserve"> </w:t>
                              </w:r>
                              <w:r>
                                <w:rPr>
                                  <w:sz w:val="20"/>
                                </w:rPr>
                                <w:t>actual</w:t>
                              </w:r>
                              <w:r>
                                <w:rPr>
                                  <w:spacing w:val="-10"/>
                                  <w:sz w:val="20"/>
                                </w:rPr>
                                <w:t xml:space="preserve"> </w:t>
                              </w:r>
                              <w:r>
                                <w:rPr>
                                  <w:sz w:val="20"/>
                                </w:rPr>
                                <w:t>movement</w:t>
                              </w:r>
                              <w:r>
                                <w:rPr>
                                  <w:spacing w:val="-7"/>
                                  <w:sz w:val="20"/>
                                </w:rPr>
                                <w:t xml:space="preserve"> </w:t>
                              </w:r>
                              <w:r>
                                <w:rPr>
                                  <w:sz w:val="20"/>
                                </w:rPr>
                                <w:t>of</w:t>
                              </w:r>
                              <w:r>
                                <w:rPr>
                                  <w:spacing w:val="-6"/>
                                  <w:sz w:val="20"/>
                                </w:rPr>
                                <w:t xml:space="preserve"> </w:t>
                              </w:r>
                              <w:r>
                                <w:rPr>
                                  <w:sz w:val="20"/>
                                </w:rPr>
                                <w:t>selected</w:t>
                              </w:r>
                              <w:r>
                                <w:rPr>
                                  <w:spacing w:val="-7"/>
                                  <w:sz w:val="20"/>
                                </w:rPr>
                                <w:t xml:space="preserve"> </w:t>
                              </w:r>
                              <w:r>
                                <w:rPr>
                                  <w:sz w:val="20"/>
                                </w:rPr>
                                <w:t>secondary structures</w:t>
                              </w:r>
                              <w:r>
                                <w:rPr>
                                  <w:spacing w:val="-4"/>
                                  <w:sz w:val="20"/>
                                </w:rPr>
                                <w:t xml:space="preserve"> </w:t>
                              </w:r>
                              <w:r>
                                <w:rPr>
                                  <w:sz w:val="20"/>
                                </w:rPr>
                                <w:t>during</w:t>
                              </w:r>
                              <w:r>
                                <w:rPr>
                                  <w:spacing w:val="-3"/>
                                  <w:sz w:val="20"/>
                                </w:rPr>
                                <w:t xml:space="preserve"> </w:t>
                              </w:r>
                              <w:r>
                                <w:rPr>
                                  <w:sz w:val="20"/>
                                </w:rPr>
                                <w:t>PPS</w:t>
                              </w:r>
                              <w:r>
                                <w:rPr>
                                  <w:spacing w:val="-6"/>
                                  <w:sz w:val="20"/>
                                </w:rPr>
                                <w:t xml:space="preserve"> </w:t>
                              </w:r>
                              <w:r>
                                <w:rPr>
                                  <w:sz w:val="20"/>
                                </w:rPr>
                                <w:t>(Magenta</w:t>
                              </w:r>
                              <w:r>
                                <w:rPr>
                                  <w:spacing w:val="-5"/>
                                  <w:sz w:val="20"/>
                                </w:rPr>
                                <w:t xml:space="preserve"> </w:t>
                              </w:r>
                              <w:r>
                                <w:rPr>
                                  <w:sz w:val="20"/>
                                </w:rPr>
                                <w:t>color)</w:t>
                              </w:r>
                              <w:r>
                                <w:rPr>
                                  <w:spacing w:val="-4"/>
                                  <w:sz w:val="20"/>
                                </w:rPr>
                                <w:t xml:space="preserve"> </w:t>
                              </w:r>
                              <w:r>
                                <w:rPr>
                                  <w:sz w:val="20"/>
                                </w:rPr>
                                <w:t>and</w:t>
                              </w:r>
                              <w:r>
                                <w:rPr>
                                  <w:spacing w:val="-6"/>
                                  <w:sz w:val="20"/>
                                </w:rPr>
                                <w:t xml:space="preserve"> </w:t>
                              </w:r>
                              <w:r>
                                <w:rPr>
                                  <w:sz w:val="20"/>
                                </w:rPr>
                                <w:t>Rigor</w:t>
                              </w:r>
                              <w:r>
                                <w:rPr>
                                  <w:spacing w:val="-4"/>
                                  <w:sz w:val="20"/>
                                </w:rPr>
                                <w:t xml:space="preserve"> </w:t>
                              </w:r>
                              <w:r>
                                <w:rPr>
                                  <w:sz w:val="20"/>
                                </w:rPr>
                                <w:t>state</w:t>
                              </w:r>
                              <w:r>
                                <w:rPr>
                                  <w:spacing w:val="-3"/>
                                  <w:sz w:val="20"/>
                                </w:rPr>
                                <w:t xml:space="preserve"> </w:t>
                              </w:r>
                              <w:r>
                                <w:rPr>
                                  <w:sz w:val="20"/>
                                </w:rPr>
                                <w:t>(Cyan</w:t>
                              </w:r>
                              <w:r>
                                <w:rPr>
                                  <w:spacing w:val="-6"/>
                                  <w:sz w:val="20"/>
                                </w:rPr>
                                <w:t xml:space="preserve"> </w:t>
                              </w:r>
                              <w:r>
                                <w:rPr>
                                  <w:sz w:val="20"/>
                                </w:rPr>
                                <w:t>color)</w:t>
                              </w:r>
                              <w:r>
                                <w:rPr>
                                  <w:spacing w:val="-3"/>
                                  <w:sz w:val="20"/>
                                </w:rPr>
                                <w:t xml:space="preserve"> </w:t>
                              </w:r>
                              <w:r>
                                <w:rPr>
                                  <w:sz w:val="20"/>
                                </w:rPr>
                                <w:t>is</w:t>
                              </w:r>
                              <w:r>
                                <w:rPr>
                                  <w:spacing w:val="-4"/>
                                  <w:sz w:val="20"/>
                                </w:rPr>
                                <w:t xml:space="preserve"> </w:t>
                              </w:r>
                              <w:r>
                                <w:rPr>
                                  <w:sz w:val="20"/>
                                </w:rPr>
                                <w:t>shown</w:t>
                              </w:r>
                              <w:r>
                                <w:rPr>
                                  <w:spacing w:val="-3"/>
                                  <w:sz w:val="20"/>
                                </w:rPr>
                                <w:t xml:space="preserve"> </w:t>
                              </w:r>
                              <w:r>
                                <w:rPr>
                                  <w:sz w:val="20"/>
                                </w:rPr>
                                <w:t>in</w:t>
                              </w:r>
                              <w:r>
                                <w:rPr>
                                  <w:spacing w:val="-5"/>
                                  <w:sz w:val="20"/>
                                </w:rPr>
                                <w:t xml:space="preserve"> </w:t>
                              </w:r>
                              <w:r>
                                <w:rPr>
                                  <w:sz w:val="20"/>
                                </w:rPr>
                                <w:t>N-terminal</w:t>
                              </w:r>
                              <w:r>
                                <w:rPr>
                                  <w:spacing w:val="-6"/>
                                  <w:sz w:val="20"/>
                                </w:rPr>
                                <w:t xml:space="preserve"> </w:t>
                              </w:r>
                              <w:r>
                                <w:rPr>
                                  <w:sz w:val="20"/>
                                </w:rPr>
                                <w:t>(Salmon red) and U50 (Magenta). The selected secondary structures are HO, HY and transducer</w:t>
                              </w:r>
                              <w:r>
                                <w:rPr>
                                  <w:spacing w:val="-17"/>
                                  <w:sz w:val="20"/>
                                </w:rPr>
                                <w:t xml:space="preserve"> </w:t>
                              </w:r>
                              <w:r>
                                <w:rPr>
                                  <w:sz w:val="20"/>
                                </w:rPr>
                                <w:t>sheet.</w:t>
                              </w:r>
                            </w:p>
                          </w:txbxContent>
                        </wps:txbx>
                        <wps:bodyPr rot="0" vert="horz" wrap="square" lIns="0" tIns="0" rIns="0" bIns="0" anchor="t" anchorCtr="0" upright="1">
                          <a:noAutofit/>
                        </wps:bodyPr>
                      </wps:wsp>
                    </wpg:wgp>
                  </a:graphicData>
                </a:graphic>
              </wp:inline>
            </w:drawing>
          </mc:Choice>
          <mc:Fallback>
            <w:pict>
              <v:group w14:anchorId="317F133B" id="Group 313" o:spid="_x0000_s1314" style="width:451.35pt;height:118.35pt;mso-position-horizontal-relative:char;mso-position-vertical-relative:line" coordsize="9027,23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">
                <v:shape id="Picture 315" o:spid="_x0000_s1315" type="#_x0000_t75" style="position:absolute;width:9027;height:23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BAAHGAAAA3AAAAA8AAABkcnMvZG93bnJldi54bWxEj09rwkAUxO8Fv8PyhN7qxgj+ia5ipYUi&#10;Htoonh/Z5yaYfRuyW4359N1CocdhZn7DrDadrcWNWl85VjAeJSCIC6crNgpOx/eXOQgfkDXWjknB&#10;gzxs1oOnFWba3fmLbnkwIkLYZ6igDKHJpPRFSRb9yDXE0bu41mKIsjVSt3iPcFvLNEmm0mLFcaHE&#10;hnYlFdf82yrY7/Np/+jT10XXH8LnW3U2O5Mq9TzstksQgbrwH/5rf2gFk8kMfs/EIyDXP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uoEAAcYAAADcAAAADwAAAAAAAAAAAAAA&#10;AACfAgAAZHJzL2Rvd25yZXYueG1sUEsFBgAAAAAEAAQA9wAAAJIDAAAAAA==&#10;">
                  <v:imagedata r:id="rId97" o:title=""/>
                </v:shape>
                <v:shape id="Text Box 314" o:spid="_x0000_s1316" type="#_x0000_t202" style="position:absolute;width:9027;height:23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5tcMA&#10;AADcAAAADwAAAGRycy9kb3ducmV2LnhtbERPz2vCMBS+D/wfwhO8zdQJstXGUmQDYTBWu4PHZ/Pa&#10;BpuX2mTa/ffLYbDjx/c7yyfbixuN3jhWsFomIIhrpw23Cr6qt8dnED4ga+wdk4If8pDvZg8Zptrd&#10;uaTbMbQihrBPUUEXwpBK6euOLPqlG4gj17jRYohwbKUe8R7DbS+fkmQjLRqODR0OtO+ovhy/rYLi&#10;xOWruX6cP8umNFX1kvD75qLUYj4VWxCBpvAv/nMftIL1Oq6NZ+IRkL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D5tcMAAADcAAAADwAAAAAAAAAAAAAAAACYAgAAZHJzL2Rv&#10;d25yZXYueG1sUEsFBgAAAAAEAAQA9QAAAIgDAAAAAA==&#10;" filled="f" stroked="f">
                  <v:textbox inset="0,0,0,0">
                    <w:txbxContent>
                      <w:p w14:paraId="5EC97D80" w14:textId="77777777" w:rsidR="00E36CC5" w:rsidRDefault="00E36CC5">
                        <w:pPr>
                          <w:spacing w:line="360" w:lineRule="auto"/>
                          <w:ind w:left="144" w:right="140"/>
                          <w:jc w:val="both"/>
                          <w:rPr>
                            <w:sz w:val="20"/>
                          </w:rPr>
                        </w:pPr>
                        <w:r>
                          <w:rPr>
                            <w:b/>
                            <w:sz w:val="20"/>
                          </w:rPr>
                          <w:t xml:space="preserve">Figure 3.4. Trajectory of movement of secondary structures during PPS to Rigor state transition – </w:t>
                        </w:r>
                        <w:r>
                          <w:rPr>
                            <w:sz w:val="20"/>
                          </w:rPr>
                          <w:t>Figure shows the animated depiction of PPS and Rigor state L50 subdomain aligned structures where movements of U50 (purple domain and arrow) and N-terminal (Red subdomain and</w:t>
                        </w:r>
                        <w:r>
                          <w:rPr>
                            <w:spacing w:val="-8"/>
                            <w:sz w:val="20"/>
                          </w:rPr>
                          <w:t xml:space="preserve"> </w:t>
                        </w:r>
                        <w:r>
                          <w:rPr>
                            <w:sz w:val="20"/>
                          </w:rPr>
                          <w:t>arrow)</w:t>
                        </w:r>
                        <w:r>
                          <w:rPr>
                            <w:spacing w:val="-6"/>
                            <w:sz w:val="20"/>
                          </w:rPr>
                          <w:t xml:space="preserve"> </w:t>
                        </w:r>
                        <w:r>
                          <w:rPr>
                            <w:sz w:val="20"/>
                          </w:rPr>
                          <w:t>are</w:t>
                        </w:r>
                        <w:r>
                          <w:rPr>
                            <w:spacing w:val="-7"/>
                            <w:sz w:val="20"/>
                          </w:rPr>
                          <w:t xml:space="preserve"> </w:t>
                        </w:r>
                        <w:r>
                          <w:rPr>
                            <w:sz w:val="20"/>
                          </w:rPr>
                          <w:t>shown</w:t>
                        </w:r>
                        <w:r>
                          <w:rPr>
                            <w:spacing w:val="-7"/>
                            <w:sz w:val="20"/>
                          </w:rPr>
                          <w:t xml:space="preserve"> </w:t>
                        </w:r>
                        <w:r>
                          <w:rPr>
                            <w:sz w:val="20"/>
                          </w:rPr>
                          <w:t>for</w:t>
                        </w:r>
                        <w:r>
                          <w:rPr>
                            <w:spacing w:val="-6"/>
                            <w:sz w:val="20"/>
                          </w:rPr>
                          <w:t xml:space="preserve"> </w:t>
                        </w:r>
                        <w:r>
                          <w:rPr>
                            <w:sz w:val="20"/>
                          </w:rPr>
                          <w:t>PPS</w:t>
                        </w:r>
                        <w:r>
                          <w:rPr>
                            <w:spacing w:val="-8"/>
                            <w:sz w:val="20"/>
                          </w:rPr>
                          <w:t xml:space="preserve"> </w:t>
                        </w:r>
                        <w:r>
                          <w:rPr>
                            <w:sz w:val="20"/>
                          </w:rPr>
                          <w:t>to</w:t>
                        </w:r>
                        <w:r>
                          <w:rPr>
                            <w:spacing w:val="-7"/>
                            <w:sz w:val="20"/>
                          </w:rPr>
                          <w:t xml:space="preserve"> </w:t>
                        </w:r>
                        <w:r>
                          <w:rPr>
                            <w:sz w:val="20"/>
                          </w:rPr>
                          <w:t>Rigor</w:t>
                        </w:r>
                        <w:r>
                          <w:rPr>
                            <w:spacing w:val="-6"/>
                            <w:sz w:val="20"/>
                          </w:rPr>
                          <w:t xml:space="preserve"> </w:t>
                        </w:r>
                        <w:r>
                          <w:rPr>
                            <w:sz w:val="20"/>
                          </w:rPr>
                          <w:t>state</w:t>
                        </w:r>
                        <w:r>
                          <w:rPr>
                            <w:spacing w:val="-8"/>
                            <w:sz w:val="20"/>
                          </w:rPr>
                          <w:t xml:space="preserve"> </w:t>
                        </w:r>
                        <w:r>
                          <w:rPr>
                            <w:sz w:val="20"/>
                          </w:rPr>
                          <w:t>transition.</w:t>
                        </w:r>
                        <w:r>
                          <w:rPr>
                            <w:spacing w:val="-5"/>
                            <w:sz w:val="20"/>
                          </w:rPr>
                          <w:t xml:space="preserve"> </w:t>
                        </w:r>
                        <w:r>
                          <w:rPr>
                            <w:sz w:val="20"/>
                          </w:rPr>
                          <w:t>The</w:t>
                        </w:r>
                        <w:r>
                          <w:rPr>
                            <w:spacing w:val="-8"/>
                            <w:sz w:val="20"/>
                          </w:rPr>
                          <w:t xml:space="preserve"> </w:t>
                        </w:r>
                        <w:r>
                          <w:rPr>
                            <w:sz w:val="20"/>
                          </w:rPr>
                          <w:t>actual</w:t>
                        </w:r>
                        <w:r>
                          <w:rPr>
                            <w:spacing w:val="-10"/>
                            <w:sz w:val="20"/>
                          </w:rPr>
                          <w:t xml:space="preserve"> </w:t>
                        </w:r>
                        <w:r>
                          <w:rPr>
                            <w:sz w:val="20"/>
                          </w:rPr>
                          <w:t>movement</w:t>
                        </w:r>
                        <w:r>
                          <w:rPr>
                            <w:spacing w:val="-7"/>
                            <w:sz w:val="20"/>
                          </w:rPr>
                          <w:t xml:space="preserve"> </w:t>
                        </w:r>
                        <w:r>
                          <w:rPr>
                            <w:sz w:val="20"/>
                          </w:rPr>
                          <w:t>of</w:t>
                        </w:r>
                        <w:r>
                          <w:rPr>
                            <w:spacing w:val="-6"/>
                            <w:sz w:val="20"/>
                          </w:rPr>
                          <w:t xml:space="preserve"> </w:t>
                        </w:r>
                        <w:r>
                          <w:rPr>
                            <w:sz w:val="20"/>
                          </w:rPr>
                          <w:t>selected</w:t>
                        </w:r>
                        <w:r>
                          <w:rPr>
                            <w:spacing w:val="-7"/>
                            <w:sz w:val="20"/>
                          </w:rPr>
                          <w:t xml:space="preserve"> </w:t>
                        </w:r>
                        <w:r>
                          <w:rPr>
                            <w:sz w:val="20"/>
                          </w:rPr>
                          <w:t>secondary structures</w:t>
                        </w:r>
                        <w:r>
                          <w:rPr>
                            <w:spacing w:val="-4"/>
                            <w:sz w:val="20"/>
                          </w:rPr>
                          <w:t xml:space="preserve"> </w:t>
                        </w:r>
                        <w:r>
                          <w:rPr>
                            <w:sz w:val="20"/>
                          </w:rPr>
                          <w:t>during</w:t>
                        </w:r>
                        <w:r>
                          <w:rPr>
                            <w:spacing w:val="-3"/>
                            <w:sz w:val="20"/>
                          </w:rPr>
                          <w:t xml:space="preserve"> </w:t>
                        </w:r>
                        <w:r>
                          <w:rPr>
                            <w:sz w:val="20"/>
                          </w:rPr>
                          <w:t>PPS</w:t>
                        </w:r>
                        <w:r>
                          <w:rPr>
                            <w:spacing w:val="-6"/>
                            <w:sz w:val="20"/>
                          </w:rPr>
                          <w:t xml:space="preserve"> </w:t>
                        </w:r>
                        <w:r>
                          <w:rPr>
                            <w:sz w:val="20"/>
                          </w:rPr>
                          <w:t>(Magenta</w:t>
                        </w:r>
                        <w:r>
                          <w:rPr>
                            <w:spacing w:val="-5"/>
                            <w:sz w:val="20"/>
                          </w:rPr>
                          <w:t xml:space="preserve"> </w:t>
                        </w:r>
                        <w:r>
                          <w:rPr>
                            <w:sz w:val="20"/>
                          </w:rPr>
                          <w:t>color)</w:t>
                        </w:r>
                        <w:r>
                          <w:rPr>
                            <w:spacing w:val="-4"/>
                            <w:sz w:val="20"/>
                          </w:rPr>
                          <w:t xml:space="preserve"> </w:t>
                        </w:r>
                        <w:r>
                          <w:rPr>
                            <w:sz w:val="20"/>
                          </w:rPr>
                          <w:t>and</w:t>
                        </w:r>
                        <w:r>
                          <w:rPr>
                            <w:spacing w:val="-6"/>
                            <w:sz w:val="20"/>
                          </w:rPr>
                          <w:t xml:space="preserve"> </w:t>
                        </w:r>
                        <w:r>
                          <w:rPr>
                            <w:sz w:val="20"/>
                          </w:rPr>
                          <w:t>Rigor</w:t>
                        </w:r>
                        <w:r>
                          <w:rPr>
                            <w:spacing w:val="-4"/>
                            <w:sz w:val="20"/>
                          </w:rPr>
                          <w:t xml:space="preserve"> </w:t>
                        </w:r>
                        <w:r>
                          <w:rPr>
                            <w:sz w:val="20"/>
                          </w:rPr>
                          <w:t>state</w:t>
                        </w:r>
                        <w:r>
                          <w:rPr>
                            <w:spacing w:val="-3"/>
                            <w:sz w:val="20"/>
                          </w:rPr>
                          <w:t xml:space="preserve"> </w:t>
                        </w:r>
                        <w:r>
                          <w:rPr>
                            <w:sz w:val="20"/>
                          </w:rPr>
                          <w:t>(Cyan</w:t>
                        </w:r>
                        <w:r>
                          <w:rPr>
                            <w:spacing w:val="-6"/>
                            <w:sz w:val="20"/>
                          </w:rPr>
                          <w:t xml:space="preserve"> </w:t>
                        </w:r>
                        <w:r>
                          <w:rPr>
                            <w:sz w:val="20"/>
                          </w:rPr>
                          <w:t>color)</w:t>
                        </w:r>
                        <w:r>
                          <w:rPr>
                            <w:spacing w:val="-3"/>
                            <w:sz w:val="20"/>
                          </w:rPr>
                          <w:t xml:space="preserve"> </w:t>
                        </w:r>
                        <w:r>
                          <w:rPr>
                            <w:sz w:val="20"/>
                          </w:rPr>
                          <w:t>is</w:t>
                        </w:r>
                        <w:r>
                          <w:rPr>
                            <w:spacing w:val="-4"/>
                            <w:sz w:val="20"/>
                          </w:rPr>
                          <w:t xml:space="preserve"> </w:t>
                        </w:r>
                        <w:r>
                          <w:rPr>
                            <w:sz w:val="20"/>
                          </w:rPr>
                          <w:t>shown</w:t>
                        </w:r>
                        <w:r>
                          <w:rPr>
                            <w:spacing w:val="-3"/>
                            <w:sz w:val="20"/>
                          </w:rPr>
                          <w:t xml:space="preserve"> </w:t>
                        </w:r>
                        <w:r>
                          <w:rPr>
                            <w:sz w:val="20"/>
                          </w:rPr>
                          <w:t>in</w:t>
                        </w:r>
                        <w:r>
                          <w:rPr>
                            <w:spacing w:val="-5"/>
                            <w:sz w:val="20"/>
                          </w:rPr>
                          <w:t xml:space="preserve"> </w:t>
                        </w:r>
                        <w:r>
                          <w:rPr>
                            <w:sz w:val="20"/>
                          </w:rPr>
                          <w:t>N-terminal</w:t>
                        </w:r>
                        <w:r>
                          <w:rPr>
                            <w:spacing w:val="-6"/>
                            <w:sz w:val="20"/>
                          </w:rPr>
                          <w:t xml:space="preserve"> </w:t>
                        </w:r>
                        <w:r>
                          <w:rPr>
                            <w:sz w:val="20"/>
                          </w:rPr>
                          <w:t>(Salmon red) and U50 (Magenta). The selected secondary structures are HO, HY and transducer</w:t>
                        </w:r>
                        <w:r>
                          <w:rPr>
                            <w:spacing w:val="-17"/>
                            <w:sz w:val="20"/>
                          </w:rPr>
                          <w:t xml:space="preserve"> </w:t>
                        </w:r>
                        <w:r>
                          <w:rPr>
                            <w:sz w:val="20"/>
                          </w:rPr>
                          <w:t>sheet.</w:t>
                        </w:r>
                      </w:p>
                    </w:txbxContent>
                  </v:textbox>
                </v:shape>
                <w10:anchorlock/>
              </v:group>
            </w:pict>
          </mc:Fallback>
        </mc:AlternateContent>
      </w:r>
    </w:p>
    <w:p w14:paraId="00A5D930" w14:textId="77777777" w:rsidR="00D00D57" w:rsidRDefault="00D00D57">
      <w:pPr>
        <w:rPr>
          <w:sz w:val="20"/>
        </w:rPr>
        <w:sectPr w:rsidR="00D00D57">
          <w:pgSz w:w="11910" w:h="16840"/>
          <w:pgMar w:top="960" w:right="0" w:bottom="280" w:left="980" w:header="749" w:footer="0" w:gutter="0"/>
          <w:cols w:space="720"/>
        </w:sectPr>
      </w:pPr>
    </w:p>
    <w:p w14:paraId="7589C812" w14:textId="77777777" w:rsidR="00D00D57" w:rsidRDefault="00D00D57">
      <w:pPr>
        <w:pStyle w:val="BodyText"/>
        <w:rPr>
          <w:sz w:val="20"/>
        </w:rPr>
      </w:pPr>
    </w:p>
    <w:p w14:paraId="41CD5F3D" w14:textId="77777777" w:rsidR="00D00D57" w:rsidRDefault="00D00D57">
      <w:pPr>
        <w:pStyle w:val="BodyText"/>
        <w:spacing w:before="9"/>
        <w:rPr>
          <w:sz w:val="20"/>
        </w:rPr>
      </w:pPr>
    </w:p>
    <w:p w14:paraId="7ECB808C" w14:textId="77777777" w:rsidR="00D00D57" w:rsidRDefault="00D00D57">
      <w:pPr>
        <w:pStyle w:val="BodyText"/>
        <w:spacing w:line="360" w:lineRule="auto"/>
        <w:ind w:left="460" w:right="1432"/>
        <w:jc w:val="both"/>
      </w:pPr>
      <w:r>
        <w:rPr>
          <w:rFonts w:ascii="Symbol" w:hAnsi="Symbol"/>
        </w:rPr>
        <w:t></w:t>
      </w:r>
      <w:r>
        <w:rPr>
          <w:rFonts w:ascii="Times New Roman" w:hAnsi="Times New Roman"/>
        </w:rPr>
        <w:t xml:space="preserve"> </w:t>
      </w:r>
      <w:r>
        <w:t xml:space="preserve">angle specified the magnitude of angular movement while </w:t>
      </w:r>
      <w:r>
        <w:rPr>
          <w:rFonts w:ascii="Symbol" w:hAnsi="Symbol"/>
        </w:rPr>
        <w:t></w:t>
      </w:r>
      <w:r>
        <w:rPr>
          <w:rFonts w:ascii="Times New Roman" w:hAnsi="Times New Roman"/>
        </w:rPr>
        <w:t xml:space="preserve"> </w:t>
      </w:r>
      <w:r>
        <w:t xml:space="preserve">and </w:t>
      </w:r>
      <w:r>
        <w:rPr>
          <w:rFonts w:ascii="Symbol" w:hAnsi="Symbol"/>
        </w:rPr>
        <w:t></w:t>
      </w:r>
      <w:r>
        <w:rPr>
          <w:rFonts w:ascii="Times New Roman" w:hAnsi="Times New Roman"/>
        </w:rPr>
        <w:t xml:space="preserve"> </w:t>
      </w:r>
      <w:r>
        <w:t xml:space="preserve">defined an axis along which </w:t>
      </w:r>
      <w:r>
        <w:rPr>
          <w:rFonts w:ascii="Symbol" w:hAnsi="Symbol"/>
        </w:rPr>
        <w:t></w:t>
      </w:r>
      <w:r>
        <w:rPr>
          <w:rFonts w:ascii="Times New Roman" w:hAnsi="Times New Roman"/>
        </w:rPr>
        <w:t xml:space="preserve"> </w:t>
      </w:r>
      <w:r>
        <w:t xml:space="preserve">angle is measured. Hence, </w:t>
      </w:r>
      <w:r>
        <w:rPr>
          <w:rFonts w:ascii="Symbol" w:hAnsi="Symbol"/>
        </w:rPr>
        <w:t></w:t>
      </w:r>
      <w:r>
        <w:rPr>
          <w:rFonts w:ascii="Symbol" w:hAnsi="Symbol"/>
        </w:rPr>
        <w:t></w:t>
      </w:r>
      <w:r>
        <w:t xml:space="preserve">gives the actual estimate of secondary structure movement. A plot of the </w:t>
      </w:r>
      <w:r>
        <w:rPr>
          <w:rFonts w:ascii="Symbol" w:hAnsi="Symbol"/>
        </w:rPr>
        <w:t></w:t>
      </w:r>
      <w:r>
        <w:rPr>
          <w:rFonts w:ascii="Times New Roman" w:hAnsi="Times New Roman"/>
        </w:rPr>
        <w:t xml:space="preserve"> </w:t>
      </w:r>
      <w:r>
        <w:t xml:space="preserve">angles for secondary structures from N-terminal and U50 subdomains showed that N-terminal subdomain’s secondary structures performed a differential amount of movement thereby indicating a plastic deformation type of conformational changes in N-terminal subdomain. In contrast, U50 domain mainly underwent a concerted movement of secondary structures. </w:t>
      </w:r>
    </w:p>
    <w:p w14:paraId="600F6F72" w14:textId="4590BE4D" w:rsidR="00D00D57" w:rsidRDefault="00D00D57">
      <w:pPr>
        <w:pStyle w:val="BodyText"/>
        <w:spacing w:line="360" w:lineRule="auto"/>
        <w:ind w:left="460" w:right="1432"/>
        <w:jc w:val="both"/>
      </w:pPr>
      <w:r>
        <w:t>Based on the amount of movement of secondary structures, we could reduce the entire N-terminal subdomain into hubs of secondary structures that shi</w:t>
      </w:r>
      <w:r w:rsidR="00DF7DCB">
        <w:t>ft together as a rigid body (Figure</w:t>
      </w:r>
      <w:r>
        <w:t xml:space="preserve"> 3.5) e.g. HC-HD-S1-S2 (Black square), HX-S3-S4 (Green square), HE-HF (Grey square) secondary structure hubs. HY helix is not a part of any hub because its movement is larger than any other secondary structure as it correlates with lever arm swing during PPS to Rigor state</w:t>
      </w:r>
    </w:p>
    <w:p w14:paraId="4B335A88" w14:textId="77777777" w:rsidR="00D00D57" w:rsidRDefault="00D00D57">
      <w:pPr>
        <w:pStyle w:val="BodyText"/>
        <w:spacing w:before="3"/>
        <w:rPr>
          <w:sz w:val="9"/>
        </w:rPr>
      </w:pPr>
    </w:p>
    <w:p w14:paraId="0C24DF63" w14:textId="77777777" w:rsidR="00D00D57" w:rsidRDefault="00D00D57">
      <w:pPr>
        <w:spacing w:before="56"/>
        <w:ind w:left="3641"/>
        <w:rPr>
          <w:rFonts w:ascii="Calibri"/>
        </w:rPr>
      </w:pPr>
      <w:r>
        <w:rPr>
          <w:noProof/>
          <w:lang w:val="en-IN" w:eastAsia="en-IN" w:bidi="ar-SA"/>
        </w:rPr>
        <mc:AlternateContent>
          <mc:Choice Requires="wpg">
            <w:drawing>
              <wp:anchor distT="0" distB="0" distL="114300" distR="114300" simplePos="0" relativeHeight="251823104" behindDoc="1" locked="0" layoutInCell="1" allowOverlap="1" wp14:anchorId="03621A3F" wp14:editId="6595922A">
                <wp:simplePos x="0" y="0"/>
                <wp:positionH relativeFrom="page">
                  <wp:posOffset>1323340</wp:posOffset>
                </wp:positionH>
                <wp:positionV relativeFrom="paragraph">
                  <wp:posOffset>170815</wp:posOffset>
                </wp:positionV>
                <wp:extent cx="4903470" cy="3628390"/>
                <wp:effectExtent l="0" t="0" r="0" b="0"/>
                <wp:wrapNone/>
                <wp:docPr id="333" name="Group 3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03470" cy="3628390"/>
                          <a:chOff x="2084" y="269"/>
                          <a:chExt cx="7722" cy="5714"/>
                        </a:xfrm>
                      </wpg:grpSpPr>
                      <pic:pic xmlns:pic="http://schemas.openxmlformats.org/drawingml/2006/picture">
                        <pic:nvPicPr>
                          <pic:cNvPr id="334" name="Picture 312"/>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2084" y="269"/>
                            <a:ext cx="7722" cy="57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35" name="Text Box 311"/>
                        <wps:cNvSpPr txBox="1">
                          <a:spLocks noChangeArrowheads="1"/>
                        </wps:cNvSpPr>
                        <wps:spPr bwMode="auto">
                          <a:xfrm>
                            <a:off x="4589" y="2905"/>
                            <a:ext cx="2689"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039EC4" w14:textId="77777777" w:rsidR="00E36CC5" w:rsidRDefault="00E36CC5">
                              <w:pPr>
                                <w:spacing w:line="221" w:lineRule="exact"/>
                                <w:rPr>
                                  <w:rFonts w:ascii="Calibri"/>
                                </w:rPr>
                              </w:pPr>
                              <w:r>
                                <w:rPr>
                                  <w:rFonts w:ascii="Calibri"/>
                                </w:rPr>
                                <w:t>ssmyoVI secondary structures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3621A3F" id="Group 310" o:spid="_x0000_s1317" style="position:absolute;left:0;text-align:left;margin-left:104.2pt;margin-top:13.45pt;width:386.1pt;height:285.7pt;z-index:-251493376;mso-position-horizontal-relative:page;mso-position-vertical-relative:text" coordorigin="2084,269" coordsize="7722,57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">
                <v:shape id="Picture 312" o:spid="_x0000_s1318" type="#_x0000_t75" style="position:absolute;left:2084;top:269;width:7722;height:571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BVqLG/AAAA3AAAAA8AAABkcnMvZG93bnJldi54bWxEj80KwjAQhO+C7xBW8KapP4hUo4goeBKs&#10;itelWdtisylNtPXtjSB4HGbmG2a5bk0pXlS7wrKC0TACQZxaXXCm4HLeD+YgnEfWWFomBW9ysF51&#10;O0uMtW34RK/EZyJA2MWoIPe+iqV0aU4G3dBWxMG729qgD7LOpK6xCXBTynEUzaTBgsNCjhVtc0of&#10;ydMokDd/LBJurnTcpSOm2+F+jqZK9XvtZgHCU+v/4V/7oBVMJlP4nglHQK4+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BQVaixvwAAANwAAAAPAAAAAAAAAAAAAAAAAJ8CAABk&#10;cnMvZG93bnJldi54bWxQSwUGAAAAAAQABAD3AAAAiwMAAAAA&#10;">
                  <v:imagedata r:id="rId99" o:title=""/>
                </v:shape>
                <v:shape id="Text Box 311" o:spid="_x0000_s1319" type="#_x0000_t202" style="position:absolute;left:4589;top:2905;width:2689;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FWK8UA&#10;AADcAAAADwAAAGRycy9kb3ducmV2LnhtbESPQWvCQBSE74X+h+UVvNVNKxVNXUWKglCQxnjw+Mw+&#10;k8Xs25hdNf57Vyh4HGbmG2Yy62wtLtR641jBRz8BQVw4bbhUsM2X7yMQPiBrrB2Tght5mE1fXyaY&#10;anfljC6bUIoIYZ+igiqEJpXSFxVZ9H3XEEfv4FqLIcq2lLrFa4TbWn4myVBaNBwXKmzop6LiuDlb&#10;BfMdZwtzWu//skNm8nyc8O/wqFTvrZt/gwjUhWf4v73SCgaDL3iciUdAT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AVYrxQAAANwAAAAPAAAAAAAAAAAAAAAAAJgCAABkcnMv&#10;ZG93bnJldi54bWxQSwUGAAAAAAQABAD1AAAAigMAAAAA&#10;" filled="f" stroked="f">
                  <v:textbox inset="0,0,0,0">
                    <w:txbxContent>
                      <w:p w14:paraId="2B039EC4" w14:textId="77777777" w:rsidR="00E36CC5" w:rsidRDefault="00E36CC5">
                        <w:pPr>
                          <w:spacing w:line="221" w:lineRule="exact"/>
                          <w:rPr>
                            <w:rFonts w:ascii="Calibri"/>
                          </w:rPr>
                        </w:pPr>
                        <w:r>
                          <w:rPr>
                            <w:rFonts w:ascii="Calibri"/>
                          </w:rPr>
                          <w:t>ssmyoVI secondary structures</w:t>
                        </w:r>
                      </w:p>
                    </w:txbxContent>
                  </v:textbox>
                </v:shape>
                <w10:wrap anchorx="page"/>
              </v:group>
            </w:pict>
          </mc:Fallback>
        </mc:AlternateContent>
      </w:r>
      <w:r>
        <w:rPr>
          <w:rFonts w:ascii="Calibri"/>
        </w:rPr>
        <w:t>ddmyoII secondary structures</w:t>
      </w:r>
    </w:p>
    <w:p w14:paraId="7D9A937B" w14:textId="77777777" w:rsidR="00D00D57" w:rsidRDefault="00D00D57">
      <w:pPr>
        <w:pStyle w:val="BodyText"/>
        <w:rPr>
          <w:rFonts w:ascii="Calibri"/>
          <w:sz w:val="20"/>
        </w:rPr>
      </w:pPr>
    </w:p>
    <w:p w14:paraId="2E18D091" w14:textId="77777777" w:rsidR="00D00D57" w:rsidRDefault="00D00D57">
      <w:pPr>
        <w:pStyle w:val="BodyText"/>
        <w:rPr>
          <w:rFonts w:ascii="Calibri"/>
          <w:sz w:val="20"/>
        </w:rPr>
      </w:pPr>
    </w:p>
    <w:p w14:paraId="09062053" w14:textId="77777777" w:rsidR="00D00D57" w:rsidRDefault="00D00D57">
      <w:pPr>
        <w:pStyle w:val="BodyText"/>
        <w:rPr>
          <w:rFonts w:ascii="Calibri"/>
          <w:sz w:val="20"/>
        </w:rPr>
      </w:pPr>
    </w:p>
    <w:p w14:paraId="4B12B4DE" w14:textId="77777777" w:rsidR="00D00D57" w:rsidRDefault="00D00D57">
      <w:pPr>
        <w:pStyle w:val="BodyText"/>
        <w:rPr>
          <w:rFonts w:ascii="Calibri"/>
          <w:sz w:val="20"/>
        </w:rPr>
      </w:pPr>
    </w:p>
    <w:p w14:paraId="27B182A4" w14:textId="77777777" w:rsidR="00D00D57" w:rsidRDefault="00D00D57">
      <w:pPr>
        <w:pStyle w:val="BodyText"/>
        <w:rPr>
          <w:rFonts w:ascii="Calibri"/>
          <w:sz w:val="20"/>
        </w:rPr>
      </w:pPr>
    </w:p>
    <w:p w14:paraId="5FED86D2" w14:textId="77777777" w:rsidR="00D00D57" w:rsidRDefault="00D00D57">
      <w:pPr>
        <w:pStyle w:val="BodyText"/>
        <w:rPr>
          <w:rFonts w:ascii="Calibri"/>
          <w:sz w:val="20"/>
        </w:rPr>
      </w:pPr>
    </w:p>
    <w:p w14:paraId="365A1DCD" w14:textId="77777777" w:rsidR="00D00D57" w:rsidRDefault="00D00D57">
      <w:pPr>
        <w:pStyle w:val="BodyText"/>
        <w:rPr>
          <w:rFonts w:ascii="Calibri"/>
          <w:sz w:val="20"/>
        </w:rPr>
      </w:pPr>
    </w:p>
    <w:p w14:paraId="3A361073" w14:textId="77777777" w:rsidR="00D00D57" w:rsidRDefault="00D00D57">
      <w:pPr>
        <w:pStyle w:val="BodyText"/>
        <w:rPr>
          <w:rFonts w:ascii="Calibri"/>
          <w:sz w:val="20"/>
        </w:rPr>
      </w:pPr>
    </w:p>
    <w:p w14:paraId="4721D07D" w14:textId="77777777" w:rsidR="00D00D57" w:rsidRDefault="00D00D57">
      <w:pPr>
        <w:pStyle w:val="BodyText"/>
        <w:rPr>
          <w:rFonts w:ascii="Calibri"/>
          <w:sz w:val="20"/>
        </w:rPr>
      </w:pPr>
    </w:p>
    <w:p w14:paraId="7748148A" w14:textId="77777777" w:rsidR="00D00D57" w:rsidRDefault="00D00D57">
      <w:pPr>
        <w:pStyle w:val="BodyText"/>
        <w:rPr>
          <w:rFonts w:ascii="Calibri"/>
          <w:sz w:val="20"/>
        </w:rPr>
      </w:pPr>
    </w:p>
    <w:p w14:paraId="2348D6C3" w14:textId="77777777" w:rsidR="00D00D57" w:rsidRDefault="00D00D57">
      <w:pPr>
        <w:pStyle w:val="BodyText"/>
        <w:rPr>
          <w:rFonts w:ascii="Calibri"/>
          <w:sz w:val="20"/>
        </w:rPr>
      </w:pPr>
    </w:p>
    <w:p w14:paraId="3C63CE95" w14:textId="77777777" w:rsidR="00D00D57" w:rsidRDefault="00D00D57">
      <w:pPr>
        <w:pStyle w:val="BodyText"/>
        <w:rPr>
          <w:rFonts w:ascii="Calibri"/>
          <w:sz w:val="20"/>
        </w:rPr>
      </w:pPr>
    </w:p>
    <w:p w14:paraId="5BF8F881" w14:textId="77777777" w:rsidR="00D00D57" w:rsidRDefault="00D00D57">
      <w:pPr>
        <w:pStyle w:val="BodyText"/>
        <w:rPr>
          <w:rFonts w:ascii="Calibri"/>
          <w:sz w:val="20"/>
        </w:rPr>
      </w:pPr>
    </w:p>
    <w:p w14:paraId="7962468D" w14:textId="77777777" w:rsidR="00D00D57" w:rsidRDefault="00D00D57">
      <w:pPr>
        <w:pStyle w:val="BodyText"/>
        <w:rPr>
          <w:rFonts w:ascii="Calibri"/>
          <w:sz w:val="20"/>
        </w:rPr>
      </w:pPr>
    </w:p>
    <w:p w14:paraId="4A397952" w14:textId="77777777" w:rsidR="00D00D57" w:rsidRDefault="00D00D57">
      <w:pPr>
        <w:pStyle w:val="BodyText"/>
        <w:rPr>
          <w:rFonts w:ascii="Calibri"/>
          <w:sz w:val="20"/>
        </w:rPr>
      </w:pPr>
    </w:p>
    <w:p w14:paraId="19F0206C" w14:textId="77777777" w:rsidR="00D00D57" w:rsidRDefault="00D00D57">
      <w:pPr>
        <w:pStyle w:val="BodyText"/>
        <w:rPr>
          <w:rFonts w:ascii="Calibri"/>
          <w:sz w:val="20"/>
        </w:rPr>
      </w:pPr>
    </w:p>
    <w:p w14:paraId="2C189CB6" w14:textId="77777777" w:rsidR="00D00D57" w:rsidRDefault="00D00D57">
      <w:pPr>
        <w:pStyle w:val="BodyText"/>
        <w:rPr>
          <w:rFonts w:ascii="Calibri"/>
          <w:sz w:val="20"/>
        </w:rPr>
      </w:pPr>
    </w:p>
    <w:p w14:paraId="4740C4EA" w14:textId="77777777" w:rsidR="00D00D57" w:rsidRDefault="00D00D57">
      <w:pPr>
        <w:pStyle w:val="BodyText"/>
        <w:rPr>
          <w:rFonts w:ascii="Calibri"/>
          <w:sz w:val="20"/>
        </w:rPr>
      </w:pPr>
    </w:p>
    <w:p w14:paraId="1ACF13D6" w14:textId="77777777" w:rsidR="00D00D57" w:rsidRDefault="00D00D57">
      <w:pPr>
        <w:pStyle w:val="BodyText"/>
        <w:rPr>
          <w:rFonts w:ascii="Calibri"/>
          <w:sz w:val="20"/>
        </w:rPr>
      </w:pPr>
    </w:p>
    <w:p w14:paraId="1538AF85" w14:textId="77777777" w:rsidR="00D00D57" w:rsidRDefault="00D00D57">
      <w:pPr>
        <w:pStyle w:val="BodyText"/>
        <w:rPr>
          <w:rFonts w:ascii="Calibri"/>
          <w:sz w:val="20"/>
        </w:rPr>
      </w:pPr>
    </w:p>
    <w:p w14:paraId="3AB22C53" w14:textId="77777777" w:rsidR="00D00D57" w:rsidRDefault="00D00D57">
      <w:pPr>
        <w:pStyle w:val="BodyText"/>
        <w:rPr>
          <w:rFonts w:ascii="Calibri"/>
          <w:sz w:val="20"/>
        </w:rPr>
      </w:pPr>
    </w:p>
    <w:p w14:paraId="605B5008" w14:textId="77777777" w:rsidR="00D00D57" w:rsidRDefault="00D00D57">
      <w:pPr>
        <w:pStyle w:val="BodyText"/>
        <w:rPr>
          <w:rFonts w:ascii="Calibri"/>
          <w:sz w:val="20"/>
        </w:rPr>
      </w:pPr>
    </w:p>
    <w:p w14:paraId="2A1A219E" w14:textId="77777777" w:rsidR="00D00D57" w:rsidRDefault="00D00D57">
      <w:pPr>
        <w:pStyle w:val="BodyText"/>
        <w:rPr>
          <w:rFonts w:ascii="Calibri"/>
          <w:sz w:val="20"/>
        </w:rPr>
      </w:pPr>
    </w:p>
    <w:p w14:paraId="478874A7" w14:textId="77777777" w:rsidR="00D00D57" w:rsidRDefault="00D00D57">
      <w:pPr>
        <w:pStyle w:val="BodyText"/>
        <w:spacing w:before="1"/>
        <w:rPr>
          <w:rFonts w:ascii="Calibri"/>
          <w:sz w:val="28"/>
        </w:rPr>
      </w:pPr>
      <w:r>
        <w:rPr>
          <w:noProof/>
          <w:lang w:val="en-IN" w:eastAsia="en-IN" w:bidi="ar-SA"/>
        </w:rPr>
        <mc:AlternateContent>
          <mc:Choice Requires="wpg">
            <w:drawing>
              <wp:anchor distT="0" distB="0" distL="0" distR="0" simplePos="0" relativeHeight="251841536" behindDoc="1" locked="0" layoutInCell="1" allowOverlap="1" wp14:anchorId="361546B3" wp14:editId="69461B04">
                <wp:simplePos x="0" y="0"/>
                <wp:positionH relativeFrom="page">
                  <wp:posOffset>917575</wp:posOffset>
                </wp:positionH>
                <wp:positionV relativeFrom="paragraph">
                  <wp:posOffset>243205</wp:posOffset>
                </wp:positionV>
                <wp:extent cx="5732145" cy="830580"/>
                <wp:effectExtent l="0" t="0" r="0" b="0"/>
                <wp:wrapTopAndBottom/>
                <wp:docPr id="330" name="Group 3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32145" cy="830580"/>
                          <a:chOff x="1445" y="383"/>
                          <a:chExt cx="9027" cy="1308"/>
                        </a:xfrm>
                      </wpg:grpSpPr>
                      <pic:pic xmlns:pic="http://schemas.openxmlformats.org/drawingml/2006/picture">
                        <pic:nvPicPr>
                          <pic:cNvPr id="331" name="Picture 309"/>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1444" y="382"/>
                            <a:ext cx="9027" cy="13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32" name="Text Box 308"/>
                        <wps:cNvSpPr txBox="1">
                          <a:spLocks noChangeArrowheads="1"/>
                        </wps:cNvSpPr>
                        <wps:spPr bwMode="auto">
                          <a:xfrm>
                            <a:off x="1444" y="382"/>
                            <a:ext cx="9027" cy="13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83DB43" w14:textId="77777777" w:rsidR="00E36CC5" w:rsidRDefault="00E36CC5">
                              <w:pPr>
                                <w:spacing w:line="362" w:lineRule="auto"/>
                                <w:ind w:left="144" w:right="142"/>
                                <w:jc w:val="both"/>
                                <w:rPr>
                                  <w:sz w:val="20"/>
                                </w:rPr>
                              </w:pPr>
                              <w:r>
                                <w:rPr>
                                  <w:b/>
                                  <w:sz w:val="20"/>
                                </w:rPr>
                                <w:t>Figure</w:t>
                              </w:r>
                              <w:r>
                                <w:rPr>
                                  <w:b/>
                                  <w:spacing w:val="-5"/>
                                  <w:sz w:val="20"/>
                                </w:rPr>
                                <w:t xml:space="preserve"> </w:t>
                              </w:r>
                              <w:r>
                                <w:rPr>
                                  <w:b/>
                                  <w:sz w:val="20"/>
                                </w:rPr>
                                <w:t>3.5.</w:t>
                              </w:r>
                              <w:r>
                                <w:rPr>
                                  <w:b/>
                                  <w:spacing w:val="-6"/>
                                  <w:sz w:val="20"/>
                                </w:rPr>
                                <w:t xml:space="preserve"> </w:t>
                              </w:r>
                              <w:r>
                                <w:rPr>
                                  <w:b/>
                                  <w:sz w:val="20"/>
                                </w:rPr>
                                <w:t>Secondary</w:t>
                              </w:r>
                              <w:r>
                                <w:rPr>
                                  <w:b/>
                                  <w:spacing w:val="-8"/>
                                  <w:sz w:val="20"/>
                                </w:rPr>
                                <w:t xml:space="preserve"> </w:t>
                              </w:r>
                              <w:r>
                                <w:rPr>
                                  <w:b/>
                                  <w:sz w:val="20"/>
                                </w:rPr>
                                <w:t>structure</w:t>
                              </w:r>
                              <w:r>
                                <w:rPr>
                                  <w:b/>
                                  <w:spacing w:val="-7"/>
                                  <w:sz w:val="20"/>
                                </w:rPr>
                                <w:t xml:space="preserve"> </w:t>
                              </w:r>
                              <w:r>
                                <w:rPr>
                                  <w:b/>
                                  <w:sz w:val="20"/>
                                </w:rPr>
                                <w:t>movements</w:t>
                              </w:r>
                              <w:r>
                                <w:rPr>
                                  <w:b/>
                                  <w:spacing w:val="-6"/>
                                  <w:sz w:val="20"/>
                                </w:rPr>
                                <w:t xml:space="preserve"> </w:t>
                              </w:r>
                              <w:r>
                                <w:rPr>
                                  <w:b/>
                                  <w:sz w:val="20"/>
                                </w:rPr>
                                <w:t>of</w:t>
                              </w:r>
                              <w:r>
                                <w:rPr>
                                  <w:b/>
                                  <w:spacing w:val="-7"/>
                                  <w:sz w:val="20"/>
                                </w:rPr>
                                <w:t xml:space="preserve"> </w:t>
                              </w:r>
                              <w:r>
                                <w:rPr>
                                  <w:b/>
                                  <w:sz w:val="20"/>
                                </w:rPr>
                                <w:t>ddmyoII</w:t>
                              </w:r>
                              <w:r>
                                <w:rPr>
                                  <w:b/>
                                  <w:spacing w:val="-6"/>
                                  <w:sz w:val="20"/>
                                </w:rPr>
                                <w:t xml:space="preserve"> </w:t>
                              </w:r>
                              <w:r>
                                <w:rPr>
                                  <w:b/>
                                  <w:sz w:val="20"/>
                                </w:rPr>
                                <w:t>and</w:t>
                              </w:r>
                              <w:r>
                                <w:rPr>
                                  <w:b/>
                                  <w:spacing w:val="-6"/>
                                  <w:sz w:val="20"/>
                                </w:rPr>
                                <w:t xml:space="preserve"> </w:t>
                              </w:r>
                              <w:r>
                                <w:rPr>
                                  <w:b/>
                                  <w:sz w:val="20"/>
                                </w:rPr>
                                <w:t>ssmyoVI</w:t>
                              </w:r>
                              <w:r>
                                <w:rPr>
                                  <w:b/>
                                  <w:spacing w:val="-5"/>
                                  <w:sz w:val="20"/>
                                </w:rPr>
                                <w:t xml:space="preserve"> </w:t>
                              </w:r>
                              <w:r>
                                <w:rPr>
                                  <w:b/>
                                  <w:sz w:val="20"/>
                                </w:rPr>
                                <w:t>secondary</w:t>
                              </w:r>
                              <w:r>
                                <w:rPr>
                                  <w:b/>
                                  <w:spacing w:val="-8"/>
                                  <w:sz w:val="20"/>
                                </w:rPr>
                                <w:t xml:space="preserve"> </w:t>
                              </w:r>
                              <w:r>
                                <w:rPr>
                                  <w:b/>
                                  <w:sz w:val="20"/>
                                </w:rPr>
                                <w:t>structures</w:t>
                              </w:r>
                              <w:r>
                                <w:rPr>
                                  <w:b/>
                                  <w:spacing w:val="3"/>
                                  <w:sz w:val="20"/>
                                </w:rPr>
                                <w:t xml:space="preserve"> </w:t>
                              </w:r>
                              <w:r>
                                <w:rPr>
                                  <w:b/>
                                  <w:sz w:val="20"/>
                                </w:rPr>
                                <w:t xml:space="preserve">– </w:t>
                              </w:r>
                              <w:r>
                                <w:rPr>
                                  <w:sz w:val="20"/>
                                </w:rPr>
                                <w:t>Figure depicts the scatter plot for ddmyoII secondary structures for PPS (Blue) and Rigor (Crystal structure)</w:t>
                              </w:r>
                              <w:r>
                                <w:rPr>
                                  <w:spacing w:val="-7"/>
                                  <w:sz w:val="20"/>
                                </w:rPr>
                                <w:t xml:space="preserve"> </w:t>
                              </w:r>
                              <w:r>
                                <w:rPr>
                                  <w:sz w:val="20"/>
                                </w:rPr>
                                <w:t>state</w:t>
                              </w:r>
                              <w:r>
                                <w:rPr>
                                  <w:spacing w:val="-6"/>
                                  <w:sz w:val="20"/>
                                </w:rPr>
                                <w:t xml:space="preserve"> </w:t>
                              </w:r>
                              <w:r>
                                <w:rPr>
                                  <w:sz w:val="20"/>
                                </w:rPr>
                                <w:t>(Red)</w:t>
                              </w:r>
                              <w:r>
                                <w:rPr>
                                  <w:spacing w:val="-4"/>
                                  <w:sz w:val="20"/>
                                </w:rPr>
                                <w:t xml:space="preserve"> </w:t>
                              </w:r>
                              <w:r>
                                <w:rPr>
                                  <w:sz w:val="20"/>
                                </w:rPr>
                                <w:t>structures.</w:t>
                              </w:r>
                              <w:r>
                                <w:rPr>
                                  <w:spacing w:val="-8"/>
                                  <w:sz w:val="20"/>
                                </w:rPr>
                                <w:t xml:space="preserve"> </w:t>
                              </w:r>
                              <w:r>
                                <w:rPr>
                                  <w:sz w:val="20"/>
                                </w:rPr>
                                <w:t>Similarly,</w:t>
                              </w:r>
                              <w:r>
                                <w:rPr>
                                  <w:spacing w:val="-5"/>
                                  <w:sz w:val="20"/>
                                </w:rPr>
                                <w:t xml:space="preserve"> </w:t>
                              </w:r>
                              <w:r>
                                <w:rPr>
                                  <w:sz w:val="20"/>
                                </w:rPr>
                                <w:t>it</w:t>
                              </w:r>
                              <w:r>
                                <w:rPr>
                                  <w:spacing w:val="-5"/>
                                  <w:sz w:val="20"/>
                                </w:rPr>
                                <w:t xml:space="preserve"> </w:t>
                              </w:r>
                              <w:r>
                                <w:rPr>
                                  <w:sz w:val="20"/>
                                </w:rPr>
                                <w:t>also</w:t>
                              </w:r>
                              <w:r>
                                <w:rPr>
                                  <w:spacing w:val="-6"/>
                                  <w:sz w:val="20"/>
                                </w:rPr>
                                <w:t xml:space="preserve"> </w:t>
                              </w:r>
                              <w:r>
                                <w:rPr>
                                  <w:sz w:val="20"/>
                                </w:rPr>
                                <w:t>depicts</w:t>
                              </w:r>
                              <w:r>
                                <w:rPr>
                                  <w:spacing w:val="-7"/>
                                  <w:sz w:val="20"/>
                                </w:rPr>
                                <w:t xml:space="preserve"> </w:t>
                              </w:r>
                              <w:r>
                                <w:rPr>
                                  <w:sz w:val="20"/>
                                </w:rPr>
                                <w:t>Kappa</w:t>
                              </w:r>
                              <w:r>
                                <w:rPr>
                                  <w:spacing w:val="-5"/>
                                  <w:sz w:val="20"/>
                                </w:rPr>
                                <w:t xml:space="preserve"> </w:t>
                              </w:r>
                              <w:r>
                                <w:rPr>
                                  <w:sz w:val="20"/>
                                </w:rPr>
                                <w:t>angle</w:t>
                              </w:r>
                              <w:r>
                                <w:rPr>
                                  <w:spacing w:val="-8"/>
                                  <w:sz w:val="20"/>
                                </w:rPr>
                                <w:t xml:space="preserve"> </w:t>
                              </w:r>
                              <w:r>
                                <w:rPr>
                                  <w:sz w:val="20"/>
                                </w:rPr>
                                <w:t>scatter</w:t>
                              </w:r>
                              <w:r>
                                <w:rPr>
                                  <w:spacing w:val="-6"/>
                                  <w:sz w:val="20"/>
                                </w:rPr>
                                <w:t xml:space="preserve"> </w:t>
                              </w:r>
                              <w:r>
                                <w:rPr>
                                  <w:sz w:val="20"/>
                                </w:rPr>
                                <w:t>plot</w:t>
                              </w:r>
                              <w:r>
                                <w:rPr>
                                  <w:spacing w:val="-4"/>
                                  <w:sz w:val="20"/>
                                </w:rPr>
                                <w:t xml:space="preserve"> </w:t>
                              </w:r>
                              <w:r>
                                <w:rPr>
                                  <w:sz w:val="20"/>
                                </w:rPr>
                                <w:t>for</w:t>
                              </w:r>
                              <w:r>
                                <w:rPr>
                                  <w:spacing w:val="2"/>
                                  <w:sz w:val="20"/>
                                </w:rPr>
                                <w:t xml:space="preserve"> </w:t>
                              </w:r>
                              <w:r>
                                <w:rPr>
                                  <w:sz w:val="20"/>
                                </w:rPr>
                                <w:t>ssmyoVI</w:t>
                              </w:r>
                              <w:r>
                                <w:rPr>
                                  <w:spacing w:val="-6"/>
                                  <w:sz w:val="20"/>
                                </w:rPr>
                                <w:t xml:space="preserve"> </w:t>
                              </w:r>
                              <w:r>
                                <w:rPr>
                                  <w:sz w:val="20"/>
                                </w:rPr>
                                <w:t>PPS</w:t>
                              </w:r>
                            </w:p>
                            <w:p w14:paraId="737F4F10" w14:textId="77777777" w:rsidR="00E36CC5" w:rsidRDefault="00E36CC5">
                              <w:pPr>
                                <w:spacing w:line="227" w:lineRule="exact"/>
                                <w:ind w:left="144"/>
                                <w:jc w:val="both"/>
                                <w:rPr>
                                  <w:sz w:val="20"/>
                                </w:rPr>
                              </w:pPr>
                              <w:r>
                                <w:rPr>
                                  <w:sz w:val="20"/>
                                </w:rPr>
                                <w:t>(Blue), Rigor (Red) and Cryo-EM Rigor state (hollow red) secondary structures.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61546B3" id="Group 307" o:spid="_x0000_s1320" style="position:absolute;margin-left:72.25pt;margin-top:19.15pt;width:451.35pt;height:65.4pt;z-index:-251474944;mso-wrap-distance-left:0;mso-wrap-distance-right:0;mso-position-horizontal-relative:page;mso-position-vertical-relative:text" coordorigin="1445,383" coordsize="9027,13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">
                <v:shape id="Picture 309" o:spid="_x0000_s1321" type="#_x0000_t75" style="position:absolute;left:1444;top:382;width:9027;height:130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f1DrPDAAAA3AAAAA8AAABkcnMvZG93bnJldi54bWxEj1FrwkAQhN8L/Q/HFnwpelGhSuoppSD0&#10;QdCqP2CbW3Mhub2Q22r8954g+DjMzDfMYtX7Rp2pi1VgA+NRBoq4CLbi0sDxsB7OQUVBttgEJgNX&#10;irBavr4sMLfhwr903kupEoRjjgacSJtrHQtHHuMotMTJO4XOoyTZldp2eElw3+hJln1ojxWnBYct&#10;fTsq6v2/N7Cp0cqfzHdXXk9m29N7je6YGTN4678+QQn18gw/2j/WwHQ6hvuZdAT08gY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V/UOs8MAAADcAAAADwAAAAAAAAAAAAAAAACf&#10;AgAAZHJzL2Rvd25yZXYueG1sUEsFBgAAAAAEAAQA9wAAAI8DAAAAAA==&#10;">
                  <v:imagedata r:id="rId101" o:title=""/>
                </v:shape>
                <v:shape id="Text Box 308" o:spid="_x0000_s1322" type="#_x0000_t202" style="position:absolute;left:1444;top:382;width:9027;height:13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jOX8UA&#10;AADcAAAADwAAAGRycy9kb3ducmV2LnhtbESPQWvCQBSE70L/w/IKvZlNFcSmbkRKCwVBjOmhx9fs&#10;M1mSfZtmtxr/vSsIPQ4z8w2zWo+2EycavHGs4DlJQRBXThuuFXyVH9MlCB+QNXaOScGFPKzzh8kK&#10;M+3OXNDpEGoRIewzVNCE0GdS+qohiz5xPXH0jm6wGKIcaqkHPEe47eQsTRfSouG40GBPbw1V7eHP&#10;Kth8c/Fufnc/++JYmLJ8SXm7aJV6ehw3ryACjeE/fG9/agXz+QxuZ+IRkPk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6M5fxQAAANwAAAAPAAAAAAAAAAAAAAAAAJgCAABkcnMv&#10;ZG93bnJldi54bWxQSwUGAAAAAAQABAD1AAAAigMAAAAA&#10;" filled="f" stroked="f">
                  <v:textbox inset="0,0,0,0">
                    <w:txbxContent>
                      <w:p w14:paraId="0E83DB43" w14:textId="77777777" w:rsidR="00E36CC5" w:rsidRDefault="00E36CC5">
                        <w:pPr>
                          <w:spacing w:line="362" w:lineRule="auto"/>
                          <w:ind w:left="144" w:right="142"/>
                          <w:jc w:val="both"/>
                          <w:rPr>
                            <w:sz w:val="20"/>
                          </w:rPr>
                        </w:pPr>
                        <w:r>
                          <w:rPr>
                            <w:b/>
                            <w:sz w:val="20"/>
                          </w:rPr>
                          <w:t>Figure</w:t>
                        </w:r>
                        <w:r>
                          <w:rPr>
                            <w:b/>
                            <w:spacing w:val="-5"/>
                            <w:sz w:val="20"/>
                          </w:rPr>
                          <w:t xml:space="preserve"> </w:t>
                        </w:r>
                        <w:r>
                          <w:rPr>
                            <w:b/>
                            <w:sz w:val="20"/>
                          </w:rPr>
                          <w:t>3.5.</w:t>
                        </w:r>
                        <w:r>
                          <w:rPr>
                            <w:b/>
                            <w:spacing w:val="-6"/>
                            <w:sz w:val="20"/>
                          </w:rPr>
                          <w:t xml:space="preserve"> </w:t>
                        </w:r>
                        <w:r>
                          <w:rPr>
                            <w:b/>
                            <w:sz w:val="20"/>
                          </w:rPr>
                          <w:t>Secondary</w:t>
                        </w:r>
                        <w:r>
                          <w:rPr>
                            <w:b/>
                            <w:spacing w:val="-8"/>
                            <w:sz w:val="20"/>
                          </w:rPr>
                          <w:t xml:space="preserve"> </w:t>
                        </w:r>
                        <w:r>
                          <w:rPr>
                            <w:b/>
                            <w:sz w:val="20"/>
                          </w:rPr>
                          <w:t>structure</w:t>
                        </w:r>
                        <w:r>
                          <w:rPr>
                            <w:b/>
                            <w:spacing w:val="-7"/>
                            <w:sz w:val="20"/>
                          </w:rPr>
                          <w:t xml:space="preserve"> </w:t>
                        </w:r>
                        <w:r>
                          <w:rPr>
                            <w:b/>
                            <w:sz w:val="20"/>
                          </w:rPr>
                          <w:t>movements</w:t>
                        </w:r>
                        <w:r>
                          <w:rPr>
                            <w:b/>
                            <w:spacing w:val="-6"/>
                            <w:sz w:val="20"/>
                          </w:rPr>
                          <w:t xml:space="preserve"> </w:t>
                        </w:r>
                        <w:r>
                          <w:rPr>
                            <w:b/>
                            <w:sz w:val="20"/>
                          </w:rPr>
                          <w:t>of</w:t>
                        </w:r>
                        <w:r>
                          <w:rPr>
                            <w:b/>
                            <w:spacing w:val="-7"/>
                            <w:sz w:val="20"/>
                          </w:rPr>
                          <w:t xml:space="preserve"> </w:t>
                        </w:r>
                        <w:r>
                          <w:rPr>
                            <w:b/>
                            <w:sz w:val="20"/>
                          </w:rPr>
                          <w:t>ddmyoII</w:t>
                        </w:r>
                        <w:r>
                          <w:rPr>
                            <w:b/>
                            <w:spacing w:val="-6"/>
                            <w:sz w:val="20"/>
                          </w:rPr>
                          <w:t xml:space="preserve"> </w:t>
                        </w:r>
                        <w:r>
                          <w:rPr>
                            <w:b/>
                            <w:sz w:val="20"/>
                          </w:rPr>
                          <w:t>and</w:t>
                        </w:r>
                        <w:r>
                          <w:rPr>
                            <w:b/>
                            <w:spacing w:val="-6"/>
                            <w:sz w:val="20"/>
                          </w:rPr>
                          <w:t xml:space="preserve"> </w:t>
                        </w:r>
                        <w:r>
                          <w:rPr>
                            <w:b/>
                            <w:sz w:val="20"/>
                          </w:rPr>
                          <w:t>ssmyoVI</w:t>
                        </w:r>
                        <w:r>
                          <w:rPr>
                            <w:b/>
                            <w:spacing w:val="-5"/>
                            <w:sz w:val="20"/>
                          </w:rPr>
                          <w:t xml:space="preserve"> </w:t>
                        </w:r>
                        <w:r>
                          <w:rPr>
                            <w:b/>
                            <w:sz w:val="20"/>
                          </w:rPr>
                          <w:t>secondary</w:t>
                        </w:r>
                        <w:r>
                          <w:rPr>
                            <w:b/>
                            <w:spacing w:val="-8"/>
                            <w:sz w:val="20"/>
                          </w:rPr>
                          <w:t xml:space="preserve"> </w:t>
                        </w:r>
                        <w:r>
                          <w:rPr>
                            <w:b/>
                            <w:sz w:val="20"/>
                          </w:rPr>
                          <w:t>structures</w:t>
                        </w:r>
                        <w:r>
                          <w:rPr>
                            <w:b/>
                            <w:spacing w:val="3"/>
                            <w:sz w:val="20"/>
                          </w:rPr>
                          <w:t xml:space="preserve"> </w:t>
                        </w:r>
                        <w:r>
                          <w:rPr>
                            <w:b/>
                            <w:sz w:val="20"/>
                          </w:rPr>
                          <w:t xml:space="preserve">– </w:t>
                        </w:r>
                        <w:r>
                          <w:rPr>
                            <w:sz w:val="20"/>
                          </w:rPr>
                          <w:t>Figure depicts the scatter plot for ddmyoII secondary structures for PPS (Blue) and Rigor (Crystal structure)</w:t>
                        </w:r>
                        <w:r>
                          <w:rPr>
                            <w:spacing w:val="-7"/>
                            <w:sz w:val="20"/>
                          </w:rPr>
                          <w:t xml:space="preserve"> </w:t>
                        </w:r>
                        <w:r>
                          <w:rPr>
                            <w:sz w:val="20"/>
                          </w:rPr>
                          <w:t>state</w:t>
                        </w:r>
                        <w:r>
                          <w:rPr>
                            <w:spacing w:val="-6"/>
                            <w:sz w:val="20"/>
                          </w:rPr>
                          <w:t xml:space="preserve"> </w:t>
                        </w:r>
                        <w:r>
                          <w:rPr>
                            <w:sz w:val="20"/>
                          </w:rPr>
                          <w:t>(Red)</w:t>
                        </w:r>
                        <w:r>
                          <w:rPr>
                            <w:spacing w:val="-4"/>
                            <w:sz w:val="20"/>
                          </w:rPr>
                          <w:t xml:space="preserve"> </w:t>
                        </w:r>
                        <w:r>
                          <w:rPr>
                            <w:sz w:val="20"/>
                          </w:rPr>
                          <w:t>structures.</w:t>
                        </w:r>
                        <w:r>
                          <w:rPr>
                            <w:spacing w:val="-8"/>
                            <w:sz w:val="20"/>
                          </w:rPr>
                          <w:t xml:space="preserve"> </w:t>
                        </w:r>
                        <w:r>
                          <w:rPr>
                            <w:sz w:val="20"/>
                          </w:rPr>
                          <w:t>Similarly,</w:t>
                        </w:r>
                        <w:r>
                          <w:rPr>
                            <w:spacing w:val="-5"/>
                            <w:sz w:val="20"/>
                          </w:rPr>
                          <w:t xml:space="preserve"> </w:t>
                        </w:r>
                        <w:r>
                          <w:rPr>
                            <w:sz w:val="20"/>
                          </w:rPr>
                          <w:t>it</w:t>
                        </w:r>
                        <w:r>
                          <w:rPr>
                            <w:spacing w:val="-5"/>
                            <w:sz w:val="20"/>
                          </w:rPr>
                          <w:t xml:space="preserve"> </w:t>
                        </w:r>
                        <w:r>
                          <w:rPr>
                            <w:sz w:val="20"/>
                          </w:rPr>
                          <w:t>also</w:t>
                        </w:r>
                        <w:r>
                          <w:rPr>
                            <w:spacing w:val="-6"/>
                            <w:sz w:val="20"/>
                          </w:rPr>
                          <w:t xml:space="preserve"> </w:t>
                        </w:r>
                        <w:r>
                          <w:rPr>
                            <w:sz w:val="20"/>
                          </w:rPr>
                          <w:t>depicts</w:t>
                        </w:r>
                        <w:r>
                          <w:rPr>
                            <w:spacing w:val="-7"/>
                            <w:sz w:val="20"/>
                          </w:rPr>
                          <w:t xml:space="preserve"> </w:t>
                        </w:r>
                        <w:r>
                          <w:rPr>
                            <w:sz w:val="20"/>
                          </w:rPr>
                          <w:t>Kappa</w:t>
                        </w:r>
                        <w:r>
                          <w:rPr>
                            <w:spacing w:val="-5"/>
                            <w:sz w:val="20"/>
                          </w:rPr>
                          <w:t xml:space="preserve"> </w:t>
                        </w:r>
                        <w:r>
                          <w:rPr>
                            <w:sz w:val="20"/>
                          </w:rPr>
                          <w:t>angle</w:t>
                        </w:r>
                        <w:r>
                          <w:rPr>
                            <w:spacing w:val="-8"/>
                            <w:sz w:val="20"/>
                          </w:rPr>
                          <w:t xml:space="preserve"> </w:t>
                        </w:r>
                        <w:r>
                          <w:rPr>
                            <w:sz w:val="20"/>
                          </w:rPr>
                          <w:t>scatter</w:t>
                        </w:r>
                        <w:r>
                          <w:rPr>
                            <w:spacing w:val="-6"/>
                            <w:sz w:val="20"/>
                          </w:rPr>
                          <w:t xml:space="preserve"> </w:t>
                        </w:r>
                        <w:r>
                          <w:rPr>
                            <w:sz w:val="20"/>
                          </w:rPr>
                          <w:t>plot</w:t>
                        </w:r>
                        <w:r>
                          <w:rPr>
                            <w:spacing w:val="-4"/>
                            <w:sz w:val="20"/>
                          </w:rPr>
                          <w:t xml:space="preserve"> </w:t>
                        </w:r>
                        <w:r>
                          <w:rPr>
                            <w:sz w:val="20"/>
                          </w:rPr>
                          <w:t>for</w:t>
                        </w:r>
                        <w:r>
                          <w:rPr>
                            <w:spacing w:val="2"/>
                            <w:sz w:val="20"/>
                          </w:rPr>
                          <w:t xml:space="preserve"> </w:t>
                        </w:r>
                        <w:r>
                          <w:rPr>
                            <w:sz w:val="20"/>
                          </w:rPr>
                          <w:t>ssmyoVI</w:t>
                        </w:r>
                        <w:r>
                          <w:rPr>
                            <w:spacing w:val="-6"/>
                            <w:sz w:val="20"/>
                          </w:rPr>
                          <w:t xml:space="preserve"> </w:t>
                        </w:r>
                        <w:r>
                          <w:rPr>
                            <w:sz w:val="20"/>
                          </w:rPr>
                          <w:t>PPS</w:t>
                        </w:r>
                      </w:p>
                      <w:p w14:paraId="737F4F10" w14:textId="77777777" w:rsidR="00E36CC5" w:rsidRDefault="00E36CC5">
                        <w:pPr>
                          <w:spacing w:line="227" w:lineRule="exact"/>
                          <w:ind w:left="144"/>
                          <w:jc w:val="both"/>
                          <w:rPr>
                            <w:sz w:val="20"/>
                          </w:rPr>
                        </w:pPr>
                        <w:r>
                          <w:rPr>
                            <w:sz w:val="20"/>
                          </w:rPr>
                          <w:t>(Blue), Rigor (Red) and Cryo-EM Rigor state (hollow red) secondary structures.</w:t>
                        </w:r>
                      </w:p>
                    </w:txbxContent>
                  </v:textbox>
                </v:shape>
                <w10:wrap type="topAndBottom" anchorx="page"/>
              </v:group>
            </w:pict>
          </mc:Fallback>
        </mc:AlternateContent>
      </w:r>
    </w:p>
    <w:p w14:paraId="58F004BB" w14:textId="77777777" w:rsidR="00D00D57" w:rsidRDefault="00D00D57">
      <w:pPr>
        <w:pStyle w:val="BodyText"/>
        <w:spacing w:before="48"/>
        <w:ind w:left="460"/>
      </w:pPr>
      <w:r>
        <w:t>transition.</w:t>
      </w:r>
    </w:p>
    <w:p w14:paraId="0AF26084" w14:textId="77777777" w:rsidR="00D00D57" w:rsidRDefault="00D00D57">
      <w:pPr>
        <w:pStyle w:val="BodyText"/>
        <w:spacing w:before="10"/>
        <w:rPr>
          <w:sz w:val="25"/>
        </w:rPr>
      </w:pPr>
    </w:p>
    <w:p w14:paraId="0F6D4E9F" w14:textId="77777777" w:rsidR="00D00D57" w:rsidRDefault="00D00D57">
      <w:pPr>
        <w:pStyle w:val="BodyText"/>
        <w:spacing w:line="360" w:lineRule="auto"/>
        <w:ind w:left="460" w:right="1752"/>
      </w:pPr>
      <w:r>
        <w:t>Interestingly, the conclusion regarding the concerted movement of U50 secondary structures is consistent with the low RMSD for intra-domain superposition of U50</w:t>
      </w:r>
    </w:p>
    <w:p w14:paraId="6F6DD2BF" w14:textId="77777777" w:rsidR="00D00D57" w:rsidRDefault="00D00D57">
      <w:pPr>
        <w:spacing w:line="360" w:lineRule="auto"/>
        <w:sectPr w:rsidR="00D00D57">
          <w:pgSz w:w="11910" w:h="16840"/>
          <w:pgMar w:top="960" w:right="0" w:bottom="280" w:left="980" w:header="749" w:footer="0" w:gutter="0"/>
          <w:cols w:space="720"/>
        </w:sectPr>
      </w:pPr>
    </w:p>
    <w:p w14:paraId="633AD0F0" w14:textId="77777777" w:rsidR="00D00D57" w:rsidRDefault="00D00D57">
      <w:pPr>
        <w:pStyle w:val="BodyText"/>
        <w:rPr>
          <w:sz w:val="20"/>
        </w:rPr>
      </w:pPr>
    </w:p>
    <w:p w14:paraId="626E6239" w14:textId="77777777" w:rsidR="00D00D57" w:rsidRDefault="00D00D57">
      <w:pPr>
        <w:pStyle w:val="BodyText"/>
        <w:spacing w:before="8"/>
        <w:rPr>
          <w:sz w:val="20"/>
        </w:rPr>
      </w:pPr>
    </w:p>
    <w:p w14:paraId="3FBB1925" w14:textId="68647336" w:rsidR="00D00D57" w:rsidRDefault="00D00D57">
      <w:pPr>
        <w:pStyle w:val="BodyText"/>
        <w:spacing w:line="360" w:lineRule="auto"/>
        <w:ind w:left="460" w:right="1435"/>
        <w:jc w:val="both"/>
      </w:pPr>
      <w:r>
        <w:rPr>
          <w:noProof/>
          <w:lang w:val="en-IN" w:eastAsia="en-IN" w:bidi="ar-SA"/>
        </w:rPr>
        <mc:AlternateContent>
          <mc:Choice Requires="wpg">
            <w:drawing>
              <wp:anchor distT="0" distB="0" distL="114300" distR="114300" simplePos="0" relativeHeight="251843584" behindDoc="0" locked="0" layoutInCell="1" allowOverlap="1" wp14:anchorId="41874810" wp14:editId="7DE45EF5">
                <wp:simplePos x="0" y="0"/>
                <wp:positionH relativeFrom="page">
                  <wp:posOffset>963295</wp:posOffset>
                </wp:positionH>
                <wp:positionV relativeFrom="paragraph">
                  <wp:posOffset>1419860</wp:posOffset>
                </wp:positionV>
                <wp:extent cx="5457190" cy="4109085"/>
                <wp:effectExtent l="0" t="0" r="0" b="0"/>
                <wp:wrapNone/>
                <wp:docPr id="317" name="Group 2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57190" cy="4109085"/>
                          <a:chOff x="1517" y="2236"/>
                          <a:chExt cx="8594" cy="6471"/>
                        </a:xfrm>
                      </wpg:grpSpPr>
                      <wps:wsp>
                        <wps:cNvPr id="318" name="Rectangle 306"/>
                        <wps:cNvSpPr>
                          <a:spLocks noChangeArrowheads="1"/>
                        </wps:cNvSpPr>
                        <wps:spPr bwMode="auto">
                          <a:xfrm>
                            <a:off x="5535" y="6605"/>
                            <a:ext cx="848" cy="423"/>
                          </a:xfrm>
                          <a:prstGeom prst="rect">
                            <a:avLst/>
                          </a:prstGeom>
                          <a:noFill/>
                          <a:ln w="19812">
                            <a:solidFill>
                              <a:srgbClr val="006FC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19" name="Picture 305"/>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1740" y="2236"/>
                            <a:ext cx="8372" cy="64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20" name="Picture 304"/>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1517" y="2521"/>
                            <a:ext cx="281" cy="1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21" name="Picture 303"/>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1518" y="5641"/>
                            <a:ext cx="281" cy="1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22" name="Picture 302"/>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8678" y="7727"/>
                            <a:ext cx="46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23" name="Picture 301"/>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3309" y="4374"/>
                            <a:ext cx="464" cy="2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24" name="Picture 300"/>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3324" y="6863"/>
                            <a:ext cx="46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25" name="Picture 299"/>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7492" y="7134"/>
                            <a:ext cx="464" cy="2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26" name="Text Box 298"/>
                        <wps:cNvSpPr txBox="1">
                          <a:spLocks noChangeArrowheads="1"/>
                        </wps:cNvSpPr>
                        <wps:spPr bwMode="auto">
                          <a:xfrm>
                            <a:off x="3454" y="4418"/>
                            <a:ext cx="132"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AD92B1" w14:textId="77777777" w:rsidR="00E36CC5" w:rsidRDefault="00E36CC5">
                              <w:pPr>
                                <w:spacing w:line="221" w:lineRule="exact"/>
                                <w:rPr>
                                  <w:rFonts w:ascii="Calibri"/>
                                </w:rPr>
                              </w:pPr>
                              <w:r>
                                <w:rPr>
                                  <w:rFonts w:ascii="Calibri"/>
                                </w:rPr>
                                <w:t>1</w:t>
                              </w:r>
                            </w:p>
                          </w:txbxContent>
                        </wps:txbx>
                        <wps:bodyPr rot="0" vert="horz" wrap="square" lIns="0" tIns="0" rIns="0" bIns="0" anchor="t" anchorCtr="0" upright="1">
                          <a:noAutofit/>
                        </wps:bodyPr>
                      </wps:wsp>
                      <wps:wsp>
                        <wps:cNvPr id="327" name="Text Box 297"/>
                        <wps:cNvSpPr txBox="1">
                          <a:spLocks noChangeArrowheads="1"/>
                        </wps:cNvSpPr>
                        <wps:spPr bwMode="auto">
                          <a:xfrm>
                            <a:off x="3468" y="6907"/>
                            <a:ext cx="132"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A63945" w14:textId="77777777" w:rsidR="00E36CC5" w:rsidRDefault="00E36CC5">
                              <w:pPr>
                                <w:spacing w:line="221" w:lineRule="exact"/>
                                <w:rPr>
                                  <w:rFonts w:ascii="Calibri"/>
                                </w:rPr>
                              </w:pPr>
                              <w:r>
                                <w:rPr>
                                  <w:rFonts w:ascii="Calibri"/>
                                </w:rPr>
                                <w:t>2</w:t>
                              </w:r>
                            </w:p>
                          </w:txbxContent>
                        </wps:txbx>
                        <wps:bodyPr rot="0" vert="horz" wrap="square" lIns="0" tIns="0" rIns="0" bIns="0" anchor="t" anchorCtr="0" upright="1">
                          <a:noAutofit/>
                        </wps:bodyPr>
                      </wps:wsp>
                      <wps:wsp>
                        <wps:cNvPr id="328" name="Text Box 296"/>
                        <wps:cNvSpPr txBox="1">
                          <a:spLocks noChangeArrowheads="1"/>
                        </wps:cNvSpPr>
                        <wps:spPr bwMode="auto">
                          <a:xfrm>
                            <a:off x="7638" y="7178"/>
                            <a:ext cx="133" cy="2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FB2D7E" w14:textId="77777777" w:rsidR="00E36CC5" w:rsidRDefault="00E36CC5">
                              <w:pPr>
                                <w:spacing w:line="221" w:lineRule="exact"/>
                                <w:rPr>
                                  <w:rFonts w:ascii="Calibri"/>
                                </w:rPr>
                              </w:pPr>
                              <w:r>
                                <w:rPr>
                                  <w:rFonts w:ascii="Calibri"/>
                                </w:rPr>
                                <w:t>3</w:t>
                              </w:r>
                            </w:p>
                          </w:txbxContent>
                        </wps:txbx>
                        <wps:bodyPr rot="0" vert="horz" wrap="square" lIns="0" tIns="0" rIns="0" bIns="0" anchor="t" anchorCtr="0" upright="1">
                          <a:noAutofit/>
                        </wps:bodyPr>
                      </wps:wsp>
                      <wps:wsp>
                        <wps:cNvPr id="329" name="Text Box 295"/>
                        <wps:cNvSpPr txBox="1">
                          <a:spLocks noChangeArrowheads="1"/>
                        </wps:cNvSpPr>
                        <wps:spPr bwMode="auto">
                          <a:xfrm>
                            <a:off x="8824" y="7772"/>
                            <a:ext cx="132"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DC9CB6" w14:textId="77777777" w:rsidR="00E36CC5" w:rsidRDefault="00E36CC5">
                              <w:pPr>
                                <w:spacing w:line="221" w:lineRule="exact"/>
                                <w:rPr>
                                  <w:rFonts w:ascii="Calibri"/>
                                </w:rPr>
                              </w:pPr>
                              <w:r>
                                <w:rPr>
                                  <w:rFonts w:ascii="Calibri"/>
                                </w:rPr>
                                <w:t>4</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1874810" id="Group 294" o:spid="_x0000_s1323" style="position:absolute;left:0;text-align:left;margin-left:75.85pt;margin-top:111.8pt;width:429.7pt;height:323.55pt;z-index:251843584;mso-position-horizontal-relative:page;mso-position-vertical-relative:text" coordorigin="1517,2236" coordsize="8594,64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">
                <v:rect id="Rectangle 306" o:spid="_x0000_s1324" style="position:absolute;left:5535;top:6605;width:848;height: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1pv78A&#10;AADcAAAADwAAAGRycy9kb3ducmV2LnhtbERPTYvCMBC9L/gfwgh7W9Puoixdo4i40KNVL96GZmyL&#10;zaQ00dZ/7xwEj4/3vVyPrlV36kPj2UA6S0ARl942XBk4Hf+/fkGFiGyx9UwGHhRgvZp8LDGzfuCC&#10;7odYKQnhkKGBOsYu0zqUNTkMM98RC3fxvcMosK+07XGQcNfq7yRZaIcNS0ONHW1rKq+Hm5Peshgu&#10;+7xw6W3XPuw8P5P3c2M+p+PmD1SkMb7FL3duDfykslbOyBHQqy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dfWm/vwAAANwAAAAPAAAAAAAAAAAAAAAAAJgCAABkcnMvZG93bnJl&#10;di54bWxQSwUGAAAAAAQABAD1AAAAhAMAAAAA&#10;" filled="f" strokecolor="#006fc0" strokeweight="1.56pt"/>
                <v:shape id="Picture 305" o:spid="_x0000_s1325" type="#_x0000_t75" style="position:absolute;left:1740;top:2236;width:8372;height:647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nTts/GAAAA3AAAAA8AAABkcnMvZG93bnJldi54bWxEj0FrwkAUhO+F/oflFbzVjUqljdmIiNoq&#10;eNDaordH9pkEs29DdjXpv+8WCh6HmfmGSaadqcSNGldaVjDoRyCIM6tLzhUcPpfPryCcR9ZYWSYF&#10;P+Rgmj4+JBhr2/KObnufiwBhF6OCwvs6ltJlBRl0fVsTB+9sG4M+yCaXusE2wE0lh1E0lgZLDgsF&#10;1jQvKLvsr0ZBtD0NWyvN8WtF39v1xhxeFu8XpXpP3WwCwlPn7+H/9odWMBq8wd+ZcARk+gs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edO2z8YAAADcAAAADwAAAAAAAAAAAAAA&#10;AACfAgAAZHJzL2Rvd25yZXYueG1sUEsFBgAAAAAEAAQA9wAAAJIDAAAAAA==&#10;">
                  <v:imagedata r:id="rId105" o:title=""/>
                </v:shape>
                <v:shape id="Picture 304" o:spid="_x0000_s1326" type="#_x0000_t75" style="position:absolute;left:1517;top:2521;width:281;height:138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NKQa/AAAAA3AAAAA8AAABkcnMvZG93bnJldi54bWxET91qwjAUvh/sHcIZ7E7TKRStRtkEoYyB&#10;qHuAs+aYlDUnoYlt9/bLxWCXH9//dj+5TgzUx9azgpd5AYK48bplo+DzepytQMSErLHzTAp+KMJ+&#10;9/iwxUr7kc80XJIROYRjhQpsSqGSMjaWHMa5D8SZu/neYcqwN1L3OOZw18lFUZTSYcu5wWKgg6Xm&#10;+3J3CprWOv46yLd382HqdXkP9mSDUs9P0+sGRKIp/Yv/3LVWsFzk+flMPgJy9ws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c0pBr8AAAADcAAAADwAAAAAAAAAAAAAAAACfAgAA&#10;ZHJzL2Rvd25yZXYueG1sUEsFBgAAAAAEAAQA9wAAAIwDAAAAAA==&#10;">
                  <v:imagedata r:id="rId106" o:title=""/>
                </v:shape>
                <v:shape id="Picture 303" o:spid="_x0000_s1327" type="#_x0000_t75" style="position:absolute;left:1518;top:5641;width:281;height:138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wG5DTCAAAA3AAAAA8AAABkcnMvZG93bnJldi54bWxEj9FqAjEURN8F/yFcwTfNqiB2a5QqCCKF&#10;4tYPuG5uk6Wbm7CJuv59Uyj0cZiZM8x627tW3KmLjWcFs2kBgrj2umGj4PJ5mKxAxISssfVMCp4U&#10;YbsZDtZYav/gM92rZESGcCxRgU0plFLG2pLDOPWBOHtfvnOYsuyM1B0+Mty1cl4US+mw4bxgMdDe&#10;Uv1d3ZyCurGOr3u5O5l3c3xZ3oL9sEGp8ah/ewWRqE//4b/2UStYzGfweyYfAbn5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cBuQ0wgAAANwAAAAPAAAAAAAAAAAAAAAAAJ8C&#10;AABkcnMvZG93bnJldi54bWxQSwUGAAAAAAQABAD3AAAAjgMAAAAA&#10;">
                  <v:imagedata r:id="rId106" o:title=""/>
                </v:shape>
                <v:shape id="Picture 302" o:spid="_x0000_s1328" type="#_x0000_t75" style="position:absolute;left:8678;top:7727;width:466;height:2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djLiXDAAAA3AAAAA8AAABkcnMvZG93bnJldi54bWxEj0GLwjAUhO/C/ofwFvamqRVEqlGkqyCy&#10;B62K10fzbIvNS2mytfvvN4LgcZiZb5jFqje16Kh1lWUF41EEgji3uuJCwfm0Hc5AOI+ssbZMCv7I&#10;wWr5MVhgou2Dj9RlvhABwi5BBaX3TSKly0sy6Ea2IQ7ezbYGfZBtIXWLjwA3tYyjaCoNVhwWSmwo&#10;LSm/Z79GwTrladrZy/Xn8L2nmPbnrdlslPr67NdzEJ56/w6/2jutYBLH8DwTjoBc/g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V2MuJcMAAADcAAAADwAAAAAAAAAAAAAAAACf&#10;AgAAZHJzL2Rvd25yZXYueG1sUEsFBgAAAAAEAAQA9wAAAI8DAAAAAA==&#10;">
                  <v:imagedata r:id="rId107" o:title=""/>
                </v:shape>
                <v:shape id="Picture 301" o:spid="_x0000_s1329" type="#_x0000_t75" style="position:absolute;left:3309;top:4374;width:464;height:2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gvi77DAAAA3AAAAA8AAABkcnMvZG93bnJldi54bWxEj0GLwjAUhO8L/ofwBG9ragVZqlGkKoh4&#10;cF0Xr4/m2Rabl9LEWv+9EQSPw8x8w8wWnalES40rLSsYDSMQxJnVJecKTn+b7x8QziNrrCyTggc5&#10;WMx7XzNMtL3zL7VHn4sAYZeggsL7OpHSZQUZdENbEwfvYhuDPsgml7rBe4CbSsZRNJEGSw4LBdaU&#10;FpRdjzejYJnyJG3t/3l/WO0opt1pY9ZrpQb9bjkF4anzn/C7vdUKxvEYXmfCEZDzJ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OC+LvsMAAADcAAAADwAAAAAAAAAAAAAAAACf&#10;AgAAZHJzL2Rvd25yZXYueG1sUEsFBgAAAAAEAAQA9wAAAI8DAAAAAA==&#10;">
                  <v:imagedata r:id="rId107" o:title=""/>
                </v:shape>
                <v:shape id="Picture 300" o:spid="_x0000_s1330" type="#_x0000_t75" style="position:absolute;left:3324;top:6863;width:466;height:2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fGE8rFAAAA3AAAAA8AAABkcnMvZG93bnJldi54bWxEj81qwzAQhO+FvIPYQG6NHLeY4kQJxnEg&#10;mB7a/JDrYm1tU2tlLNVx374qFHocZuYbZrObTCdGGlxrWcFqGYEgrqxuuVZwOR8eX0A4j6yxs0wK&#10;vsnBbjt72GCq7Z3faTz5WgQIuxQVNN73qZSuasigW9qeOHgfdjDogxxqqQe8B7jpZBxFiTTYclho&#10;sKe8oerz9GUUZDkn+Wivt9e3fUkxlZeDKQqlFvMpW4PwNPn/8F/7qBU8xc/weyYcAbn9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3xhPKxQAAANwAAAAPAAAAAAAAAAAAAAAA&#10;AJ8CAABkcnMvZG93bnJldi54bWxQSwUGAAAAAAQABAD3AAAAkQMAAAAA&#10;">
                  <v:imagedata r:id="rId107" o:title=""/>
                </v:shape>
                <v:shape id="Picture 299" o:spid="_x0000_s1331" type="#_x0000_t75" style="position:absolute;left:7492;top:7134;width:464;height:2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iKtlHFAAAA3AAAAA8AAABkcnMvZG93bnJldi54bWxEj81qwzAQhO+FvIPYQG6NHJea4kQJxnEg&#10;mB7a/JDrYm1tU2tlLNVx374qFHocZuYbZrObTCdGGlxrWcFqGYEgrqxuuVZwOR8eX0A4j6yxs0wK&#10;vsnBbjt72GCq7Z3faTz5WgQIuxQVNN73qZSuasigW9qeOHgfdjDogxxqqQe8B7jpZBxFiTTYclho&#10;sKe8oerz9GUUZDkn+Wivt9e3fUkxlZeDKQqlFvMpW4PwNPn/8F/7qBU8xc/weyYcAbn9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YirZRxQAAANwAAAAPAAAAAAAAAAAAAAAA&#10;AJ8CAABkcnMvZG93bnJldi54bWxQSwUGAAAAAAQABAD3AAAAkQMAAAAA&#10;">
                  <v:imagedata r:id="rId107" o:title=""/>
                </v:shape>
                <v:shape id="Text Box 298" o:spid="_x0000_s1332" type="#_x0000_t202" style="position:absolute;left:3454;top:4418;width:132;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pegcUA&#10;AADcAAAADwAAAGRycy9kb3ducmV2LnhtbESPQWvCQBSE7wX/w/KE3upGC6FGVxFpQSgUYzx4fGaf&#10;yWL2bcyumv77rlDwOMzMN8x82dtG3KjzxrGC8SgBQVw6bbhSsC++3j5A+ICssXFMCn7Jw3IxeJlj&#10;pt2dc7rtQiUihH2GCuoQ2kxKX9Zk0Y9cSxy9k+sshii7SuoO7xFuGzlJklRaNBwXamxpXVN53l2t&#10;gtWB809z+Tlu81NuimKa8Hd6Vup12K9mIAL14Rn+b2+0gvdJCo8z8QjIx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Cl6BxQAAANwAAAAPAAAAAAAAAAAAAAAAAJgCAABkcnMv&#10;ZG93bnJldi54bWxQSwUGAAAAAAQABAD1AAAAigMAAAAA&#10;" filled="f" stroked="f">
                  <v:textbox inset="0,0,0,0">
                    <w:txbxContent>
                      <w:p w14:paraId="51AD92B1" w14:textId="77777777" w:rsidR="00E36CC5" w:rsidRDefault="00E36CC5">
                        <w:pPr>
                          <w:spacing w:line="221" w:lineRule="exact"/>
                          <w:rPr>
                            <w:rFonts w:ascii="Calibri"/>
                          </w:rPr>
                        </w:pPr>
                        <w:r>
                          <w:rPr>
                            <w:rFonts w:ascii="Calibri"/>
                          </w:rPr>
                          <w:t>1</w:t>
                        </w:r>
                      </w:p>
                    </w:txbxContent>
                  </v:textbox>
                </v:shape>
                <v:shape id="Text Box 297" o:spid="_x0000_s1333" type="#_x0000_t202" style="position:absolute;left:3468;top:6907;width:132;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b7GsYA&#10;AADcAAAADwAAAGRycy9kb3ducmV2LnhtbESPQWvCQBSE74X+h+UVvNVNFbSmWUVKC0JBGuPB4zP7&#10;kixm36bZVdN/7xaEHoeZ+YbJVoNtxYV6bxwreBknIIhLpw3XCvbF5/MrCB+QNbaOScEveVgtHx8y&#10;TLW7ck6XXahFhLBPUUETQpdK6cuGLPqx64ijV7neYoiyr6Xu8RrhtpWTJJlJi4bjQoMdvTdUnnZn&#10;q2B94PzD/GyP33mVm6JYJPw1Oyk1ehrWbyACDeE/fG9vtILpZA5/Z+IRkM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Eb7GsYAAADcAAAADwAAAAAAAAAAAAAAAACYAgAAZHJz&#10;L2Rvd25yZXYueG1sUEsFBgAAAAAEAAQA9QAAAIsDAAAAAA==&#10;" filled="f" stroked="f">
                  <v:textbox inset="0,0,0,0">
                    <w:txbxContent>
                      <w:p w14:paraId="04A63945" w14:textId="77777777" w:rsidR="00E36CC5" w:rsidRDefault="00E36CC5">
                        <w:pPr>
                          <w:spacing w:line="221" w:lineRule="exact"/>
                          <w:rPr>
                            <w:rFonts w:ascii="Calibri"/>
                          </w:rPr>
                        </w:pPr>
                        <w:r>
                          <w:rPr>
                            <w:rFonts w:ascii="Calibri"/>
                          </w:rPr>
                          <w:t>2</w:t>
                        </w:r>
                      </w:p>
                    </w:txbxContent>
                  </v:textbox>
                </v:shape>
                <v:shape id="Text Box 296" o:spid="_x0000_s1334" type="#_x0000_t202" style="position:absolute;left:7638;top:7178;width:133;height:2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lvaMEA&#10;AADcAAAADwAAAGRycy9kb3ducmV2LnhtbERPTYvCMBC9L/gfwgje1lQFWatRRHZBWBBrPXgcm7EN&#10;NpPaRO3+e3MQ9vh434tVZ2vxoNYbxwpGwwQEceG04VLBMf/5/ALhA7LG2jEp+CMPq2XvY4Gpdk/O&#10;6HEIpYgh7FNUUIXQpFL6oiKLfuga4shdXGsxRNiWUrf4jOG2luMkmUqLhmNDhQ1tKiquh7tVsD5x&#10;9m1uu/M+u2Qmz2cJ/06vSg363XoOIlAX/sVv91YrmIzj2ngmHgG5f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nZb2jBAAAA3AAAAA8AAAAAAAAAAAAAAAAAmAIAAGRycy9kb3du&#10;cmV2LnhtbFBLBQYAAAAABAAEAPUAAACGAwAAAAA=&#10;" filled="f" stroked="f">
                  <v:textbox inset="0,0,0,0">
                    <w:txbxContent>
                      <w:p w14:paraId="45FB2D7E" w14:textId="77777777" w:rsidR="00E36CC5" w:rsidRDefault="00E36CC5">
                        <w:pPr>
                          <w:spacing w:line="221" w:lineRule="exact"/>
                          <w:rPr>
                            <w:rFonts w:ascii="Calibri"/>
                          </w:rPr>
                        </w:pPr>
                        <w:r>
                          <w:rPr>
                            <w:rFonts w:ascii="Calibri"/>
                          </w:rPr>
                          <w:t>3</w:t>
                        </w:r>
                      </w:p>
                    </w:txbxContent>
                  </v:textbox>
                </v:shape>
                <v:shape id="Text Box 295" o:spid="_x0000_s1335" type="#_x0000_t202" style="position:absolute;left:8824;top:7772;width:132;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XK88QA&#10;AADcAAAADwAAAGRycy9kb3ducmV2LnhtbESPQWvCQBSE74L/YXmCN92oIBpdRYpCQSiN8dDja/aZ&#10;LGbfptmtxn/fLQgeh5n5hllvO1uLG7XeOFYwGScgiAunDZcKzvlhtADhA7LG2jEpeJCH7abfW2Oq&#10;3Z0zup1CKSKEfYoKqhCaVEpfVGTRj11DHL2Lay2GKNtS6hbvEW5rOU2SubRoOC5U2NBbRcX19GsV&#10;7L4425ufj+/P7JKZPF8mfJxflRoOut0KRKAuvMLP9rtWMJsu4f9MPAJ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aVyvPEAAAA3AAAAA8AAAAAAAAAAAAAAAAAmAIAAGRycy9k&#10;b3ducmV2LnhtbFBLBQYAAAAABAAEAPUAAACJAwAAAAA=&#10;" filled="f" stroked="f">
                  <v:textbox inset="0,0,0,0">
                    <w:txbxContent>
                      <w:p w14:paraId="20DC9CB6" w14:textId="77777777" w:rsidR="00E36CC5" w:rsidRDefault="00E36CC5">
                        <w:pPr>
                          <w:spacing w:line="221" w:lineRule="exact"/>
                          <w:rPr>
                            <w:rFonts w:ascii="Calibri"/>
                          </w:rPr>
                        </w:pPr>
                        <w:r>
                          <w:rPr>
                            <w:rFonts w:ascii="Calibri"/>
                          </w:rPr>
                          <w:t>4</w:t>
                        </w:r>
                      </w:p>
                    </w:txbxContent>
                  </v:textbox>
                </v:shape>
                <w10:wrap anchorx="page"/>
              </v:group>
            </w:pict>
          </mc:Fallback>
        </mc:AlternateContent>
      </w:r>
      <w:r>
        <w:rPr>
          <w:noProof/>
          <w:lang w:val="en-IN" w:eastAsia="en-IN" w:bidi="ar-SA"/>
        </w:rPr>
        <mc:AlternateContent>
          <mc:Choice Requires="wps">
            <w:drawing>
              <wp:anchor distT="0" distB="0" distL="114300" distR="114300" simplePos="0" relativeHeight="251844608" behindDoc="0" locked="0" layoutInCell="1" allowOverlap="1" wp14:anchorId="3D1BD258" wp14:editId="6F613ED3">
                <wp:simplePos x="0" y="0"/>
                <wp:positionH relativeFrom="page">
                  <wp:posOffset>953770</wp:posOffset>
                </wp:positionH>
                <wp:positionV relativeFrom="paragraph">
                  <wp:posOffset>3894455</wp:posOffset>
                </wp:positionV>
                <wp:extent cx="167640" cy="257810"/>
                <wp:effectExtent l="0" t="0" r="0" b="0"/>
                <wp:wrapNone/>
                <wp:docPr id="316" name="Text Box 2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 cy="2578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F04AAA" w14:textId="77777777" w:rsidR="00E36CC5" w:rsidRDefault="00E36CC5">
                            <w:pPr>
                              <w:spacing w:before="13"/>
                              <w:ind w:left="20"/>
                              <w:rPr>
                                <w:sz w:val="20"/>
                              </w:rPr>
                            </w:pPr>
                            <w:r>
                              <w:rPr>
                                <w:sz w:val="20"/>
                              </w:rPr>
                              <w:t>U50</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1BD258" id="Text Box 293" o:spid="_x0000_s1336" type="#_x0000_t202" style="position:absolute;left:0;text-align:left;margin-left:75.1pt;margin-top:306.65pt;width:13.2pt;height:20.3pt;z-index:251844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" filled="f" stroked="f">
                <v:textbox style="layout-flow:vertical;mso-layout-flow-alt:bottom-to-top" inset="0,0,0,0">
                  <w:txbxContent>
                    <w:p w14:paraId="77F04AAA" w14:textId="77777777" w:rsidR="00E36CC5" w:rsidRDefault="00E36CC5">
                      <w:pPr>
                        <w:spacing w:before="13"/>
                        <w:ind w:left="20"/>
                        <w:rPr>
                          <w:sz w:val="20"/>
                        </w:rPr>
                      </w:pPr>
                      <w:r>
                        <w:rPr>
                          <w:sz w:val="20"/>
                        </w:rPr>
                        <w:t>U50</w:t>
                      </w:r>
                    </w:p>
                  </w:txbxContent>
                </v:textbox>
                <w10:wrap anchorx="page"/>
              </v:shape>
            </w:pict>
          </mc:Fallback>
        </mc:AlternateContent>
      </w:r>
      <w:r>
        <w:rPr>
          <w:noProof/>
          <w:lang w:val="en-IN" w:eastAsia="en-IN" w:bidi="ar-SA"/>
        </w:rPr>
        <mc:AlternateContent>
          <mc:Choice Requires="wps">
            <w:drawing>
              <wp:anchor distT="0" distB="0" distL="114300" distR="114300" simplePos="0" relativeHeight="251845632" behindDoc="0" locked="0" layoutInCell="1" allowOverlap="1" wp14:anchorId="00B42216" wp14:editId="198C5C2B">
                <wp:simplePos x="0" y="0"/>
                <wp:positionH relativeFrom="page">
                  <wp:posOffset>953770</wp:posOffset>
                </wp:positionH>
                <wp:positionV relativeFrom="paragraph">
                  <wp:posOffset>1736090</wp:posOffset>
                </wp:positionV>
                <wp:extent cx="167005" cy="611505"/>
                <wp:effectExtent l="0" t="0" r="0" b="0"/>
                <wp:wrapNone/>
                <wp:docPr id="315" name="Text Box 2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611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51566D" w14:textId="77777777" w:rsidR="00E36CC5" w:rsidRDefault="00E36CC5">
                            <w:pPr>
                              <w:spacing w:before="12"/>
                              <w:ind w:left="20"/>
                              <w:rPr>
                                <w:sz w:val="20"/>
                              </w:rPr>
                            </w:pPr>
                            <w:r>
                              <w:rPr>
                                <w:sz w:val="20"/>
                              </w:rPr>
                              <w:t>N-terminal</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B42216" id="Text Box 292" o:spid="_x0000_s1337" type="#_x0000_t202" style="position:absolute;left:0;text-align:left;margin-left:75.1pt;margin-top:136.7pt;width:13.15pt;height:48.15pt;z-index:251845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" filled="f" stroked="f">
                <v:textbox style="layout-flow:vertical;mso-layout-flow-alt:bottom-to-top" inset="0,0,0,0">
                  <w:txbxContent>
                    <w:p w14:paraId="7451566D" w14:textId="77777777" w:rsidR="00E36CC5" w:rsidRDefault="00E36CC5">
                      <w:pPr>
                        <w:spacing w:before="12"/>
                        <w:ind w:left="20"/>
                        <w:rPr>
                          <w:sz w:val="20"/>
                        </w:rPr>
                      </w:pPr>
                      <w:r>
                        <w:rPr>
                          <w:sz w:val="20"/>
                        </w:rPr>
                        <w:t>N-terminal</w:t>
                      </w:r>
                    </w:p>
                  </w:txbxContent>
                </v:textbox>
                <w10:wrap anchorx="page"/>
              </v:shape>
            </w:pict>
          </mc:Fallback>
        </mc:AlternateContent>
      </w:r>
      <w:r w:rsidR="00DF7DCB">
        <w:t>domain (F</w:t>
      </w:r>
      <w:r>
        <w:t>igure 3.2). The similar inferences were also drawn for ssmyoVI scatter plot but with some exceptions. For example, HY movements in ssmyoVI compared to</w:t>
      </w:r>
      <w:r>
        <w:rPr>
          <w:spacing w:val="-45"/>
        </w:rPr>
        <w:t xml:space="preserve"> </w:t>
      </w:r>
      <w:r>
        <w:t>that in</w:t>
      </w:r>
      <w:r>
        <w:rPr>
          <w:spacing w:val="-12"/>
        </w:rPr>
        <w:t xml:space="preserve"> </w:t>
      </w:r>
      <w:r>
        <w:t>ddmyoII</w:t>
      </w:r>
      <w:r>
        <w:rPr>
          <w:spacing w:val="-12"/>
        </w:rPr>
        <w:t xml:space="preserve"> </w:t>
      </w:r>
      <w:r>
        <w:t>structures</w:t>
      </w:r>
      <w:r>
        <w:rPr>
          <w:spacing w:val="-15"/>
        </w:rPr>
        <w:t xml:space="preserve"> </w:t>
      </w:r>
      <w:r>
        <w:t>which</w:t>
      </w:r>
      <w:r>
        <w:rPr>
          <w:spacing w:val="-12"/>
        </w:rPr>
        <w:t xml:space="preserve"> </w:t>
      </w:r>
      <w:r>
        <w:t>could</w:t>
      </w:r>
      <w:r>
        <w:rPr>
          <w:spacing w:val="-12"/>
        </w:rPr>
        <w:t xml:space="preserve"> </w:t>
      </w:r>
      <w:r>
        <w:t>indicate</w:t>
      </w:r>
      <w:r>
        <w:rPr>
          <w:spacing w:val="-14"/>
        </w:rPr>
        <w:t xml:space="preserve"> </w:t>
      </w:r>
      <w:r>
        <w:t>signal</w:t>
      </w:r>
      <w:r>
        <w:rPr>
          <w:spacing w:val="-13"/>
        </w:rPr>
        <w:t xml:space="preserve"> </w:t>
      </w:r>
      <w:r>
        <w:t>of</w:t>
      </w:r>
      <w:r>
        <w:rPr>
          <w:spacing w:val="-12"/>
        </w:rPr>
        <w:t xml:space="preserve"> </w:t>
      </w:r>
      <w:r>
        <w:t>myosin</w:t>
      </w:r>
      <w:r>
        <w:rPr>
          <w:spacing w:val="-12"/>
        </w:rPr>
        <w:t xml:space="preserve"> </w:t>
      </w:r>
      <w:r>
        <w:t>type</w:t>
      </w:r>
      <w:r>
        <w:rPr>
          <w:spacing w:val="-12"/>
        </w:rPr>
        <w:t xml:space="preserve"> </w:t>
      </w:r>
      <w:r>
        <w:t>specific</w:t>
      </w:r>
      <w:r>
        <w:rPr>
          <w:spacing w:val="-13"/>
        </w:rPr>
        <w:t xml:space="preserve"> </w:t>
      </w:r>
      <w:r>
        <w:t>conformational change differences. HG, HU, S1D, S2D, S3D</w:t>
      </w:r>
      <w:r w:rsidR="00DF7DCB">
        <w:t xml:space="preserve"> and S4D in U50 underwent</w:t>
      </w:r>
      <w:r>
        <w:t xml:space="preserve"> exaggerated movements due to their presence on the protein</w:t>
      </w:r>
      <w:r>
        <w:rPr>
          <w:spacing w:val="-11"/>
        </w:rPr>
        <w:t xml:space="preserve"> </w:t>
      </w:r>
      <w:r>
        <w:t>surface.</w:t>
      </w:r>
    </w:p>
    <w:p w14:paraId="07C084A0" w14:textId="77777777" w:rsidR="00D00D57" w:rsidRDefault="00D00D57">
      <w:pPr>
        <w:pStyle w:val="BodyText"/>
        <w:rPr>
          <w:sz w:val="20"/>
        </w:rPr>
      </w:pPr>
    </w:p>
    <w:p w14:paraId="7FAC9BFA" w14:textId="77777777" w:rsidR="00D00D57" w:rsidRDefault="00D00D57">
      <w:pPr>
        <w:pStyle w:val="BodyText"/>
        <w:rPr>
          <w:sz w:val="20"/>
        </w:rPr>
      </w:pPr>
    </w:p>
    <w:p w14:paraId="1BE8CC52" w14:textId="77777777" w:rsidR="00D00D57" w:rsidRDefault="00D00D57">
      <w:pPr>
        <w:pStyle w:val="BodyText"/>
        <w:rPr>
          <w:sz w:val="20"/>
        </w:rPr>
      </w:pPr>
    </w:p>
    <w:p w14:paraId="4CF31B10" w14:textId="77777777" w:rsidR="00D00D57" w:rsidRDefault="00D00D57">
      <w:pPr>
        <w:pStyle w:val="BodyText"/>
        <w:rPr>
          <w:sz w:val="20"/>
        </w:rPr>
      </w:pPr>
    </w:p>
    <w:p w14:paraId="25621446" w14:textId="77777777" w:rsidR="00D00D57" w:rsidRDefault="00D00D57">
      <w:pPr>
        <w:pStyle w:val="BodyText"/>
        <w:rPr>
          <w:sz w:val="20"/>
        </w:rPr>
      </w:pPr>
    </w:p>
    <w:p w14:paraId="3EB084A4" w14:textId="77777777" w:rsidR="00D00D57" w:rsidRDefault="00D00D57">
      <w:pPr>
        <w:pStyle w:val="BodyText"/>
        <w:rPr>
          <w:sz w:val="20"/>
        </w:rPr>
      </w:pPr>
    </w:p>
    <w:p w14:paraId="14DD5ECC" w14:textId="77777777" w:rsidR="00D00D57" w:rsidRDefault="00D00D57">
      <w:pPr>
        <w:pStyle w:val="BodyText"/>
        <w:rPr>
          <w:sz w:val="20"/>
        </w:rPr>
      </w:pPr>
    </w:p>
    <w:p w14:paraId="0B8A7C13" w14:textId="77777777" w:rsidR="00D00D57" w:rsidRDefault="00D00D57">
      <w:pPr>
        <w:pStyle w:val="BodyText"/>
        <w:rPr>
          <w:sz w:val="20"/>
        </w:rPr>
      </w:pPr>
    </w:p>
    <w:p w14:paraId="5AC68EB6" w14:textId="049F81D0" w:rsidR="00D00D57" w:rsidRDefault="00A309A5" w:rsidP="00A309A5">
      <w:pPr>
        <w:pStyle w:val="BodyText"/>
        <w:tabs>
          <w:tab w:val="left" w:pos="9690"/>
        </w:tabs>
        <w:rPr>
          <w:sz w:val="20"/>
        </w:rPr>
      </w:pPr>
      <w:r>
        <w:rPr>
          <w:sz w:val="20"/>
        </w:rPr>
        <w:tab/>
      </w:r>
    </w:p>
    <w:p w14:paraId="0E5DC399" w14:textId="77777777" w:rsidR="00D00D57" w:rsidRDefault="00D00D57">
      <w:pPr>
        <w:pStyle w:val="BodyText"/>
        <w:rPr>
          <w:sz w:val="20"/>
        </w:rPr>
      </w:pPr>
    </w:p>
    <w:p w14:paraId="3E257224" w14:textId="77777777" w:rsidR="00D00D57" w:rsidRDefault="00D00D57">
      <w:pPr>
        <w:pStyle w:val="BodyText"/>
        <w:rPr>
          <w:sz w:val="20"/>
        </w:rPr>
      </w:pPr>
    </w:p>
    <w:p w14:paraId="3D989357" w14:textId="77777777" w:rsidR="00D00D57" w:rsidRDefault="00D00D57">
      <w:pPr>
        <w:pStyle w:val="BodyText"/>
        <w:rPr>
          <w:sz w:val="20"/>
        </w:rPr>
      </w:pPr>
    </w:p>
    <w:p w14:paraId="2159364A" w14:textId="77777777" w:rsidR="00D00D57" w:rsidRDefault="00D00D57">
      <w:pPr>
        <w:pStyle w:val="BodyText"/>
        <w:rPr>
          <w:sz w:val="20"/>
        </w:rPr>
      </w:pPr>
    </w:p>
    <w:p w14:paraId="76848BDF" w14:textId="77777777" w:rsidR="00D00D57" w:rsidRDefault="00D00D57">
      <w:pPr>
        <w:pStyle w:val="BodyText"/>
        <w:rPr>
          <w:sz w:val="20"/>
        </w:rPr>
      </w:pPr>
    </w:p>
    <w:p w14:paraId="55F6E5CB" w14:textId="77777777" w:rsidR="00D00D57" w:rsidRDefault="00D00D57">
      <w:pPr>
        <w:pStyle w:val="BodyText"/>
        <w:rPr>
          <w:sz w:val="20"/>
        </w:rPr>
      </w:pPr>
    </w:p>
    <w:p w14:paraId="7BDA7947" w14:textId="77777777" w:rsidR="00D00D57" w:rsidRDefault="00D00D57">
      <w:pPr>
        <w:pStyle w:val="BodyText"/>
        <w:rPr>
          <w:sz w:val="20"/>
        </w:rPr>
      </w:pPr>
    </w:p>
    <w:p w14:paraId="076BA583" w14:textId="77777777" w:rsidR="00D00D57" w:rsidRDefault="00D00D57">
      <w:pPr>
        <w:pStyle w:val="BodyText"/>
        <w:rPr>
          <w:sz w:val="20"/>
        </w:rPr>
      </w:pPr>
    </w:p>
    <w:p w14:paraId="47B94ADC" w14:textId="77777777" w:rsidR="00D00D57" w:rsidRDefault="00D00D57">
      <w:pPr>
        <w:pStyle w:val="BodyText"/>
        <w:rPr>
          <w:sz w:val="20"/>
        </w:rPr>
      </w:pPr>
    </w:p>
    <w:p w14:paraId="2A79C393" w14:textId="77777777" w:rsidR="00D00D57" w:rsidRDefault="00D00D57">
      <w:pPr>
        <w:pStyle w:val="BodyText"/>
        <w:rPr>
          <w:sz w:val="20"/>
        </w:rPr>
      </w:pPr>
    </w:p>
    <w:p w14:paraId="1C50963A" w14:textId="77777777" w:rsidR="00D00D57" w:rsidRDefault="00D00D57">
      <w:pPr>
        <w:pStyle w:val="BodyText"/>
        <w:rPr>
          <w:sz w:val="20"/>
        </w:rPr>
      </w:pPr>
    </w:p>
    <w:p w14:paraId="5A9FEEE8" w14:textId="77777777" w:rsidR="00D00D57" w:rsidRDefault="00D00D57">
      <w:pPr>
        <w:pStyle w:val="BodyText"/>
        <w:rPr>
          <w:sz w:val="20"/>
        </w:rPr>
      </w:pPr>
    </w:p>
    <w:p w14:paraId="449D3131" w14:textId="77777777" w:rsidR="00D00D57" w:rsidRDefault="00D00D57">
      <w:pPr>
        <w:pStyle w:val="BodyText"/>
        <w:rPr>
          <w:sz w:val="20"/>
        </w:rPr>
      </w:pPr>
    </w:p>
    <w:p w14:paraId="5D7508C1" w14:textId="77777777" w:rsidR="00D00D57" w:rsidRDefault="00D00D57">
      <w:pPr>
        <w:pStyle w:val="BodyText"/>
        <w:rPr>
          <w:sz w:val="20"/>
        </w:rPr>
      </w:pPr>
    </w:p>
    <w:p w14:paraId="6DDDB9CA" w14:textId="77777777" w:rsidR="00D00D57" w:rsidRDefault="00D00D57">
      <w:pPr>
        <w:pStyle w:val="BodyText"/>
        <w:rPr>
          <w:sz w:val="20"/>
        </w:rPr>
      </w:pPr>
    </w:p>
    <w:p w14:paraId="6E2D66E0" w14:textId="77777777" w:rsidR="00D00D57" w:rsidRDefault="00D00D57">
      <w:pPr>
        <w:pStyle w:val="BodyText"/>
        <w:rPr>
          <w:sz w:val="20"/>
        </w:rPr>
      </w:pPr>
    </w:p>
    <w:p w14:paraId="5ED0A02D" w14:textId="77777777" w:rsidR="00D00D57" w:rsidRDefault="00D00D57">
      <w:pPr>
        <w:pStyle w:val="BodyText"/>
        <w:rPr>
          <w:sz w:val="20"/>
        </w:rPr>
      </w:pPr>
    </w:p>
    <w:p w14:paraId="049DC17B" w14:textId="77777777" w:rsidR="00D00D57" w:rsidRDefault="00D00D57">
      <w:pPr>
        <w:pStyle w:val="BodyText"/>
        <w:rPr>
          <w:sz w:val="20"/>
        </w:rPr>
      </w:pPr>
    </w:p>
    <w:p w14:paraId="33144B13" w14:textId="77777777" w:rsidR="00D00D57" w:rsidRDefault="00D00D57">
      <w:pPr>
        <w:pStyle w:val="BodyText"/>
        <w:rPr>
          <w:sz w:val="20"/>
        </w:rPr>
      </w:pPr>
    </w:p>
    <w:p w14:paraId="2C90E501" w14:textId="77777777" w:rsidR="00D00D57" w:rsidRDefault="00D00D57">
      <w:pPr>
        <w:pStyle w:val="BodyText"/>
        <w:spacing w:before="2"/>
        <w:rPr>
          <w:sz w:val="26"/>
        </w:rPr>
      </w:pPr>
      <w:r>
        <w:rPr>
          <w:noProof/>
          <w:lang w:val="en-IN" w:eastAsia="en-IN" w:bidi="ar-SA"/>
        </w:rPr>
        <mc:AlternateContent>
          <mc:Choice Requires="wpg">
            <w:drawing>
              <wp:anchor distT="0" distB="0" distL="0" distR="0" simplePos="0" relativeHeight="251842560" behindDoc="1" locked="0" layoutInCell="1" allowOverlap="1" wp14:anchorId="38B89D9D" wp14:editId="1D8353A9">
                <wp:simplePos x="0" y="0"/>
                <wp:positionH relativeFrom="page">
                  <wp:posOffset>917575</wp:posOffset>
                </wp:positionH>
                <wp:positionV relativeFrom="paragraph">
                  <wp:posOffset>216535</wp:posOffset>
                </wp:positionV>
                <wp:extent cx="5732145" cy="1744345"/>
                <wp:effectExtent l="0" t="0" r="0" b="0"/>
                <wp:wrapTopAndBottom/>
                <wp:docPr id="121" name="Group 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32145" cy="1744345"/>
                          <a:chOff x="1445" y="341"/>
                          <a:chExt cx="9027" cy="2747"/>
                        </a:xfrm>
                      </wpg:grpSpPr>
                      <pic:pic xmlns:pic="http://schemas.openxmlformats.org/drawingml/2006/picture">
                        <pic:nvPicPr>
                          <pic:cNvPr id="122" name="Picture 291"/>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1444" y="785"/>
                            <a:ext cx="9027" cy="23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3" name="Rectangle 290"/>
                        <wps:cNvSpPr>
                          <a:spLocks noChangeArrowheads="1"/>
                        </wps:cNvSpPr>
                        <wps:spPr bwMode="auto">
                          <a:xfrm>
                            <a:off x="2764" y="344"/>
                            <a:ext cx="74" cy="130"/>
                          </a:xfrm>
                          <a:prstGeom prst="rect">
                            <a:avLst/>
                          </a:prstGeom>
                          <a:solidFill>
                            <a:srgbClr val="F86D6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4" name="Rectangle 289"/>
                        <wps:cNvSpPr>
                          <a:spLocks noChangeArrowheads="1"/>
                        </wps:cNvSpPr>
                        <wps:spPr bwMode="auto">
                          <a:xfrm>
                            <a:off x="2835" y="344"/>
                            <a:ext cx="74" cy="130"/>
                          </a:xfrm>
                          <a:prstGeom prst="rect">
                            <a:avLst/>
                          </a:prstGeom>
                          <a:solidFill>
                            <a:srgbClr val="F8736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5" name="Rectangle 288"/>
                        <wps:cNvSpPr>
                          <a:spLocks noChangeArrowheads="1"/>
                        </wps:cNvSpPr>
                        <wps:spPr bwMode="auto">
                          <a:xfrm>
                            <a:off x="2905" y="344"/>
                            <a:ext cx="74" cy="130"/>
                          </a:xfrm>
                          <a:prstGeom prst="rect">
                            <a:avLst/>
                          </a:prstGeom>
                          <a:solidFill>
                            <a:srgbClr val="F8796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6" name="Rectangle 287"/>
                        <wps:cNvSpPr>
                          <a:spLocks noChangeArrowheads="1"/>
                        </wps:cNvSpPr>
                        <wps:spPr bwMode="auto">
                          <a:xfrm>
                            <a:off x="2975" y="344"/>
                            <a:ext cx="74" cy="130"/>
                          </a:xfrm>
                          <a:prstGeom prst="rect">
                            <a:avLst/>
                          </a:prstGeom>
                          <a:solidFill>
                            <a:srgbClr val="F87D6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7" name="Rectangle 286"/>
                        <wps:cNvSpPr>
                          <a:spLocks noChangeArrowheads="1"/>
                        </wps:cNvSpPr>
                        <wps:spPr bwMode="auto">
                          <a:xfrm>
                            <a:off x="3045" y="344"/>
                            <a:ext cx="74" cy="130"/>
                          </a:xfrm>
                          <a:prstGeom prst="rect">
                            <a:avLst/>
                          </a:prstGeom>
                          <a:solidFill>
                            <a:srgbClr val="F8846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8" name="Rectangle 285"/>
                        <wps:cNvSpPr>
                          <a:spLocks noChangeArrowheads="1"/>
                        </wps:cNvSpPr>
                        <wps:spPr bwMode="auto">
                          <a:xfrm>
                            <a:off x="3116" y="344"/>
                            <a:ext cx="74" cy="130"/>
                          </a:xfrm>
                          <a:prstGeom prst="rect">
                            <a:avLst/>
                          </a:prstGeom>
                          <a:solidFill>
                            <a:srgbClr val="F8887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9" name="Rectangle 284"/>
                        <wps:cNvSpPr>
                          <a:spLocks noChangeArrowheads="1"/>
                        </wps:cNvSpPr>
                        <wps:spPr bwMode="auto">
                          <a:xfrm>
                            <a:off x="3186" y="344"/>
                            <a:ext cx="74" cy="130"/>
                          </a:xfrm>
                          <a:prstGeom prst="rect">
                            <a:avLst/>
                          </a:prstGeom>
                          <a:solidFill>
                            <a:srgbClr val="F98F7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0" name="Rectangle 283"/>
                        <wps:cNvSpPr>
                          <a:spLocks noChangeArrowheads="1"/>
                        </wps:cNvSpPr>
                        <wps:spPr bwMode="auto">
                          <a:xfrm>
                            <a:off x="3256" y="344"/>
                            <a:ext cx="74" cy="130"/>
                          </a:xfrm>
                          <a:prstGeom prst="rect">
                            <a:avLst/>
                          </a:prstGeom>
                          <a:solidFill>
                            <a:srgbClr val="F9937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1" name="Rectangle 282"/>
                        <wps:cNvSpPr>
                          <a:spLocks noChangeArrowheads="1"/>
                        </wps:cNvSpPr>
                        <wps:spPr bwMode="auto">
                          <a:xfrm>
                            <a:off x="3327" y="344"/>
                            <a:ext cx="74" cy="130"/>
                          </a:xfrm>
                          <a:prstGeom prst="rect">
                            <a:avLst/>
                          </a:prstGeom>
                          <a:solidFill>
                            <a:srgbClr val="F99A7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2" name="Rectangle 281"/>
                        <wps:cNvSpPr>
                          <a:spLocks noChangeArrowheads="1"/>
                        </wps:cNvSpPr>
                        <wps:spPr bwMode="auto">
                          <a:xfrm>
                            <a:off x="3397" y="344"/>
                            <a:ext cx="74" cy="130"/>
                          </a:xfrm>
                          <a:prstGeom prst="rect">
                            <a:avLst/>
                          </a:prstGeom>
                          <a:solidFill>
                            <a:srgbClr val="F99F7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3" name="Rectangle 280"/>
                        <wps:cNvSpPr>
                          <a:spLocks noChangeArrowheads="1"/>
                        </wps:cNvSpPr>
                        <wps:spPr bwMode="auto">
                          <a:xfrm>
                            <a:off x="3467" y="344"/>
                            <a:ext cx="74" cy="130"/>
                          </a:xfrm>
                          <a:prstGeom prst="rect">
                            <a:avLst/>
                          </a:prstGeom>
                          <a:solidFill>
                            <a:srgbClr val="FAA47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4" name="Rectangle 279"/>
                        <wps:cNvSpPr>
                          <a:spLocks noChangeArrowheads="1"/>
                        </wps:cNvSpPr>
                        <wps:spPr bwMode="auto">
                          <a:xfrm>
                            <a:off x="3537" y="344"/>
                            <a:ext cx="74" cy="130"/>
                          </a:xfrm>
                          <a:prstGeom prst="rect">
                            <a:avLst/>
                          </a:prstGeom>
                          <a:solidFill>
                            <a:srgbClr val="FAAA7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5" name="Rectangle 278"/>
                        <wps:cNvSpPr>
                          <a:spLocks noChangeArrowheads="1"/>
                        </wps:cNvSpPr>
                        <wps:spPr bwMode="auto">
                          <a:xfrm>
                            <a:off x="3608" y="344"/>
                            <a:ext cx="74" cy="130"/>
                          </a:xfrm>
                          <a:prstGeom prst="rect">
                            <a:avLst/>
                          </a:prstGeom>
                          <a:solidFill>
                            <a:srgbClr val="FAAF7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6" name="Rectangle 277"/>
                        <wps:cNvSpPr>
                          <a:spLocks noChangeArrowheads="1"/>
                        </wps:cNvSpPr>
                        <wps:spPr bwMode="auto">
                          <a:xfrm>
                            <a:off x="3678" y="344"/>
                            <a:ext cx="74" cy="130"/>
                          </a:xfrm>
                          <a:prstGeom prst="rect">
                            <a:avLst/>
                          </a:prstGeom>
                          <a:solidFill>
                            <a:srgbClr val="FBB57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7" name="Rectangle 276"/>
                        <wps:cNvSpPr>
                          <a:spLocks noChangeArrowheads="1"/>
                        </wps:cNvSpPr>
                        <wps:spPr bwMode="auto">
                          <a:xfrm>
                            <a:off x="3748" y="344"/>
                            <a:ext cx="74" cy="130"/>
                          </a:xfrm>
                          <a:prstGeom prst="rect">
                            <a:avLst/>
                          </a:prstGeom>
                          <a:solidFill>
                            <a:srgbClr val="FBBA7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8" name="Rectangle 275"/>
                        <wps:cNvSpPr>
                          <a:spLocks noChangeArrowheads="1"/>
                        </wps:cNvSpPr>
                        <wps:spPr bwMode="auto">
                          <a:xfrm>
                            <a:off x="3818" y="344"/>
                            <a:ext cx="74" cy="130"/>
                          </a:xfrm>
                          <a:prstGeom prst="rect">
                            <a:avLst/>
                          </a:prstGeom>
                          <a:solidFill>
                            <a:srgbClr val="FBC07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9" name="Rectangle 274"/>
                        <wps:cNvSpPr>
                          <a:spLocks noChangeArrowheads="1"/>
                        </wps:cNvSpPr>
                        <wps:spPr bwMode="auto">
                          <a:xfrm>
                            <a:off x="3889" y="344"/>
                            <a:ext cx="74" cy="130"/>
                          </a:xfrm>
                          <a:prstGeom prst="rect">
                            <a:avLst/>
                          </a:prstGeom>
                          <a:solidFill>
                            <a:srgbClr val="FCC57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0" name="Rectangle 273"/>
                        <wps:cNvSpPr>
                          <a:spLocks noChangeArrowheads="1"/>
                        </wps:cNvSpPr>
                        <wps:spPr bwMode="auto">
                          <a:xfrm>
                            <a:off x="3959" y="344"/>
                            <a:ext cx="74" cy="130"/>
                          </a:xfrm>
                          <a:prstGeom prst="rect">
                            <a:avLst/>
                          </a:prstGeom>
                          <a:solidFill>
                            <a:srgbClr val="FCCA7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1" name="Rectangle 272"/>
                        <wps:cNvSpPr>
                          <a:spLocks noChangeArrowheads="1"/>
                        </wps:cNvSpPr>
                        <wps:spPr bwMode="auto">
                          <a:xfrm>
                            <a:off x="4029" y="344"/>
                            <a:ext cx="74" cy="130"/>
                          </a:xfrm>
                          <a:prstGeom prst="rect">
                            <a:avLst/>
                          </a:prstGeom>
                          <a:solidFill>
                            <a:srgbClr val="FCD17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2" name="Rectangle 271"/>
                        <wps:cNvSpPr>
                          <a:spLocks noChangeArrowheads="1"/>
                        </wps:cNvSpPr>
                        <wps:spPr bwMode="auto">
                          <a:xfrm>
                            <a:off x="4100" y="344"/>
                            <a:ext cx="74" cy="130"/>
                          </a:xfrm>
                          <a:prstGeom prst="rect">
                            <a:avLst/>
                          </a:prstGeom>
                          <a:solidFill>
                            <a:srgbClr val="FCD5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3" name="Rectangle 270"/>
                        <wps:cNvSpPr>
                          <a:spLocks noChangeArrowheads="1"/>
                        </wps:cNvSpPr>
                        <wps:spPr bwMode="auto">
                          <a:xfrm>
                            <a:off x="4170" y="344"/>
                            <a:ext cx="74" cy="130"/>
                          </a:xfrm>
                          <a:prstGeom prst="rect">
                            <a:avLst/>
                          </a:prstGeom>
                          <a:solidFill>
                            <a:srgbClr val="FDDC8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4" name="Rectangle 269"/>
                        <wps:cNvSpPr>
                          <a:spLocks noChangeArrowheads="1"/>
                        </wps:cNvSpPr>
                        <wps:spPr bwMode="auto">
                          <a:xfrm>
                            <a:off x="4240" y="344"/>
                            <a:ext cx="74" cy="130"/>
                          </a:xfrm>
                          <a:prstGeom prst="rect">
                            <a:avLst/>
                          </a:prstGeom>
                          <a:solidFill>
                            <a:srgbClr val="FDE08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5" name="Rectangle 268"/>
                        <wps:cNvSpPr>
                          <a:spLocks noChangeArrowheads="1"/>
                        </wps:cNvSpPr>
                        <wps:spPr bwMode="auto">
                          <a:xfrm>
                            <a:off x="4310" y="344"/>
                            <a:ext cx="74" cy="130"/>
                          </a:xfrm>
                          <a:prstGeom prst="rect">
                            <a:avLst/>
                          </a:prstGeom>
                          <a:solidFill>
                            <a:srgbClr val="FDE78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6" name="Rectangle 267"/>
                        <wps:cNvSpPr>
                          <a:spLocks noChangeArrowheads="1"/>
                        </wps:cNvSpPr>
                        <wps:spPr bwMode="auto">
                          <a:xfrm>
                            <a:off x="4381" y="344"/>
                            <a:ext cx="74" cy="130"/>
                          </a:xfrm>
                          <a:prstGeom prst="rect">
                            <a:avLst/>
                          </a:prstGeom>
                          <a:solidFill>
                            <a:srgbClr val="FFEB8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7" name="Rectangle 266"/>
                        <wps:cNvSpPr>
                          <a:spLocks noChangeArrowheads="1"/>
                        </wps:cNvSpPr>
                        <wps:spPr bwMode="auto">
                          <a:xfrm>
                            <a:off x="4451" y="344"/>
                            <a:ext cx="74" cy="130"/>
                          </a:xfrm>
                          <a:prstGeom prst="rect">
                            <a:avLst/>
                          </a:prstGeom>
                          <a:solidFill>
                            <a:srgbClr val="FBEB8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8" name="Rectangle 265"/>
                        <wps:cNvSpPr>
                          <a:spLocks noChangeArrowheads="1"/>
                        </wps:cNvSpPr>
                        <wps:spPr bwMode="auto">
                          <a:xfrm>
                            <a:off x="4521" y="344"/>
                            <a:ext cx="74" cy="130"/>
                          </a:xfrm>
                          <a:prstGeom prst="rect">
                            <a:avLst/>
                          </a:prstGeom>
                          <a:solidFill>
                            <a:srgbClr val="F9EA8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9" name="Rectangle 264"/>
                        <wps:cNvSpPr>
                          <a:spLocks noChangeArrowheads="1"/>
                        </wps:cNvSpPr>
                        <wps:spPr bwMode="auto">
                          <a:xfrm>
                            <a:off x="4592" y="344"/>
                            <a:ext cx="74" cy="130"/>
                          </a:xfrm>
                          <a:prstGeom prst="rect">
                            <a:avLst/>
                          </a:prstGeom>
                          <a:solidFill>
                            <a:srgbClr val="F8E98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0" name="Rectangle 263"/>
                        <wps:cNvSpPr>
                          <a:spLocks noChangeArrowheads="1"/>
                        </wps:cNvSpPr>
                        <wps:spPr bwMode="auto">
                          <a:xfrm>
                            <a:off x="4662" y="344"/>
                            <a:ext cx="74" cy="130"/>
                          </a:xfrm>
                          <a:prstGeom prst="rect">
                            <a:avLst/>
                          </a:prstGeom>
                          <a:solidFill>
                            <a:srgbClr val="F5E98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1" name="Rectangle 262"/>
                        <wps:cNvSpPr>
                          <a:spLocks noChangeArrowheads="1"/>
                        </wps:cNvSpPr>
                        <wps:spPr bwMode="auto">
                          <a:xfrm>
                            <a:off x="4732" y="344"/>
                            <a:ext cx="74" cy="130"/>
                          </a:xfrm>
                          <a:prstGeom prst="rect">
                            <a:avLst/>
                          </a:prstGeom>
                          <a:solidFill>
                            <a:srgbClr val="F3E88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2" name="Rectangle 261"/>
                        <wps:cNvSpPr>
                          <a:spLocks noChangeArrowheads="1"/>
                        </wps:cNvSpPr>
                        <wps:spPr bwMode="auto">
                          <a:xfrm>
                            <a:off x="4802" y="344"/>
                            <a:ext cx="74" cy="130"/>
                          </a:xfrm>
                          <a:prstGeom prst="rect">
                            <a:avLst/>
                          </a:prstGeom>
                          <a:solidFill>
                            <a:srgbClr val="F0E78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3" name="Rectangle 260"/>
                        <wps:cNvSpPr>
                          <a:spLocks noChangeArrowheads="1"/>
                        </wps:cNvSpPr>
                        <wps:spPr bwMode="auto">
                          <a:xfrm>
                            <a:off x="4873" y="344"/>
                            <a:ext cx="74" cy="130"/>
                          </a:xfrm>
                          <a:prstGeom prst="rect">
                            <a:avLst/>
                          </a:prstGeom>
                          <a:solidFill>
                            <a:srgbClr val="EEE78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4" name="Rectangle 259"/>
                        <wps:cNvSpPr>
                          <a:spLocks noChangeArrowheads="1"/>
                        </wps:cNvSpPr>
                        <wps:spPr bwMode="auto">
                          <a:xfrm>
                            <a:off x="4943" y="344"/>
                            <a:ext cx="74" cy="130"/>
                          </a:xfrm>
                          <a:prstGeom prst="rect">
                            <a:avLst/>
                          </a:prstGeom>
                          <a:solidFill>
                            <a:srgbClr val="EBE68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5" name="Rectangle 258"/>
                        <wps:cNvSpPr>
                          <a:spLocks noChangeArrowheads="1"/>
                        </wps:cNvSpPr>
                        <wps:spPr bwMode="auto">
                          <a:xfrm>
                            <a:off x="5013" y="344"/>
                            <a:ext cx="74" cy="130"/>
                          </a:xfrm>
                          <a:prstGeom prst="rect">
                            <a:avLst/>
                          </a:prstGeom>
                          <a:solidFill>
                            <a:srgbClr val="EAE48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6" name="Rectangle 257"/>
                        <wps:cNvSpPr>
                          <a:spLocks noChangeArrowheads="1"/>
                        </wps:cNvSpPr>
                        <wps:spPr bwMode="auto">
                          <a:xfrm>
                            <a:off x="5083" y="344"/>
                            <a:ext cx="74" cy="130"/>
                          </a:xfrm>
                          <a:prstGeom prst="rect">
                            <a:avLst/>
                          </a:prstGeom>
                          <a:solidFill>
                            <a:srgbClr val="E8E48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7" name="Rectangle 256"/>
                        <wps:cNvSpPr>
                          <a:spLocks noChangeArrowheads="1"/>
                        </wps:cNvSpPr>
                        <wps:spPr bwMode="auto">
                          <a:xfrm>
                            <a:off x="5154" y="344"/>
                            <a:ext cx="74" cy="130"/>
                          </a:xfrm>
                          <a:prstGeom prst="rect">
                            <a:avLst/>
                          </a:prstGeom>
                          <a:solidFill>
                            <a:srgbClr val="E4E38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8" name="Rectangle 255"/>
                        <wps:cNvSpPr>
                          <a:spLocks noChangeArrowheads="1"/>
                        </wps:cNvSpPr>
                        <wps:spPr bwMode="auto">
                          <a:xfrm>
                            <a:off x="5224" y="344"/>
                            <a:ext cx="74" cy="130"/>
                          </a:xfrm>
                          <a:prstGeom prst="rect">
                            <a:avLst/>
                          </a:prstGeom>
                          <a:solidFill>
                            <a:srgbClr val="E2E28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 name="Rectangle 254"/>
                        <wps:cNvSpPr>
                          <a:spLocks noChangeArrowheads="1"/>
                        </wps:cNvSpPr>
                        <wps:spPr bwMode="auto">
                          <a:xfrm>
                            <a:off x="5294" y="344"/>
                            <a:ext cx="74" cy="130"/>
                          </a:xfrm>
                          <a:prstGeom prst="rect">
                            <a:avLst/>
                          </a:prstGeom>
                          <a:solidFill>
                            <a:srgbClr val="E0E28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0" name="Rectangle 253"/>
                        <wps:cNvSpPr>
                          <a:spLocks noChangeArrowheads="1"/>
                        </wps:cNvSpPr>
                        <wps:spPr bwMode="auto">
                          <a:xfrm>
                            <a:off x="5364" y="344"/>
                            <a:ext cx="74" cy="130"/>
                          </a:xfrm>
                          <a:prstGeom prst="rect">
                            <a:avLst/>
                          </a:prstGeom>
                          <a:solidFill>
                            <a:srgbClr val="DEE18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1" name="Rectangle 252"/>
                        <wps:cNvSpPr>
                          <a:spLocks noChangeArrowheads="1"/>
                        </wps:cNvSpPr>
                        <wps:spPr bwMode="auto">
                          <a:xfrm>
                            <a:off x="5435" y="344"/>
                            <a:ext cx="74" cy="130"/>
                          </a:xfrm>
                          <a:prstGeom prst="rect">
                            <a:avLst/>
                          </a:prstGeom>
                          <a:solidFill>
                            <a:srgbClr val="DCE08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2" name="Rectangle 251"/>
                        <wps:cNvSpPr>
                          <a:spLocks noChangeArrowheads="1"/>
                        </wps:cNvSpPr>
                        <wps:spPr bwMode="auto">
                          <a:xfrm>
                            <a:off x="5505" y="344"/>
                            <a:ext cx="74" cy="130"/>
                          </a:xfrm>
                          <a:prstGeom prst="rect">
                            <a:avLst/>
                          </a:prstGeom>
                          <a:solidFill>
                            <a:srgbClr val="DAE08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3" name="Rectangle 250"/>
                        <wps:cNvSpPr>
                          <a:spLocks noChangeArrowheads="1"/>
                        </wps:cNvSpPr>
                        <wps:spPr bwMode="auto">
                          <a:xfrm>
                            <a:off x="5575" y="344"/>
                            <a:ext cx="74" cy="130"/>
                          </a:xfrm>
                          <a:prstGeom prst="rect">
                            <a:avLst/>
                          </a:prstGeom>
                          <a:solidFill>
                            <a:srgbClr val="D6DF8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4" name="Rectangle 249"/>
                        <wps:cNvSpPr>
                          <a:spLocks noChangeArrowheads="1"/>
                        </wps:cNvSpPr>
                        <wps:spPr bwMode="auto">
                          <a:xfrm>
                            <a:off x="5645" y="344"/>
                            <a:ext cx="74" cy="130"/>
                          </a:xfrm>
                          <a:prstGeom prst="rect">
                            <a:avLst/>
                          </a:prstGeom>
                          <a:solidFill>
                            <a:srgbClr val="D4DF8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5" name="Rectangle 248"/>
                        <wps:cNvSpPr>
                          <a:spLocks noChangeArrowheads="1"/>
                        </wps:cNvSpPr>
                        <wps:spPr bwMode="auto">
                          <a:xfrm>
                            <a:off x="5716" y="344"/>
                            <a:ext cx="74" cy="130"/>
                          </a:xfrm>
                          <a:prstGeom prst="rect">
                            <a:avLst/>
                          </a:prstGeom>
                          <a:solidFill>
                            <a:srgbClr val="D2DF8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6" name="Rectangle 247"/>
                        <wps:cNvSpPr>
                          <a:spLocks noChangeArrowheads="1"/>
                        </wps:cNvSpPr>
                        <wps:spPr bwMode="auto">
                          <a:xfrm>
                            <a:off x="5786" y="344"/>
                            <a:ext cx="74" cy="130"/>
                          </a:xfrm>
                          <a:prstGeom prst="rect">
                            <a:avLst/>
                          </a:prstGeom>
                          <a:solidFill>
                            <a:srgbClr val="D0DE8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7" name="Rectangle 246"/>
                        <wps:cNvSpPr>
                          <a:spLocks noChangeArrowheads="1"/>
                        </wps:cNvSpPr>
                        <wps:spPr bwMode="auto">
                          <a:xfrm>
                            <a:off x="5856" y="344"/>
                            <a:ext cx="74" cy="130"/>
                          </a:xfrm>
                          <a:prstGeom prst="rect">
                            <a:avLst/>
                          </a:prstGeom>
                          <a:solidFill>
                            <a:srgbClr val="CEDD8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8" name="Rectangle 245"/>
                        <wps:cNvSpPr>
                          <a:spLocks noChangeArrowheads="1"/>
                        </wps:cNvSpPr>
                        <wps:spPr bwMode="auto">
                          <a:xfrm>
                            <a:off x="5927" y="344"/>
                            <a:ext cx="74" cy="130"/>
                          </a:xfrm>
                          <a:prstGeom prst="rect">
                            <a:avLst/>
                          </a:prstGeom>
                          <a:solidFill>
                            <a:srgbClr val="CCDD8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9" name="Rectangle 244"/>
                        <wps:cNvSpPr>
                          <a:spLocks noChangeArrowheads="1"/>
                        </wps:cNvSpPr>
                        <wps:spPr bwMode="auto">
                          <a:xfrm>
                            <a:off x="5997" y="344"/>
                            <a:ext cx="74" cy="130"/>
                          </a:xfrm>
                          <a:prstGeom prst="rect">
                            <a:avLst/>
                          </a:prstGeom>
                          <a:solidFill>
                            <a:srgbClr val="C8DC8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0" name="Rectangle 243"/>
                        <wps:cNvSpPr>
                          <a:spLocks noChangeArrowheads="1"/>
                        </wps:cNvSpPr>
                        <wps:spPr bwMode="auto">
                          <a:xfrm>
                            <a:off x="6067" y="344"/>
                            <a:ext cx="74" cy="130"/>
                          </a:xfrm>
                          <a:prstGeom prst="rect">
                            <a:avLst/>
                          </a:prstGeom>
                          <a:solidFill>
                            <a:srgbClr val="C6DB8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1" name="Rectangle 242"/>
                        <wps:cNvSpPr>
                          <a:spLocks noChangeArrowheads="1"/>
                        </wps:cNvSpPr>
                        <wps:spPr bwMode="auto">
                          <a:xfrm>
                            <a:off x="6137" y="344"/>
                            <a:ext cx="74" cy="130"/>
                          </a:xfrm>
                          <a:prstGeom prst="rect">
                            <a:avLst/>
                          </a:prstGeom>
                          <a:solidFill>
                            <a:srgbClr val="C5DB8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2" name="Rectangle 241"/>
                        <wps:cNvSpPr>
                          <a:spLocks noChangeArrowheads="1"/>
                        </wps:cNvSpPr>
                        <wps:spPr bwMode="auto">
                          <a:xfrm>
                            <a:off x="6208" y="344"/>
                            <a:ext cx="74" cy="130"/>
                          </a:xfrm>
                          <a:prstGeom prst="rect">
                            <a:avLst/>
                          </a:prstGeom>
                          <a:solidFill>
                            <a:srgbClr val="C2DA8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3" name="Rectangle 240"/>
                        <wps:cNvSpPr>
                          <a:spLocks noChangeArrowheads="1"/>
                        </wps:cNvSpPr>
                        <wps:spPr bwMode="auto">
                          <a:xfrm>
                            <a:off x="6278" y="344"/>
                            <a:ext cx="74" cy="130"/>
                          </a:xfrm>
                          <a:prstGeom prst="rect">
                            <a:avLst/>
                          </a:prstGeom>
                          <a:solidFill>
                            <a:srgbClr val="C0D98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4" name="Rectangle 239"/>
                        <wps:cNvSpPr>
                          <a:spLocks noChangeArrowheads="1"/>
                        </wps:cNvSpPr>
                        <wps:spPr bwMode="auto">
                          <a:xfrm>
                            <a:off x="6348" y="344"/>
                            <a:ext cx="74" cy="130"/>
                          </a:xfrm>
                          <a:prstGeom prst="rect">
                            <a:avLst/>
                          </a:prstGeom>
                          <a:solidFill>
                            <a:srgbClr val="BDD98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5" name="Rectangle 238"/>
                        <wps:cNvSpPr>
                          <a:spLocks noChangeArrowheads="1"/>
                        </wps:cNvSpPr>
                        <wps:spPr bwMode="auto">
                          <a:xfrm>
                            <a:off x="6419" y="344"/>
                            <a:ext cx="74" cy="130"/>
                          </a:xfrm>
                          <a:prstGeom prst="rect">
                            <a:avLst/>
                          </a:prstGeom>
                          <a:solidFill>
                            <a:srgbClr val="BBD78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6" name="Rectangle 237"/>
                        <wps:cNvSpPr>
                          <a:spLocks noChangeArrowheads="1"/>
                        </wps:cNvSpPr>
                        <wps:spPr bwMode="auto">
                          <a:xfrm>
                            <a:off x="6489" y="344"/>
                            <a:ext cx="74" cy="130"/>
                          </a:xfrm>
                          <a:prstGeom prst="rect">
                            <a:avLst/>
                          </a:prstGeom>
                          <a:solidFill>
                            <a:srgbClr val="B8D6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7" name="Rectangle 236"/>
                        <wps:cNvSpPr>
                          <a:spLocks noChangeArrowheads="1"/>
                        </wps:cNvSpPr>
                        <wps:spPr bwMode="auto">
                          <a:xfrm>
                            <a:off x="6559" y="344"/>
                            <a:ext cx="74" cy="130"/>
                          </a:xfrm>
                          <a:prstGeom prst="rect">
                            <a:avLst/>
                          </a:prstGeom>
                          <a:solidFill>
                            <a:srgbClr val="B7D6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8" name="Rectangle 235"/>
                        <wps:cNvSpPr>
                          <a:spLocks noChangeArrowheads="1"/>
                        </wps:cNvSpPr>
                        <wps:spPr bwMode="auto">
                          <a:xfrm>
                            <a:off x="6629" y="344"/>
                            <a:ext cx="74" cy="130"/>
                          </a:xfrm>
                          <a:prstGeom prst="rect">
                            <a:avLst/>
                          </a:prstGeom>
                          <a:solidFill>
                            <a:srgbClr val="B5D5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9" name="Rectangle 234"/>
                        <wps:cNvSpPr>
                          <a:spLocks noChangeArrowheads="1"/>
                        </wps:cNvSpPr>
                        <wps:spPr bwMode="auto">
                          <a:xfrm>
                            <a:off x="6700" y="344"/>
                            <a:ext cx="74" cy="130"/>
                          </a:xfrm>
                          <a:prstGeom prst="rect">
                            <a:avLst/>
                          </a:prstGeom>
                          <a:solidFill>
                            <a:srgbClr val="B1D4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0" name="Rectangle 233"/>
                        <wps:cNvSpPr>
                          <a:spLocks noChangeArrowheads="1"/>
                        </wps:cNvSpPr>
                        <wps:spPr bwMode="auto">
                          <a:xfrm>
                            <a:off x="6770" y="344"/>
                            <a:ext cx="74" cy="130"/>
                          </a:xfrm>
                          <a:prstGeom prst="rect">
                            <a:avLst/>
                          </a:prstGeom>
                          <a:solidFill>
                            <a:srgbClr val="AFD4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1" name="Rectangle 232"/>
                        <wps:cNvSpPr>
                          <a:spLocks noChangeArrowheads="1"/>
                        </wps:cNvSpPr>
                        <wps:spPr bwMode="auto">
                          <a:xfrm>
                            <a:off x="6840" y="344"/>
                            <a:ext cx="74" cy="130"/>
                          </a:xfrm>
                          <a:prstGeom prst="rect">
                            <a:avLst/>
                          </a:prstGeom>
                          <a:solidFill>
                            <a:srgbClr val="ADD3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2" name="Rectangle 231"/>
                        <wps:cNvSpPr>
                          <a:spLocks noChangeArrowheads="1"/>
                        </wps:cNvSpPr>
                        <wps:spPr bwMode="auto">
                          <a:xfrm>
                            <a:off x="6910" y="344"/>
                            <a:ext cx="74" cy="130"/>
                          </a:xfrm>
                          <a:prstGeom prst="rect">
                            <a:avLst/>
                          </a:prstGeom>
                          <a:solidFill>
                            <a:srgbClr val="ABD2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3" name="Rectangle 230"/>
                        <wps:cNvSpPr>
                          <a:spLocks noChangeArrowheads="1"/>
                        </wps:cNvSpPr>
                        <wps:spPr bwMode="auto">
                          <a:xfrm>
                            <a:off x="6981" y="344"/>
                            <a:ext cx="74" cy="130"/>
                          </a:xfrm>
                          <a:prstGeom prst="rect">
                            <a:avLst/>
                          </a:prstGeom>
                          <a:solidFill>
                            <a:srgbClr val="A9D2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4" name="Rectangle 229"/>
                        <wps:cNvSpPr>
                          <a:spLocks noChangeArrowheads="1"/>
                        </wps:cNvSpPr>
                        <wps:spPr bwMode="auto">
                          <a:xfrm>
                            <a:off x="7051" y="344"/>
                            <a:ext cx="74" cy="130"/>
                          </a:xfrm>
                          <a:prstGeom prst="rect">
                            <a:avLst/>
                          </a:prstGeom>
                          <a:solidFill>
                            <a:srgbClr val="A7D27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5" name="Rectangle 228"/>
                        <wps:cNvSpPr>
                          <a:spLocks noChangeArrowheads="1"/>
                        </wps:cNvSpPr>
                        <wps:spPr bwMode="auto">
                          <a:xfrm>
                            <a:off x="7121" y="344"/>
                            <a:ext cx="74" cy="130"/>
                          </a:xfrm>
                          <a:prstGeom prst="rect">
                            <a:avLst/>
                          </a:prstGeom>
                          <a:solidFill>
                            <a:srgbClr val="A3D17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6" name="Rectangle 227"/>
                        <wps:cNvSpPr>
                          <a:spLocks noChangeArrowheads="1"/>
                        </wps:cNvSpPr>
                        <wps:spPr bwMode="auto">
                          <a:xfrm>
                            <a:off x="7192" y="344"/>
                            <a:ext cx="74" cy="130"/>
                          </a:xfrm>
                          <a:prstGeom prst="rect">
                            <a:avLst/>
                          </a:prstGeom>
                          <a:solidFill>
                            <a:srgbClr val="A1D17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7" name="Rectangle 226"/>
                        <wps:cNvSpPr>
                          <a:spLocks noChangeArrowheads="1"/>
                        </wps:cNvSpPr>
                        <wps:spPr bwMode="auto">
                          <a:xfrm>
                            <a:off x="7262" y="344"/>
                            <a:ext cx="74" cy="130"/>
                          </a:xfrm>
                          <a:prstGeom prst="rect">
                            <a:avLst/>
                          </a:prstGeom>
                          <a:solidFill>
                            <a:srgbClr val="9FD07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8" name="Rectangle 225"/>
                        <wps:cNvSpPr>
                          <a:spLocks noChangeArrowheads="1"/>
                        </wps:cNvSpPr>
                        <wps:spPr bwMode="auto">
                          <a:xfrm>
                            <a:off x="7332" y="344"/>
                            <a:ext cx="74" cy="130"/>
                          </a:xfrm>
                          <a:prstGeom prst="rect">
                            <a:avLst/>
                          </a:prstGeom>
                          <a:solidFill>
                            <a:srgbClr val="9DCF7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9" name="Rectangle 224"/>
                        <wps:cNvSpPr>
                          <a:spLocks noChangeArrowheads="1"/>
                        </wps:cNvSpPr>
                        <wps:spPr bwMode="auto">
                          <a:xfrm>
                            <a:off x="7402" y="344"/>
                            <a:ext cx="74" cy="130"/>
                          </a:xfrm>
                          <a:prstGeom prst="rect">
                            <a:avLst/>
                          </a:prstGeom>
                          <a:solidFill>
                            <a:srgbClr val="9BCF7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0" name="Rectangle 223"/>
                        <wps:cNvSpPr>
                          <a:spLocks noChangeArrowheads="1"/>
                        </wps:cNvSpPr>
                        <wps:spPr bwMode="auto">
                          <a:xfrm>
                            <a:off x="7473" y="344"/>
                            <a:ext cx="74" cy="130"/>
                          </a:xfrm>
                          <a:prstGeom prst="rect">
                            <a:avLst/>
                          </a:prstGeom>
                          <a:solidFill>
                            <a:srgbClr val="99CE7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1" name="Rectangle 222"/>
                        <wps:cNvSpPr>
                          <a:spLocks noChangeArrowheads="1"/>
                        </wps:cNvSpPr>
                        <wps:spPr bwMode="auto">
                          <a:xfrm>
                            <a:off x="7543" y="344"/>
                            <a:ext cx="74" cy="130"/>
                          </a:xfrm>
                          <a:prstGeom prst="rect">
                            <a:avLst/>
                          </a:prstGeom>
                          <a:solidFill>
                            <a:srgbClr val="95CD7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2" name="Rectangle 221"/>
                        <wps:cNvSpPr>
                          <a:spLocks noChangeArrowheads="1"/>
                        </wps:cNvSpPr>
                        <wps:spPr bwMode="auto">
                          <a:xfrm>
                            <a:off x="7613" y="344"/>
                            <a:ext cx="74" cy="130"/>
                          </a:xfrm>
                          <a:prstGeom prst="rect">
                            <a:avLst/>
                          </a:prstGeom>
                          <a:solidFill>
                            <a:srgbClr val="93CD7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3" name="Rectangle 220"/>
                        <wps:cNvSpPr>
                          <a:spLocks noChangeArrowheads="1"/>
                        </wps:cNvSpPr>
                        <wps:spPr bwMode="auto">
                          <a:xfrm>
                            <a:off x="7683" y="344"/>
                            <a:ext cx="74" cy="130"/>
                          </a:xfrm>
                          <a:prstGeom prst="rect">
                            <a:avLst/>
                          </a:prstGeom>
                          <a:solidFill>
                            <a:srgbClr val="92CC7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4" name="Rectangle 219"/>
                        <wps:cNvSpPr>
                          <a:spLocks noChangeArrowheads="1"/>
                        </wps:cNvSpPr>
                        <wps:spPr bwMode="auto">
                          <a:xfrm>
                            <a:off x="7754" y="344"/>
                            <a:ext cx="74" cy="130"/>
                          </a:xfrm>
                          <a:prstGeom prst="rect">
                            <a:avLst/>
                          </a:prstGeom>
                          <a:solidFill>
                            <a:srgbClr val="90CA7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5" name="Rectangle 218"/>
                        <wps:cNvSpPr>
                          <a:spLocks noChangeArrowheads="1"/>
                        </wps:cNvSpPr>
                        <wps:spPr bwMode="auto">
                          <a:xfrm>
                            <a:off x="7824" y="344"/>
                            <a:ext cx="74" cy="130"/>
                          </a:xfrm>
                          <a:prstGeom prst="rect">
                            <a:avLst/>
                          </a:prstGeom>
                          <a:solidFill>
                            <a:srgbClr val="8DCA7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6" name="Rectangle 217"/>
                        <wps:cNvSpPr>
                          <a:spLocks noChangeArrowheads="1"/>
                        </wps:cNvSpPr>
                        <wps:spPr bwMode="auto">
                          <a:xfrm>
                            <a:off x="7894" y="344"/>
                            <a:ext cx="74" cy="130"/>
                          </a:xfrm>
                          <a:prstGeom prst="rect">
                            <a:avLst/>
                          </a:prstGeom>
                          <a:solidFill>
                            <a:srgbClr val="8AC97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7" name="Rectangle 216"/>
                        <wps:cNvSpPr>
                          <a:spLocks noChangeArrowheads="1"/>
                        </wps:cNvSpPr>
                        <wps:spPr bwMode="auto">
                          <a:xfrm>
                            <a:off x="7964" y="344"/>
                            <a:ext cx="74" cy="130"/>
                          </a:xfrm>
                          <a:prstGeom prst="rect">
                            <a:avLst/>
                          </a:prstGeom>
                          <a:solidFill>
                            <a:srgbClr val="88C87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8" name="Rectangle 215"/>
                        <wps:cNvSpPr>
                          <a:spLocks noChangeArrowheads="1"/>
                        </wps:cNvSpPr>
                        <wps:spPr bwMode="auto">
                          <a:xfrm>
                            <a:off x="8035" y="344"/>
                            <a:ext cx="74" cy="130"/>
                          </a:xfrm>
                          <a:prstGeom prst="rect">
                            <a:avLst/>
                          </a:prstGeom>
                          <a:solidFill>
                            <a:srgbClr val="85C87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9" name="Rectangle 214"/>
                        <wps:cNvSpPr>
                          <a:spLocks noChangeArrowheads="1"/>
                        </wps:cNvSpPr>
                        <wps:spPr bwMode="auto">
                          <a:xfrm>
                            <a:off x="8105" y="344"/>
                            <a:ext cx="74" cy="130"/>
                          </a:xfrm>
                          <a:prstGeom prst="rect">
                            <a:avLst/>
                          </a:prstGeom>
                          <a:solidFill>
                            <a:srgbClr val="84C77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0" name="Rectangle 213"/>
                        <wps:cNvSpPr>
                          <a:spLocks noChangeArrowheads="1"/>
                        </wps:cNvSpPr>
                        <wps:spPr bwMode="auto">
                          <a:xfrm>
                            <a:off x="8175" y="344"/>
                            <a:ext cx="74" cy="130"/>
                          </a:xfrm>
                          <a:prstGeom prst="rect">
                            <a:avLst/>
                          </a:prstGeom>
                          <a:solidFill>
                            <a:srgbClr val="82C67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1" name="Rectangle 212"/>
                        <wps:cNvSpPr>
                          <a:spLocks noChangeArrowheads="1"/>
                        </wps:cNvSpPr>
                        <wps:spPr bwMode="auto">
                          <a:xfrm>
                            <a:off x="8246" y="344"/>
                            <a:ext cx="74" cy="130"/>
                          </a:xfrm>
                          <a:prstGeom prst="rect">
                            <a:avLst/>
                          </a:prstGeom>
                          <a:solidFill>
                            <a:srgbClr val="7EC67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2" name="Rectangle 211"/>
                        <wps:cNvSpPr>
                          <a:spLocks noChangeArrowheads="1"/>
                        </wps:cNvSpPr>
                        <wps:spPr bwMode="auto">
                          <a:xfrm>
                            <a:off x="8316" y="344"/>
                            <a:ext cx="74" cy="130"/>
                          </a:xfrm>
                          <a:prstGeom prst="rect">
                            <a:avLst/>
                          </a:prstGeom>
                          <a:solidFill>
                            <a:srgbClr val="7CC57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3" name="Rectangle 210"/>
                        <wps:cNvSpPr>
                          <a:spLocks noChangeArrowheads="1"/>
                        </wps:cNvSpPr>
                        <wps:spPr bwMode="auto">
                          <a:xfrm>
                            <a:off x="8386" y="344"/>
                            <a:ext cx="74" cy="130"/>
                          </a:xfrm>
                          <a:prstGeom prst="rect">
                            <a:avLst/>
                          </a:prstGeom>
                          <a:solidFill>
                            <a:srgbClr val="7AC57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4" name="Rectangle 209"/>
                        <wps:cNvSpPr>
                          <a:spLocks noChangeArrowheads="1"/>
                        </wps:cNvSpPr>
                        <wps:spPr bwMode="auto">
                          <a:xfrm>
                            <a:off x="8456" y="344"/>
                            <a:ext cx="74" cy="130"/>
                          </a:xfrm>
                          <a:prstGeom prst="rect">
                            <a:avLst/>
                          </a:prstGeom>
                          <a:solidFill>
                            <a:srgbClr val="78C57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5" name="Rectangle 208"/>
                        <wps:cNvSpPr>
                          <a:spLocks noChangeArrowheads="1"/>
                        </wps:cNvSpPr>
                        <wps:spPr bwMode="auto">
                          <a:xfrm>
                            <a:off x="8527" y="344"/>
                            <a:ext cx="74" cy="130"/>
                          </a:xfrm>
                          <a:prstGeom prst="rect">
                            <a:avLst/>
                          </a:prstGeom>
                          <a:solidFill>
                            <a:srgbClr val="76C47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6" name="Rectangle 207"/>
                        <wps:cNvSpPr>
                          <a:spLocks noChangeArrowheads="1"/>
                        </wps:cNvSpPr>
                        <wps:spPr bwMode="auto">
                          <a:xfrm>
                            <a:off x="8597" y="344"/>
                            <a:ext cx="74" cy="130"/>
                          </a:xfrm>
                          <a:prstGeom prst="rect">
                            <a:avLst/>
                          </a:prstGeom>
                          <a:solidFill>
                            <a:srgbClr val="74C37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7" name="Rectangle 206"/>
                        <wps:cNvSpPr>
                          <a:spLocks noChangeArrowheads="1"/>
                        </wps:cNvSpPr>
                        <wps:spPr bwMode="auto">
                          <a:xfrm>
                            <a:off x="8667" y="344"/>
                            <a:ext cx="74" cy="130"/>
                          </a:xfrm>
                          <a:prstGeom prst="rect">
                            <a:avLst/>
                          </a:prstGeom>
                          <a:solidFill>
                            <a:srgbClr val="70C37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8" name="Rectangle 205"/>
                        <wps:cNvSpPr>
                          <a:spLocks noChangeArrowheads="1"/>
                        </wps:cNvSpPr>
                        <wps:spPr bwMode="auto">
                          <a:xfrm>
                            <a:off x="8738" y="344"/>
                            <a:ext cx="74" cy="130"/>
                          </a:xfrm>
                          <a:prstGeom prst="rect">
                            <a:avLst/>
                          </a:prstGeom>
                          <a:solidFill>
                            <a:srgbClr val="6EC27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9" name="Rectangle 204"/>
                        <wps:cNvSpPr>
                          <a:spLocks noChangeArrowheads="1"/>
                        </wps:cNvSpPr>
                        <wps:spPr bwMode="auto">
                          <a:xfrm>
                            <a:off x="8808" y="344"/>
                            <a:ext cx="74" cy="130"/>
                          </a:xfrm>
                          <a:prstGeom prst="rect">
                            <a:avLst/>
                          </a:prstGeom>
                          <a:solidFill>
                            <a:srgbClr val="6CC17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0" name="Rectangle 203"/>
                        <wps:cNvSpPr>
                          <a:spLocks noChangeArrowheads="1"/>
                        </wps:cNvSpPr>
                        <wps:spPr bwMode="auto">
                          <a:xfrm>
                            <a:off x="8878" y="344"/>
                            <a:ext cx="74" cy="130"/>
                          </a:xfrm>
                          <a:prstGeom prst="rect">
                            <a:avLst/>
                          </a:prstGeom>
                          <a:solidFill>
                            <a:srgbClr val="6AC17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1" name="Rectangle 202"/>
                        <wps:cNvSpPr>
                          <a:spLocks noChangeArrowheads="1"/>
                        </wps:cNvSpPr>
                        <wps:spPr bwMode="auto">
                          <a:xfrm>
                            <a:off x="8948" y="344"/>
                            <a:ext cx="74" cy="130"/>
                          </a:xfrm>
                          <a:prstGeom prst="rect">
                            <a:avLst/>
                          </a:prstGeom>
                          <a:solidFill>
                            <a:srgbClr val="68C07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2" name="Rectangle 201"/>
                        <wps:cNvSpPr>
                          <a:spLocks noChangeArrowheads="1"/>
                        </wps:cNvSpPr>
                        <wps:spPr bwMode="auto">
                          <a:xfrm>
                            <a:off x="9019" y="344"/>
                            <a:ext cx="74" cy="130"/>
                          </a:xfrm>
                          <a:prstGeom prst="rect">
                            <a:avLst/>
                          </a:prstGeom>
                          <a:solidFill>
                            <a:srgbClr val="66BE7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3" name="Rectangle 200"/>
                        <wps:cNvSpPr>
                          <a:spLocks noChangeArrowheads="1"/>
                        </wps:cNvSpPr>
                        <wps:spPr bwMode="auto">
                          <a:xfrm>
                            <a:off x="9089" y="344"/>
                            <a:ext cx="74" cy="130"/>
                          </a:xfrm>
                          <a:prstGeom prst="rect">
                            <a:avLst/>
                          </a:prstGeom>
                          <a:solidFill>
                            <a:srgbClr val="62BD7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4" name="Line 199"/>
                        <wps:cNvCnPr>
                          <a:cxnSpLocks noChangeShapeType="1"/>
                        </wps:cNvCnPr>
                        <wps:spPr bwMode="auto">
                          <a:xfrm>
                            <a:off x="9165" y="472"/>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15" name="Rectangle 198"/>
                        <wps:cNvSpPr>
                          <a:spLocks noChangeArrowheads="1"/>
                        </wps:cNvSpPr>
                        <wps:spPr bwMode="auto">
                          <a:xfrm>
                            <a:off x="9163" y="470"/>
                            <a:ext cx="4" cy="4"/>
                          </a:xfrm>
                          <a:prstGeom prst="rect">
                            <a:avLst/>
                          </a:prstGeom>
                          <a:solidFill>
                            <a:srgbClr val="D3D3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6" name="Line 197"/>
                        <wps:cNvCnPr>
                          <a:cxnSpLocks noChangeShapeType="1"/>
                        </wps:cNvCnPr>
                        <wps:spPr bwMode="auto">
                          <a:xfrm>
                            <a:off x="9165" y="346"/>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17" name="Rectangle 196"/>
                        <wps:cNvSpPr>
                          <a:spLocks noChangeArrowheads="1"/>
                        </wps:cNvSpPr>
                        <wps:spPr bwMode="auto">
                          <a:xfrm>
                            <a:off x="9163" y="344"/>
                            <a:ext cx="4" cy="4"/>
                          </a:xfrm>
                          <a:prstGeom prst="rect">
                            <a:avLst/>
                          </a:prstGeom>
                          <a:solidFill>
                            <a:srgbClr val="D3D3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8" name="Line 195"/>
                        <wps:cNvCnPr>
                          <a:cxnSpLocks noChangeShapeType="1"/>
                        </wps:cNvCnPr>
                        <wps:spPr bwMode="auto">
                          <a:xfrm>
                            <a:off x="2767"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19" name="Line 194"/>
                        <wps:cNvCnPr>
                          <a:cxnSpLocks noChangeShapeType="1"/>
                        </wps:cNvCnPr>
                        <wps:spPr bwMode="auto">
                          <a:xfrm>
                            <a:off x="2837"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20" name="Line 193"/>
                        <wps:cNvCnPr>
                          <a:cxnSpLocks noChangeShapeType="1"/>
                        </wps:cNvCnPr>
                        <wps:spPr bwMode="auto">
                          <a:xfrm>
                            <a:off x="2907"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21" name="Line 192"/>
                        <wps:cNvCnPr>
                          <a:cxnSpLocks noChangeShapeType="1"/>
                        </wps:cNvCnPr>
                        <wps:spPr bwMode="auto">
                          <a:xfrm>
                            <a:off x="2977"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22" name="Line 191"/>
                        <wps:cNvCnPr>
                          <a:cxnSpLocks noChangeShapeType="1"/>
                        </wps:cNvCnPr>
                        <wps:spPr bwMode="auto">
                          <a:xfrm>
                            <a:off x="3048"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23" name="Line 190"/>
                        <wps:cNvCnPr>
                          <a:cxnSpLocks noChangeShapeType="1"/>
                        </wps:cNvCnPr>
                        <wps:spPr bwMode="auto">
                          <a:xfrm>
                            <a:off x="3118"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24" name="Line 189"/>
                        <wps:cNvCnPr>
                          <a:cxnSpLocks noChangeShapeType="1"/>
                        </wps:cNvCnPr>
                        <wps:spPr bwMode="auto">
                          <a:xfrm>
                            <a:off x="3188"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25" name="Line 188"/>
                        <wps:cNvCnPr>
                          <a:cxnSpLocks noChangeShapeType="1"/>
                        </wps:cNvCnPr>
                        <wps:spPr bwMode="auto">
                          <a:xfrm>
                            <a:off x="3258"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26" name="Line 187"/>
                        <wps:cNvCnPr>
                          <a:cxnSpLocks noChangeShapeType="1"/>
                        </wps:cNvCnPr>
                        <wps:spPr bwMode="auto">
                          <a:xfrm>
                            <a:off x="3329"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27" name="Line 186"/>
                        <wps:cNvCnPr>
                          <a:cxnSpLocks noChangeShapeType="1"/>
                        </wps:cNvCnPr>
                        <wps:spPr bwMode="auto">
                          <a:xfrm>
                            <a:off x="3399"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28" name="Line 185"/>
                        <wps:cNvCnPr>
                          <a:cxnSpLocks noChangeShapeType="1"/>
                        </wps:cNvCnPr>
                        <wps:spPr bwMode="auto">
                          <a:xfrm>
                            <a:off x="3469"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29" name="Line 184"/>
                        <wps:cNvCnPr>
                          <a:cxnSpLocks noChangeShapeType="1"/>
                        </wps:cNvCnPr>
                        <wps:spPr bwMode="auto">
                          <a:xfrm>
                            <a:off x="3540"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30" name="Line 183"/>
                        <wps:cNvCnPr>
                          <a:cxnSpLocks noChangeShapeType="1"/>
                        </wps:cNvCnPr>
                        <wps:spPr bwMode="auto">
                          <a:xfrm>
                            <a:off x="3610"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31" name="Line 182"/>
                        <wps:cNvCnPr>
                          <a:cxnSpLocks noChangeShapeType="1"/>
                        </wps:cNvCnPr>
                        <wps:spPr bwMode="auto">
                          <a:xfrm>
                            <a:off x="3680"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32" name="Line 181"/>
                        <wps:cNvCnPr>
                          <a:cxnSpLocks noChangeShapeType="1"/>
                        </wps:cNvCnPr>
                        <wps:spPr bwMode="auto">
                          <a:xfrm>
                            <a:off x="3750"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33" name="Line 180"/>
                        <wps:cNvCnPr>
                          <a:cxnSpLocks noChangeShapeType="1"/>
                        </wps:cNvCnPr>
                        <wps:spPr bwMode="auto">
                          <a:xfrm>
                            <a:off x="3821"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34" name="Line 179"/>
                        <wps:cNvCnPr>
                          <a:cxnSpLocks noChangeShapeType="1"/>
                        </wps:cNvCnPr>
                        <wps:spPr bwMode="auto">
                          <a:xfrm>
                            <a:off x="3891"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35" name="Line 178"/>
                        <wps:cNvCnPr>
                          <a:cxnSpLocks noChangeShapeType="1"/>
                        </wps:cNvCnPr>
                        <wps:spPr bwMode="auto">
                          <a:xfrm>
                            <a:off x="3961"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36" name="Line 177"/>
                        <wps:cNvCnPr>
                          <a:cxnSpLocks noChangeShapeType="1"/>
                        </wps:cNvCnPr>
                        <wps:spPr bwMode="auto">
                          <a:xfrm>
                            <a:off x="4032"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37" name="Line 176"/>
                        <wps:cNvCnPr>
                          <a:cxnSpLocks noChangeShapeType="1"/>
                        </wps:cNvCnPr>
                        <wps:spPr bwMode="auto">
                          <a:xfrm>
                            <a:off x="4102"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38" name="Line 175"/>
                        <wps:cNvCnPr>
                          <a:cxnSpLocks noChangeShapeType="1"/>
                        </wps:cNvCnPr>
                        <wps:spPr bwMode="auto">
                          <a:xfrm>
                            <a:off x="4172"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39" name="Line 174"/>
                        <wps:cNvCnPr>
                          <a:cxnSpLocks noChangeShapeType="1"/>
                        </wps:cNvCnPr>
                        <wps:spPr bwMode="auto">
                          <a:xfrm>
                            <a:off x="4242"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40" name="Line 173"/>
                        <wps:cNvCnPr>
                          <a:cxnSpLocks noChangeShapeType="1"/>
                        </wps:cNvCnPr>
                        <wps:spPr bwMode="auto">
                          <a:xfrm>
                            <a:off x="4313"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41" name="Line 172"/>
                        <wps:cNvCnPr>
                          <a:cxnSpLocks noChangeShapeType="1"/>
                        </wps:cNvCnPr>
                        <wps:spPr bwMode="auto">
                          <a:xfrm>
                            <a:off x="4383"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42" name="Line 171"/>
                        <wps:cNvCnPr>
                          <a:cxnSpLocks noChangeShapeType="1"/>
                        </wps:cNvCnPr>
                        <wps:spPr bwMode="auto">
                          <a:xfrm>
                            <a:off x="4453"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43" name="Line 170"/>
                        <wps:cNvCnPr>
                          <a:cxnSpLocks noChangeShapeType="1"/>
                        </wps:cNvCnPr>
                        <wps:spPr bwMode="auto">
                          <a:xfrm>
                            <a:off x="4523"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44" name="Line 169"/>
                        <wps:cNvCnPr>
                          <a:cxnSpLocks noChangeShapeType="1"/>
                        </wps:cNvCnPr>
                        <wps:spPr bwMode="auto">
                          <a:xfrm>
                            <a:off x="4594"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45" name="Line 168"/>
                        <wps:cNvCnPr>
                          <a:cxnSpLocks noChangeShapeType="1"/>
                        </wps:cNvCnPr>
                        <wps:spPr bwMode="auto">
                          <a:xfrm>
                            <a:off x="4664"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46" name="Line 167"/>
                        <wps:cNvCnPr>
                          <a:cxnSpLocks noChangeShapeType="1"/>
                        </wps:cNvCnPr>
                        <wps:spPr bwMode="auto">
                          <a:xfrm>
                            <a:off x="4734"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47" name="Line 166"/>
                        <wps:cNvCnPr>
                          <a:cxnSpLocks noChangeShapeType="1"/>
                        </wps:cNvCnPr>
                        <wps:spPr bwMode="auto">
                          <a:xfrm>
                            <a:off x="4805"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48" name="Line 165"/>
                        <wps:cNvCnPr>
                          <a:cxnSpLocks noChangeShapeType="1"/>
                        </wps:cNvCnPr>
                        <wps:spPr bwMode="auto">
                          <a:xfrm>
                            <a:off x="4875"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49" name="Line 164"/>
                        <wps:cNvCnPr>
                          <a:cxnSpLocks noChangeShapeType="1"/>
                        </wps:cNvCnPr>
                        <wps:spPr bwMode="auto">
                          <a:xfrm>
                            <a:off x="4945"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50" name="Line 163"/>
                        <wps:cNvCnPr>
                          <a:cxnSpLocks noChangeShapeType="1"/>
                        </wps:cNvCnPr>
                        <wps:spPr bwMode="auto">
                          <a:xfrm>
                            <a:off x="5015"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51" name="Line 162"/>
                        <wps:cNvCnPr>
                          <a:cxnSpLocks noChangeShapeType="1"/>
                        </wps:cNvCnPr>
                        <wps:spPr bwMode="auto">
                          <a:xfrm>
                            <a:off x="5086"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52" name="Line 161"/>
                        <wps:cNvCnPr>
                          <a:cxnSpLocks noChangeShapeType="1"/>
                        </wps:cNvCnPr>
                        <wps:spPr bwMode="auto">
                          <a:xfrm>
                            <a:off x="5156"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53" name="Line 160"/>
                        <wps:cNvCnPr>
                          <a:cxnSpLocks noChangeShapeType="1"/>
                        </wps:cNvCnPr>
                        <wps:spPr bwMode="auto">
                          <a:xfrm>
                            <a:off x="5226"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54" name="Line 159"/>
                        <wps:cNvCnPr>
                          <a:cxnSpLocks noChangeShapeType="1"/>
                        </wps:cNvCnPr>
                        <wps:spPr bwMode="auto">
                          <a:xfrm>
                            <a:off x="5296"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55" name="Line 158"/>
                        <wps:cNvCnPr>
                          <a:cxnSpLocks noChangeShapeType="1"/>
                        </wps:cNvCnPr>
                        <wps:spPr bwMode="auto">
                          <a:xfrm>
                            <a:off x="5367"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56" name="Line 157"/>
                        <wps:cNvCnPr>
                          <a:cxnSpLocks noChangeShapeType="1"/>
                        </wps:cNvCnPr>
                        <wps:spPr bwMode="auto">
                          <a:xfrm>
                            <a:off x="5437"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57" name="Line 156"/>
                        <wps:cNvCnPr>
                          <a:cxnSpLocks noChangeShapeType="1"/>
                        </wps:cNvCnPr>
                        <wps:spPr bwMode="auto">
                          <a:xfrm>
                            <a:off x="5507"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58" name="Line 155"/>
                        <wps:cNvCnPr>
                          <a:cxnSpLocks noChangeShapeType="1"/>
                        </wps:cNvCnPr>
                        <wps:spPr bwMode="auto">
                          <a:xfrm>
                            <a:off x="5577"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59" name="Line 154"/>
                        <wps:cNvCnPr>
                          <a:cxnSpLocks noChangeShapeType="1"/>
                        </wps:cNvCnPr>
                        <wps:spPr bwMode="auto">
                          <a:xfrm>
                            <a:off x="5648"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60" name="Line 153"/>
                        <wps:cNvCnPr>
                          <a:cxnSpLocks noChangeShapeType="1"/>
                        </wps:cNvCnPr>
                        <wps:spPr bwMode="auto">
                          <a:xfrm>
                            <a:off x="5718"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61" name="Line 152"/>
                        <wps:cNvCnPr>
                          <a:cxnSpLocks noChangeShapeType="1"/>
                        </wps:cNvCnPr>
                        <wps:spPr bwMode="auto">
                          <a:xfrm>
                            <a:off x="5788"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62" name="Line 151"/>
                        <wps:cNvCnPr>
                          <a:cxnSpLocks noChangeShapeType="1"/>
                        </wps:cNvCnPr>
                        <wps:spPr bwMode="auto">
                          <a:xfrm>
                            <a:off x="5859"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63" name="Line 150"/>
                        <wps:cNvCnPr>
                          <a:cxnSpLocks noChangeShapeType="1"/>
                        </wps:cNvCnPr>
                        <wps:spPr bwMode="auto">
                          <a:xfrm>
                            <a:off x="5929"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64" name="Line 149"/>
                        <wps:cNvCnPr>
                          <a:cxnSpLocks noChangeShapeType="1"/>
                        </wps:cNvCnPr>
                        <wps:spPr bwMode="auto">
                          <a:xfrm>
                            <a:off x="5999"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65" name="Line 148"/>
                        <wps:cNvCnPr>
                          <a:cxnSpLocks noChangeShapeType="1"/>
                        </wps:cNvCnPr>
                        <wps:spPr bwMode="auto">
                          <a:xfrm>
                            <a:off x="6069"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66" name="Line 147"/>
                        <wps:cNvCnPr>
                          <a:cxnSpLocks noChangeShapeType="1"/>
                        </wps:cNvCnPr>
                        <wps:spPr bwMode="auto">
                          <a:xfrm>
                            <a:off x="6140"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67" name="Line 146"/>
                        <wps:cNvCnPr>
                          <a:cxnSpLocks noChangeShapeType="1"/>
                        </wps:cNvCnPr>
                        <wps:spPr bwMode="auto">
                          <a:xfrm>
                            <a:off x="6210"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68" name="Line 145"/>
                        <wps:cNvCnPr>
                          <a:cxnSpLocks noChangeShapeType="1"/>
                        </wps:cNvCnPr>
                        <wps:spPr bwMode="auto">
                          <a:xfrm>
                            <a:off x="6280"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69" name="Line 144"/>
                        <wps:cNvCnPr>
                          <a:cxnSpLocks noChangeShapeType="1"/>
                        </wps:cNvCnPr>
                        <wps:spPr bwMode="auto">
                          <a:xfrm>
                            <a:off x="6351"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70" name="Line 143"/>
                        <wps:cNvCnPr>
                          <a:cxnSpLocks noChangeShapeType="1"/>
                        </wps:cNvCnPr>
                        <wps:spPr bwMode="auto">
                          <a:xfrm>
                            <a:off x="6421"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71" name="Line 142"/>
                        <wps:cNvCnPr>
                          <a:cxnSpLocks noChangeShapeType="1"/>
                        </wps:cNvCnPr>
                        <wps:spPr bwMode="auto">
                          <a:xfrm>
                            <a:off x="6491"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72" name="Line 141"/>
                        <wps:cNvCnPr>
                          <a:cxnSpLocks noChangeShapeType="1"/>
                        </wps:cNvCnPr>
                        <wps:spPr bwMode="auto">
                          <a:xfrm>
                            <a:off x="6561"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73" name="Line 140"/>
                        <wps:cNvCnPr>
                          <a:cxnSpLocks noChangeShapeType="1"/>
                        </wps:cNvCnPr>
                        <wps:spPr bwMode="auto">
                          <a:xfrm>
                            <a:off x="6632"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74" name="Line 139"/>
                        <wps:cNvCnPr>
                          <a:cxnSpLocks noChangeShapeType="1"/>
                        </wps:cNvCnPr>
                        <wps:spPr bwMode="auto">
                          <a:xfrm>
                            <a:off x="6702"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75" name="Line 138"/>
                        <wps:cNvCnPr>
                          <a:cxnSpLocks noChangeShapeType="1"/>
                        </wps:cNvCnPr>
                        <wps:spPr bwMode="auto">
                          <a:xfrm>
                            <a:off x="6772"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76" name="Line 137"/>
                        <wps:cNvCnPr>
                          <a:cxnSpLocks noChangeShapeType="1"/>
                        </wps:cNvCnPr>
                        <wps:spPr bwMode="auto">
                          <a:xfrm>
                            <a:off x="6842"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77" name="Line 136"/>
                        <wps:cNvCnPr>
                          <a:cxnSpLocks noChangeShapeType="1"/>
                        </wps:cNvCnPr>
                        <wps:spPr bwMode="auto">
                          <a:xfrm>
                            <a:off x="6913"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78" name="Line 135"/>
                        <wps:cNvCnPr>
                          <a:cxnSpLocks noChangeShapeType="1"/>
                        </wps:cNvCnPr>
                        <wps:spPr bwMode="auto">
                          <a:xfrm>
                            <a:off x="6983"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79" name="Line 134"/>
                        <wps:cNvCnPr>
                          <a:cxnSpLocks noChangeShapeType="1"/>
                        </wps:cNvCnPr>
                        <wps:spPr bwMode="auto">
                          <a:xfrm>
                            <a:off x="7053"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80" name="Line 133"/>
                        <wps:cNvCnPr>
                          <a:cxnSpLocks noChangeShapeType="1"/>
                        </wps:cNvCnPr>
                        <wps:spPr bwMode="auto">
                          <a:xfrm>
                            <a:off x="7123"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81" name="Line 132"/>
                        <wps:cNvCnPr>
                          <a:cxnSpLocks noChangeShapeType="1"/>
                        </wps:cNvCnPr>
                        <wps:spPr bwMode="auto">
                          <a:xfrm>
                            <a:off x="7194"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82" name="Line 131"/>
                        <wps:cNvCnPr>
                          <a:cxnSpLocks noChangeShapeType="1"/>
                        </wps:cNvCnPr>
                        <wps:spPr bwMode="auto">
                          <a:xfrm>
                            <a:off x="7264"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83" name="Line 130"/>
                        <wps:cNvCnPr>
                          <a:cxnSpLocks noChangeShapeType="1"/>
                        </wps:cNvCnPr>
                        <wps:spPr bwMode="auto">
                          <a:xfrm>
                            <a:off x="7334"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84" name="Line 129"/>
                        <wps:cNvCnPr>
                          <a:cxnSpLocks noChangeShapeType="1"/>
                        </wps:cNvCnPr>
                        <wps:spPr bwMode="auto">
                          <a:xfrm>
                            <a:off x="7405"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85" name="Line 128"/>
                        <wps:cNvCnPr>
                          <a:cxnSpLocks noChangeShapeType="1"/>
                        </wps:cNvCnPr>
                        <wps:spPr bwMode="auto">
                          <a:xfrm>
                            <a:off x="7475"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86" name="Line 127"/>
                        <wps:cNvCnPr>
                          <a:cxnSpLocks noChangeShapeType="1"/>
                        </wps:cNvCnPr>
                        <wps:spPr bwMode="auto">
                          <a:xfrm>
                            <a:off x="7545"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87" name="Line 126"/>
                        <wps:cNvCnPr>
                          <a:cxnSpLocks noChangeShapeType="1"/>
                        </wps:cNvCnPr>
                        <wps:spPr bwMode="auto">
                          <a:xfrm>
                            <a:off x="7615"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88" name="Line 125"/>
                        <wps:cNvCnPr>
                          <a:cxnSpLocks noChangeShapeType="1"/>
                        </wps:cNvCnPr>
                        <wps:spPr bwMode="auto">
                          <a:xfrm>
                            <a:off x="7686"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89" name="Line 124"/>
                        <wps:cNvCnPr>
                          <a:cxnSpLocks noChangeShapeType="1"/>
                        </wps:cNvCnPr>
                        <wps:spPr bwMode="auto">
                          <a:xfrm>
                            <a:off x="7756"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90" name="Line 123"/>
                        <wps:cNvCnPr>
                          <a:cxnSpLocks noChangeShapeType="1"/>
                        </wps:cNvCnPr>
                        <wps:spPr bwMode="auto">
                          <a:xfrm>
                            <a:off x="7826"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91" name="Line 122"/>
                        <wps:cNvCnPr>
                          <a:cxnSpLocks noChangeShapeType="1"/>
                        </wps:cNvCnPr>
                        <wps:spPr bwMode="auto">
                          <a:xfrm>
                            <a:off x="7897"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92" name="Line 121"/>
                        <wps:cNvCnPr>
                          <a:cxnSpLocks noChangeShapeType="1"/>
                        </wps:cNvCnPr>
                        <wps:spPr bwMode="auto">
                          <a:xfrm>
                            <a:off x="7967"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93" name="Line 120"/>
                        <wps:cNvCnPr>
                          <a:cxnSpLocks noChangeShapeType="1"/>
                        </wps:cNvCnPr>
                        <wps:spPr bwMode="auto">
                          <a:xfrm>
                            <a:off x="8037"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94" name="Line 119"/>
                        <wps:cNvCnPr>
                          <a:cxnSpLocks noChangeShapeType="1"/>
                        </wps:cNvCnPr>
                        <wps:spPr bwMode="auto">
                          <a:xfrm>
                            <a:off x="8107"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95" name="Line 118"/>
                        <wps:cNvCnPr>
                          <a:cxnSpLocks noChangeShapeType="1"/>
                        </wps:cNvCnPr>
                        <wps:spPr bwMode="auto">
                          <a:xfrm>
                            <a:off x="8178"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96" name="Line 117"/>
                        <wps:cNvCnPr>
                          <a:cxnSpLocks noChangeShapeType="1"/>
                        </wps:cNvCnPr>
                        <wps:spPr bwMode="auto">
                          <a:xfrm>
                            <a:off x="8248"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97" name="Line 116"/>
                        <wps:cNvCnPr>
                          <a:cxnSpLocks noChangeShapeType="1"/>
                        </wps:cNvCnPr>
                        <wps:spPr bwMode="auto">
                          <a:xfrm>
                            <a:off x="8318"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98" name="Line 115"/>
                        <wps:cNvCnPr>
                          <a:cxnSpLocks noChangeShapeType="1"/>
                        </wps:cNvCnPr>
                        <wps:spPr bwMode="auto">
                          <a:xfrm>
                            <a:off x="8388"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99" name="Line 114"/>
                        <wps:cNvCnPr>
                          <a:cxnSpLocks noChangeShapeType="1"/>
                        </wps:cNvCnPr>
                        <wps:spPr bwMode="auto">
                          <a:xfrm>
                            <a:off x="8459"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300" name="Line 113"/>
                        <wps:cNvCnPr>
                          <a:cxnSpLocks noChangeShapeType="1"/>
                        </wps:cNvCnPr>
                        <wps:spPr bwMode="auto">
                          <a:xfrm>
                            <a:off x="8529"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301" name="Line 112"/>
                        <wps:cNvCnPr>
                          <a:cxnSpLocks noChangeShapeType="1"/>
                        </wps:cNvCnPr>
                        <wps:spPr bwMode="auto">
                          <a:xfrm>
                            <a:off x="8599"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302" name="Line 111"/>
                        <wps:cNvCnPr>
                          <a:cxnSpLocks noChangeShapeType="1"/>
                        </wps:cNvCnPr>
                        <wps:spPr bwMode="auto">
                          <a:xfrm>
                            <a:off x="8669"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303" name="Line 110"/>
                        <wps:cNvCnPr>
                          <a:cxnSpLocks noChangeShapeType="1"/>
                        </wps:cNvCnPr>
                        <wps:spPr bwMode="auto">
                          <a:xfrm>
                            <a:off x="8740"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304" name="Line 109"/>
                        <wps:cNvCnPr>
                          <a:cxnSpLocks noChangeShapeType="1"/>
                        </wps:cNvCnPr>
                        <wps:spPr bwMode="auto">
                          <a:xfrm>
                            <a:off x="8810"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305" name="Line 108"/>
                        <wps:cNvCnPr>
                          <a:cxnSpLocks noChangeShapeType="1"/>
                        </wps:cNvCnPr>
                        <wps:spPr bwMode="auto">
                          <a:xfrm>
                            <a:off x="8880"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306" name="Line 107"/>
                        <wps:cNvCnPr>
                          <a:cxnSpLocks noChangeShapeType="1"/>
                        </wps:cNvCnPr>
                        <wps:spPr bwMode="auto">
                          <a:xfrm>
                            <a:off x="8951"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307" name="Line 106"/>
                        <wps:cNvCnPr>
                          <a:cxnSpLocks noChangeShapeType="1"/>
                        </wps:cNvCnPr>
                        <wps:spPr bwMode="auto">
                          <a:xfrm>
                            <a:off x="9021"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308" name="Line 105"/>
                        <wps:cNvCnPr>
                          <a:cxnSpLocks noChangeShapeType="1"/>
                        </wps:cNvCnPr>
                        <wps:spPr bwMode="auto">
                          <a:xfrm>
                            <a:off x="9091"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309" name="Line 104"/>
                        <wps:cNvCnPr>
                          <a:cxnSpLocks noChangeShapeType="1"/>
                        </wps:cNvCnPr>
                        <wps:spPr bwMode="auto">
                          <a:xfrm>
                            <a:off x="9161" y="343"/>
                            <a:ext cx="0" cy="0"/>
                          </a:xfrm>
                          <a:prstGeom prst="line">
                            <a:avLst/>
                          </a:prstGeom>
                          <a:noFill/>
                          <a:ln w="2304">
                            <a:solidFill>
                              <a:srgbClr val="D3D3D3"/>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310" name="Picture 103"/>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2568" y="533"/>
                            <a:ext cx="46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11" name="Picture 102"/>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8858" y="481"/>
                            <a:ext cx="761" cy="3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12" name="Text Box 101"/>
                        <wps:cNvSpPr txBox="1">
                          <a:spLocks noChangeArrowheads="1"/>
                        </wps:cNvSpPr>
                        <wps:spPr bwMode="auto">
                          <a:xfrm>
                            <a:off x="2712" y="578"/>
                            <a:ext cx="132"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25BB53" w14:textId="77777777" w:rsidR="00E36CC5" w:rsidRDefault="00E36CC5">
                              <w:pPr>
                                <w:spacing w:line="221" w:lineRule="exact"/>
                                <w:rPr>
                                  <w:rFonts w:ascii="Calibri"/>
                                </w:rPr>
                              </w:pPr>
                              <w:r>
                                <w:rPr>
                                  <w:rFonts w:ascii="Calibri"/>
                                </w:rPr>
                                <w:t>0</w:t>
                              </w:r>
                            </w:p>
                          </w:txbxContent>
                        </wps:txbx>
                        <wps:bodyPr rot="0" vert="horz" wrap="square" lIns="0" tIns="0" rIns="0" bIns="0" anchor="t" anchorCtr="0" upright="1">
                          <a:noAutofit/>
                        </wps:bodyPr>
                      </wps:wsp>
                      <wps:wsp>
                        <wps:cNvPr id="313" name="Text Box 100"/>
                        <wps:cNvSpPr txBox="1">
                          <a:spLocks noChangeArrowheads="1"/>
                        </wps:cNvSpPr>
                        <wps:spPr bwMode="auto">
                          <a:xfrm>
                            <a:off x="9004" y="525"/>
                            <a:ext cx="246"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6E285C" w14:textId="77777777" w:rsidR="00E36CC5" w:rsidRDefault="00E36CC5">
                              <w:pPr>
                                <w:spacing w:line="221" w:lineRule="exact"/>
                                <w:rPr>
                                  <w:rFonts w:ascii="Calibri"/>
                                </w:rPr>
                              </w:pPr>
                              <w:r>
                                <w:rPr>
                                  <w:rFonts w:ascii="Calibri"/>
                                </w:rPr>
                                <w:t>61</w:t>
                              </w:r>
                            </w:p>
                          </w:txbxContent>
                        </wps:txbx>
                        <wps:bodyPr rot="0" vert="horz" wrap="square" lIns="0" tIns="0" rIns="0" bIns="0" anchor="t" anchorCtr="0" upright="1">
                          <a:noAutofit/>
                        </wps:bodyPr>
                      </wps:wsp>
                      <wps:wsp>
                        <wps:cNvPr id="314" name="Text Box 99"/>
                        <wps:cNvSpPr txBox="1">
                          <a:spLocks noChangeArrowheads="1"/>
                        </wps:cNvSpPr>
                        <wps:spPr bwMode="auto">
                          <a:xfrm>
                            <a:off x="1589" y="789"/>
                            <a:ext cx="8761" cy="2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696F9A" w14:textId="77777777" w:rsidR="00E36CC5" w:rsidRDefault="00E36CC5">
                              <w:pPr>
                                <w:spacing w:line="360" w:lineRule="auto"/>
                                <w:ind w:right="18"/>
                                <w:jc w:val="both"/>
                                <w:rPr>
                                  <w:sz w:val="20"/>
                                </w:rPr>
                              </w:pPr>
                              <w:r>
                                <w:rPr>
                                  <w:b/>
                                  <w:sz w:val="20"/>
                                </w:rPr>
                                <w:t xml:space="preserve">Figure 3.6. Heatmap for spatial proximity between secondary structures– </w:t>
                              </w:r>
                              <w:r>
                                <w:rPr>
                                  <w:sz w:val="20"/>
                                </w:rPr>
                                <w:t>Figure depicts the heatmap for ddmyoII (1VOM) secondary structure proximity for N-terminal and U50 subdomain secondary structures. The blue square 1 and 2 represents the close proximity between N-terminal (HE/HF)</w:t>
                              </w:r>
                              <w:r>
                                <w:rPr>
                                  <w:spacing w:val="-7"/>
                                  <w:sz w:val="20"/>
                                </w:rPr>
                                <w:t xml:space="preserve"> </w:t>
                              </w:r>
                              <w:r>
                                <w:rPr>
                                  <w:sz w:val="20"/>
                                </w:rPr>
                                <w:t>and</w:t>
                              </w:r>
                              <w:r>
                                <w:rPr>
                                  <w:spacing w:val="-7"/>
                                  <w:sz w:val="20"/>
                                </w:rPr>
                                <w:t xml:space="preserve"> </w:t>
                              </w:r>
                              <w:r>
                                <w:rPr>
                                  <w:sz w:val="20"/>
                                </w:rPr>
                                <w:t>U50</w:t>
                              </w:r>
                              <w:r>
                                <w:rPr>
                                  <w:spacing w:val="-8"/>
                                  <w:sz w:val="20"/>
                                </w:rPr>
                                <w:t xml:space="preserve"> </w:t>
                              </w:r>
                              <w:r>
                                <w:rPr>
                                  <w:sz w:val="20"/>
                                </w:rPr>
                                <w:t>(S6B/S7B)</w:t>
                              </w:r>
                              <w:r>
                                <w:rPr>
                                  <w:spacing w:val="-6"/>
                                  <w:sz w:val="20"/>
                                </w:rPr>
                                <w:t xml:space="preserve"> </w:t>
                              </w:r>
                              <w:r>
                                <w:rPr>
                                  <w:sz w:val="20"/>
                                </w:rPr>
                                <w:t>subdomains.</w:t>
                              </w:r>
                              <w:r>
                                <w:rPr>
                                  <w:spacing w:val="-8"/>
                                  <w:sz w:val="20"/>
                                </w:rPr>
                                <w:t xml:space="preserve"> </w:t>
                              </w:r>
                              <w:r>
                                <w:rPr>
                                  <w:sz w:val="20"/>
                                </w:rPr>
                                <w:t>The</w:t>
                              </w:r>
                              <w:r>
                                <w:rPr>
                                  <w:spacing w:val="-7"/>
                                  <w:sz w:val="20"/>
                                </w:rPr>
                                <w:t xml:space="preserve"> </w:t>
                              </w:r>
                              <w:r>
                                <w:rPr>
                                  <w:sz w:val="20"/>
                                </w:rPr>
                                <w:t>square</w:t>
                              </w:r>
                              <w:r>
                                <w:rPr>
                                  <w:spacing w:val="-5"/>
                                  <w:sz w:val="20"/>
                                </w:rPr>
                                <w:t xml:space="preserve"> </w:t>
                              </w:r>
                              <w:r>
                                <w:rPr>
                                  <w:sz w:val="20"/>
                                </w:rPr>
                                <w:t>3</w:t>
                              </w:r>
                              <w:r>
                                <w:rPr>
                                  <w:spacing w:val="-7"/>
                                  <w:sz w:val="20"/>
                                </w:rPr>
                                <w:t xml:space="preserve"> </w:t>
                              </w:r>
                              <w:r>
                                <w:rPr>
                                  <w:sz w:val="20"/>
                                </w:rPr>
                                <w:t>and</w:t>
                              </w:r>
                              <w:r>
                                <w:rPr>
                                  <w:spacing w:val="-6"/>
                                  <w:sz w:val="20"/>
                                </w:rPr>
                                <w:t xml:space="preserve"> </w:t>
                              </w:r>
                              <w:r>
                                <w:rPr>
                                  <w:sz w:val="20"/>
                                </w:rPr>
                                <w:t>4</w:t>
                              </w:r>
                              <w:r>
                                <w:rPr>
                                  <w:spacing w:val="-7"/>
                                  <w:sz w:val="20"/>
                                </w:rPr>
                                <w:t xml:space="preserve"> </w:t>
                              </w:r>
                              <w:r>
                                <w:rPr>
                                  <w:sz w:val="20"/>
                                </w:rPr>
                                <w:t>shows</w:t>
                              </w:r>
                              <w:r>
                                <w:rPr>
                                  <w:spacing w:val="-4"/>
                                  <w:sz w:val="20"/>
                                </w:rPr>
                                <w:t xml:space="preserve"> </w:t>
                              </w:r>
                              <w:r>
                                <w:rPr>
                                  <w:sz w:val="20"/>
                                </w:rPr>
                                <w:t>how</w:t>
                              </w:r>
                              <w:r>
                                <w:rPr>
                                  <w:spacing w:val="-6"/>
                                  <w:sz w:val="20"/>
                                </w:rPr>
                                <w:t xml:space="preserve"> </w:t>
                              </w:r>
                              <w:r>
                                <w:rPr>
                                  <w:sz w:val="20"/>
                                </w:rPr>
                                <w:t>HO</w:t>
                              </w:r>
                              <w:r>
                                <w:rPr>
                                  <w:spacing w:val="-7"/>
                                  <w:sz w:val="20"/>
                                </w:rPr>
                                <w:t xml:space="preserve"> </w:t>
                              </w:r>
                              <w:r>
                                <w:rPr>
                                  <w:sz w:val="20"/>
                                </w:rPr>
                                <w:t>helix</w:t>
                              </w:r>
                              <w:r>
                                <w:rPr>
                                  <w:spacing w:val="-6"/>
                                  <w:sz w:val="20"/>
                                </w:rPr>
                                <w:t xml:space="preserve"> </w:t>
                              </w:r>
                              <w:r>
                                <w:rPr>
                                  <w:sz w:val="20"/>
                                </w:rPr>
                                <w:t>(U50)</w:t>
                              </w:r>
                              <w:r>
                                <w:rPr>
                                  <w:spacing w:val="-6"/>
                                  <w:sz w:val="20"/>
                                </w:rPr>
                                <w:t xml:space="preserve"> </w:t>
                              </w:r>
                              <w:r>
                                <w:rPr>
                                  <w:sz w:val="20"/>
                                </w:rPr>
                                <w:t>connects S6B/S7B strand with actin binding secondary structures, S1D/S2D/S3D/S4D strand.The scale shown</w:t>
                              </w:r>
                              <w:r>
                                <w:rPr>
                                  <w:spacing w:val="33"/>
                                  <w:sz w:val="20"/>
                                </w:rPr>
                                <w:t xml:space="preserve"> </w:t>
                              </w:r>
                              <w:r>
                                <w:rPr>
                                  <w:sz w:val="20"/>
                                </w:rPr>
                                <w:t>below</w:t>
                              </w:r>
                              <w:r>
                                <w:rPr>
                                  <w:spacing w:val="34"/>
                                  <w:sz w:val="20"/>
                                </w:rPr>
                                <w:t xml:space="preserve"> </w:t>
                              </w:r>
                              <w:r>
                                <w:rPr>
                                  <w:sz w:val="20"/>
                                </w:rPr>
                                <w:t>indicates</w:t>
                              </w:r>
                              <w:r>
                                <w:rPr>
                                  <w:spacing w:val="35"/>
                                  <w:sz w:val="20"/>
                                </w:rPr>
                                <w:t xml:space="preserve"> </w:t>
                              </w:r>
                              <w:r>
                                <w:rPr>
                                  <w:sz w:val="20"/>
                                </w:rPr>
                                <w:t>the</w:t>
                              </w:r>
                              <w:r>
                                <w:rPr>
                                  <w:spacing w:val="32"/>
                                  <w:sz w:val="20"/>
                                </w:rPr>
                                <w:t xml:space="preserve"> </w:t>
                              </w:r>
                              <w:r>
                                <w:rPr>
                                  <w:sz w:val="20"/>
                                </w:rPr>
                                <w:t>maximum</w:t>
                              </w:r>
                              <w:r>
                                <w:rPr>
                                  <w:spacing w:val="38"/>
                                  <w:sz w:val="20"/>
                                </w:rPr>
                                <w:t xml:space="preserve"> </w:t>
                              </w:r>
                              <w:r>
                                <w:rPr>
                                  <w:sz w:val="20"/>
                                </w:rPr>
                                <w:t>and</w:t>
                              </w:r>
                              <w:r>
                                <w:rPr>
                                  <w:spacing w:val="32"/>
                                  <w:sz w:val="20"/>
                                </w:rPr>
                                <w:t xml:space="preserve"> </w:t>
                              </w:r>
                              <w:r>
                                <w:rPr>
                                  <w:sz w:val="20"/>
                                </w:rPr>
                                <w:t>minimum</w:t>
                              </w:r>
                              <w:r>
                                <w:rPr>
                                  <w:spacing w:val="35"/>
                                  <w:sz w:val="20"/>
                                </w:rPr>
                                <w:t xml:space="preserve"> </w:t>
                              </w:r>
                              <w:r>
                                <w:rPr>
                                  <w:sz w:val="20"/>
                                </w:rPr>
                                <w:t>value</w:t>
                              </w:r>
                              <w:r>
                                <w:rPr>
                                  <w:spacing w:val="33"/>
                                  <w:sz w:val="20"/>
                                </w:rPr>
                                <w:t xml:space="preserve"> </w:t>
                              </w:r>
                              <w:r>
                                <w:rPr>
                                  <w:sz w:val="20"/>
                                </w:rPr>
                                <w:t>for</w:t>
                              </w:r>
                              <w:r>
                                <w:rPr>
                                  <w:spacing w:val="35"/>
                                  <w:sz w:val="20"/>
                                </w:rPr>
                                <w:t xml:space="preserve"> </w:t>
                              </w:r>
                              <w:r>
                                <w:rPr>
                                  <w:sz w:val="20"/>
                                </w:rPr>
                                <w:t>the</w:t>
                              </w:r>
                              <w:r>
                                <w:rPr>
                                  <w:spacing w:val="40"/>
                                  <w:sz w:val="20"/>
                                </w:rPr>
                                <w:t xml:space="preserve"> </w:t>
                              </w:r>
                              <w:r>
                                <w:rPr>
                                  <w:sz w:val="20"/>
                                </w:rPr>
                                <w:t>proximity</w:t>
                              </w:r>
                              <w:r>
                                <w:rPr>
                                  <w:spacing w:val="27"/>
                                  <w:sz w:val="20"/>
                                </w:rPr>
                                <w:t xml:space="preserve"> </w:t>
                              </w:r>
                              <w:r>
                                <w:rPr>
                                  <w:sz w:val="20"/>
                                </w:rPr>
                                <w:t>between</w:t>
                              </w:r>
                              <w:r>
                                <w:rPr>
                                  <w:spacing w:val="34"/>
                                  <w:sz w:val="20"/>
                                </w:rPr>
                                <w:t xml:space="preserve"> </w:t>
                              </w:r>
                              <w:r>
                                <w:rPr>
                                  <w:sz w:val="20"/>
                                </w:rPr>
                                <w:t>secondary</w:t>
                              </w:r>
                            </w:p>
                            <w:p w14:paraId="12EB3E77" w14:textId="77777777" w:rsidR="00E36CC5" w:rsidRDefault="00E36CC5">
                              <w:pPr>
                                <w:jc w:val="both"/>
                                <w:rPr>
                                  <w:sz w:val="20"/>
                                </w:rPr>
                              </w:pPr>
                              <w:r>
                                <w:rPr>
                                  <w:sz w:val="20"/>
                                </w:rPr>
                                <w:t>structures. Unit of the scale is Angstrom.</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8B89D9D" id="Group 98" o:spid="_x0000_s1338" style="position:absolute;margin-left:72.25pt;margin-top:17.05pt;width:451.35pt;height:137.35pt;z-index:-251473920;mso-wrap-distance-left:0;mso-wrap-distance-right:0;mso-position-horizontal-relative:page;mso-position-vertical-relative:text" coordorigin="1445,341" coordsize="9027,27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">
                <v:shape id="Picture 291" o:spid="_x0000_s1339" type="#_x0000_t75" style="position:absolute;left:1444;top:785;width:9027;height:230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RRbybEAAAA3AAAAA8AAABkcnMvZG93bnJldi54bWxET01rwkAQvQv9D8sUems2jRJK6hpKqVA8&#10;CEl76HHMTpOY7GzIrhr99a5Q8DaP9znLfDK9ONLoWssKXqIYBHFldcu1gp/v9fMrCOeRNfaWScGZ&#10;HOSrh9kSM21PXNCx9LUIIewyVNB4P2RSuqohgy6yA3Hg/uxo0Ac41lKPeArhppdJHKfSYMuhocGB&#10;PhqquvJgFFzOUm4Xttt97tPfzbDjebEv50o9PU7vbyA8Tf4u/nd/6TA/SeD2TLhArq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RRbybEAAAA3AAAAA8AAAAAAAAAAAAAAAAA&#10;nwIAAGRycy9kb3ducmV2LnhtbFBLBQYAAAAABAAEAPcAAACQAwAAAAA=&#10;">
                  <v:imagedata r:id="rId110" o:title=""/>
                </v:shape>
                <v:rect id="Rectangle 290" o:spid="_x0000_s1340" style="position:absolute;left:2764;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UA/8AA&#10;AADcAAAADwAAAGRycy9kb3ducmV2LnhtbERPzWoCMRC+F/oOYQrealalxd0apQiC1277AONmmo1u&#10;JtskumufvhGE3ubj+53VZnSduFCI1rOC2bQAQdx4bdko+PrcPS9BxISssfNMCq4UYbN+fFhhpf3A&#10;H3SpkxE5hGOFCtqU+krK2LTkME59T5y5bx8cpgyDkTrgkMNdJ+dF8SodWs4NLfa0bak51Wen4Hgs&#10;Q+By8XIwy7pPw48tza9VavI0vr+BSDSmf/Hdvdd5/nwBt2fyBXL9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bUA/8AAAADcAAAADwAAAAAAAAAAAAAAAACYAgAAZHJzL2Rvd25y&#10;ZXYueG1sUEsFBgAAAAAEAAQA9QAAAIUDAAAAAA==&#10;" fillcolor="#f86d6c" stroked="f"/>
                <v:rect id="Rectangle 289" o:spid="_x0000_s1341" style="position:absolute;left:2835;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elo8IA&#10;AADcAAAADwAAAGRycy9kb3ducmV2LnhtbESPQWvCQBCF74L/YZlCb2ZjKFVSVymC0GttEb1Ns2MS&#10;zM7G3a1J/32nUPD2hvfmm3mrzeg6daMQW88G5lkOirjytuXawOfHbrYEFROyxc4zGfihCJv1dLLC&#10;0vqB3+m2T7USCMcSDTQp9aXWsWrIYcx8Tyze2QeHScZQaxtwELjrdJHnz9phy3KhwZ62DVWX/bcT&#10;iotfp2GBw/xwqNger5IOhTGPD+PrC6hEY7qH/7ffrLxfPMFfGVGg1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t6WjwgAAANwAAAAPAAAAAAAAAAAAAAAAAJgCAABkcnMvZG93&#10;bnJldi54bWxQSwUGAAAAAAQABAD1AAAAhwMAAAAA&#10;" fillcolor="#f8736c" stroked="f"/>
                <v:rect id="Rectangle 288" o:spid="_x0000_s1342" style="position:absolute;left:2905;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eewsUA&#10;AADcAAAADwAAAGRycy9kb3ducmV2LnhtbESPT2vCQBDF7wW/wzJCb7ppoCKpq5SKUOrFpq1ex+w0&#10;icnOhuzmj9++Kwi9zfDevN+b1WY0teipdaVlBU/zCARxZnXJuYLvr91sCcJ5ZI21ZVJwJQeb9eRh&#10;hYm2A39Sn/pchBB2CSoovG8SKV1WkEE3tw1x0H5ta9CHtc2lbnEI4aaWcRQtpMGSA6HAht4Kyqq0&#10;M4H7Qx2dY9pfPk6HMb5UR7/tjko9TsfXFxCeRv9vvl+/61A/fobbM2ECuf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957CxQAAANwAAAAPAAAAAAAAAAAAAAAAAJgCAABkcnMv&#10;ZG93bnJldi54bWxQSwUGAAAAAAQABAD1AAAAigMAAAAA&#10;" fillcolor="#f8796d" stroked="f"/>
                <v:rect id="Rectangle 287" o:spid="_x0000_s1343" style="position:absolute;left:2975;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wL8QA&#10;AADcAAAADwAAAGRycy9kb3ducmV2LnhtbERPTWvCQBC9C/0PyxS8mU1ziDW6htJW9FJEbRFvQ3ZM&#10;QrOzIbuatL++KxS8zeN9ziIfTCOu1LnasoKnKAZBXFhdc6ng87CaPINwHlljY5kU/JCDfPkwWmCm&#10;bc87uu59KUIIuwwVVN63mZSuqMigi2xLHLiz7Qz6ALtS6g77EG4amcRxKg3WHBoqbOm1ouJ7fzEK&#10;prPiLZG//Xpbv68+DH3x5eSPSo0fh5c5CE+Dv4v/3Rsd5icp3J4JF8j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5/sC/EAAAA3AAAAA8AAAAAAAAAAAAAAAAAmAIAAGRycy9k&#10;b3ducmV2LnhtbFBLBQYAAAAABAAEAPUAAACJAwAAAAA=&#10;" fillcolor="#f87d6e" stroked="f"/>
                <v:rect id="Rectangle 286" o:spid="_x0000_s1344" style="position:absolute;left:3045;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FrwcEA&#10;AADcAAAADwAAAGRycy9kb3ducmV2LnhtbERP22oCMRB9L/gPYYS+FM0q4mVrFBUsPlbbDxg24+7S&#10;zWRNRt3+fSMIfZvDuc5y3blG3SjE2rOB0TADRVx4W3Np4PtrP5iDioJssfFMBn4pwnrVe1libv2d&#10;j3Q7SalSCMccDVQiba51LCpyGIe+JU7c2QeHkmAotQ14T+Gu0eMsm2qHNaeGClvaVVT8nK7OAPN1&#10;Gw6jjyCfEzdZzC/ytp8ujHntd5t3UEKd/Iuf7oNN88czeDyTLtCr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CRa8HBAAAA3AAAAA8AAAAAAAAAAAAAAAAAmAIAAGRycy9kb3du&#10;cmV2LnhtbFBLBQYAAAAABAAEAPUAAACGAwAAAAA=&#10;" fillcolor="#f8846f" stroked="f"/>
                <v:rect id="Rectangle 285" o:spid="_x0000_s1345" style="position:absolute;left:3116;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EfxcUA&#10;AADcAAAADwAAAGRycy9kb3ducmV2LnhtbESPQWvCQBCF7wX/wzJCb3WjFCmpq4igeJBWbX/ANDvd&#10;pGZnQ3ZNYn995yD0NsN78943i9Xga9VRG6vABqaTDBRxEWzFzsDnx/bpBVRMyBbrwGTgRhFWy9HD&#10;AnMbej5Rd05OSQjHHA2UKTW51rEoyWOchIZYtO/Qekyytk7bFnsJ97WeZdlce6xYGkpsaFNScTlf&#10;vQEXp8Pt2Pfzw5v7/cLnn+79tOuMeRwP61dQiYb0b75f763gz4RWnpEJ9P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QR/FxQAAANwAAAAPAAAAAAAAAAAAAAAAAJgCAABkcnMv&#10;ZG93bnJldi54bWxQSwUGAAAAAAQABAD1AAAAigMAAAAA&#10;" fillcolor="#f88870" stroked="f"/>
                <v:rect id="Rectangle 284" o:spid="_x0000_s1346" style="position:absolute;left:3186;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F8rMUA&#10;AADcAAAADwAAAGRycy9kb3ducmV2LnhtbESPQWvCQBCF74L/YZlCL1I3GhAb3QQtlOpBpFbwOmTH&#10;JDQ7G7Jbk/z7riB4m+G9ed+bddabWtyodZVlBbNpBII4t7riQsH55/NtCcJ5ZI21ZVIwkIMsHY/W&#10;mGjb8TfdTr4QIYRdggpK75tESpeXZNBNbUMctKttDfqwtoXULXYh3NRyHkULabDiQCixoY+S8t/T&#10;nwncrV5+Df0Q7w85meNZx7vr5KLU60u/WYHw1Pun+XG906H+/B3uz4QJZP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EXysxQAAANwAAAAPAAAAAAAAAAAAAAAAAJgCAABkcnMv&#10;ZG93bnJldi54bWxQSwUGAAAAAAQABAD1AAAAigMAAAAA&#10;" fillcolor="#f98f71" stroked="f"/>
                <v:rect id="Rectangle 283" o:spid="_x0000_s1347" style="position:absolute;left:3256;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3lbssUA&#10;AADcAAAADwAAAGRycy9kb3ducmV2LnhtbESPT0sDQQzF74LfYYjgReyMVrSsnRbxD3gSbHvpLeyk&#10;O4s7mWUn7W6/vTkI3hLey3u/LNdT6syJhtJm9nA3c2CI6xxabjzsth+3CzBFkAN2mcnDmQqsV5cX&#10;S6xCHvmbThtpjIZwqdBDFOkra0sdKWGZ5Z5YtUMeEoquQ2PDgKOGp87eO/doE7asDRF7eo1U/2yO&#10;ycOil7d6L0f39XAzfzpvR9fF953311fTyzMYoUn+zX/Xn0Hx54qvz+gEdv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eVuyxQAAANwAAAAPAAAAAAAAAAAAAAAAAJgCAABkcnMv&#10;ZG93bnJldi54bWxQSwUGAAAAAAQABAD1AAAAigMAAAAA&#10;" fillcolor="#f99373" stroked="f"/>
                <v:rect id="Rectangle 282" o:spid="_x0000_s1348" style="position:absolute;left:3327;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cyCL8A&#10;AADcAAAADwAAAGRycy9kb3ducmV2LnhtbERPS4vCMBC+C/6HMMLeNK1vqlFkXVHwtFXvQzO2xWZS&#10;mqzW/fUbQdjbfHzPWa5bU4k7Na60rCAeRCCIM6tLzhWcT7v+HITzyBory6TgSQ7Wq25niYm2D/6m&#10;e+pzEULYJaig8L5OpHRZQQbdwNbEgbvaxqAPsMmlbvARwk0lh1E0lQZLDg0F1vRZUHZLf4yCo48t&#10;lfx1/MWxvGxpPtnN9hOlPnrtZgHCU+v/xW/3QYf5oxhez4QL5Oo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xzIIvwAAANwAAAAPAAAAAAAAAAAAAAAAAJgCAABkcnMvZG93bnJl&#10;di54bWxQSwUGAAAAAAQABAD1AAAAhAMAAAAA&#10;" fillcolor="#f99a74" stroked="f"/>
                <v:rect id="Rectangle 281" o:spid="_x0000_s1349" style="position:absolute;left:3397;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VcUMYA&#10;AADcAAAADwAAAGRycy9kb3ducmV2LnhtbERPS2vCQBC+F/oflin0Is1GC8VEV4kBQQr1kfbS25Ad&#10;k2B2Ns1uNf33bkHwNh/fc+bLwbTiTL1rLCsYRzEI4tLqhisFX5/rlykI55E1tpZJwR85WC4eH+aY&#10;anvhA50LX4kQwi5FBbX3XSqlK2sy6CLbEQfuaHuDPsC+krrHSwg3rZzE8Zs02HBoqLGjvKbyVPwa&#10;Bduk+BjtN/ko2X3vs1Wy/Vkfu3elnp+GbAbC0+Dv4pt7o8P81wn8PxMukIs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WVcUMYAAADcAAAADwAAAAAAAAAAAAAAAACYAgAAZHJz&#10;L2Rvd25yZXYueG1sUEsFBgAAAAAEAAQA9QAAAIsDAAAAAA==&#10;" fillcolor="#f99f75" stroked="f"/>
                <v:rect id="Rectangle 280" o:spid="_x0000_s1350" style="position:absolute;left:3467;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6npNsEA&#10;AADcAAAADwAAAGRycy9kb3ducmV2LnhtbERPS4vCMBC+C/sfwgh701QFXapRxKWyHn2s6G1oZtuy&#10;zaQkUeu/N4LgbT6+58wWranFlZyvLCsY9BMQxLnVFRcKDvus9wXCB2SNtWVScCcPi/lHZ4aptjfe&#10;0nUXChFD2KeooAyhSaX0eUkGfd82xJH7s85giNAVUju8xXBTy2GSjKXBimNDiQ2tSsr/dxej4Hcz&#10;YJ9wtZ6Mj9KthufsuzhlSn122+UURKA2vMUv94+O80cjeD4TL5Dz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ep6TbBAAAA3AAAAA8AAAAAAAAAAAAAAAAAmAIAAGRycy9kb3du&#10;cmV2LnhtbFBLBQYAAAAABAAEAPUAAACGAwAAAAA=&#10;" fillcolor="#faa476" stroked="f"/>
                <v:rect id="Rectangle 279" o:spid="_x0000_s1351" style="position:absolute;left:3537;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foKMIA&#10;AADcAAAADwAAAGRycy9kb3ducmV2LnhtbERPTYvCMBC9L/gfwgh7EU1Xi0g1irvg4kXYuoLXoRmb&#10;YjMpTVarv94Iwt7m8T5nsepsLS7U+sqxgo9RAoK4cLriUsHhdzOcgfABWWPtmBTcyMNq2XtbYKbd&#10;lXO67EMpYgj7DBWYEJpMSl8YsuhHriGO3Mm1FkOEbSl1i9cYbms5TpKptFhxbDDY0Jeh4rz/swr4&#10;WKSD70k9MD/3W57vpqn9TJ1S7/1uPQcRqAv/4pd7q+P8SQrPZ+IFcv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B+gowgAAANwAAAAPAAAAAAAAAAAAAAAAAJgCAABkcnMvZG93&#10;bnJldi54bWxQSwUGAAAAAAQABAD1AAAAhwMAAAAA&#10;" fillcolor="#faaa77" stroked="f"/>
                <v:rect id="Rectangle 278" o:spid="_x0000_s1352" style="position:absolute;left:3608;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TtQZsEA&#10;AADcAAAADwAAAGRycy9kb3ducmV2LnhtbERPzYrCMBC+L/gOYQRva6riItUooijiYRerDzA0Y1va&#10;TEoSte7TbxYEb/Px/c5i1ZlG3Mn5yrKC0TABQZxbXXGh4HLefc5A+ICssbFMCp7kYbXsfSww1fbB&#10;J7pnoRAxhH2KCsoQ2lRKn5dk0A9tSxy5q3UGQ4SukNrhI4abRo6T5EsarDg2lNjSpqS8zm5GgfN1&#10;nbnjrZrk9fXb/Jyy3/12o9Sg363nIAJ14S1+uQ86zp9M4f+ZeIFc/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U7UGbBAAAA3AAAAA8AAAAAAAAAAAAAAAAAmAIAAGRycy9kb3du&#10;cmV2LnhtbFBLBQYAAAAABAAEAPUAAACGAwAAAAA=&#10;" fillcolor="#faaf78" stroked="f"/>
                <v:rect id="Rectangle 277" o:spid="_x0000_s1353" style="position:absolute;left:3678;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YaMQA&#10;AADcAAAADwAAAGRycy9kb3ducmV2LnhtbERP32vCMBB+H+x/CDfwbaZzo0pnFBGECUNQC+Lb2Zxt&#10;t+ZSkmjrf2+Ewd7u4/t503lvGnEl52vLCt6GCQjiwuqaSwX5fvU6AeEDssbGMim4kYf57Plpipm2&#10;HW/puguliCHsM1RQhdBmUvqiIoN+aFviyJ2tMxgidKXUDrsYbho5SpJUGqw5NlTY0rKi4nd3MQq+&#10;z8UhP+WLtDt+7Dfry3LsfrZjpQYv/eITRKA+/Iv/3F86zn9P4fFMvEDO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CP2GjEAAAA3AAAAA8AAAAAAAAAAAAAAAAAmAIAAGRycy9k&#10;b3ducmV2LnhtbFBLBQYAAAAABAAEAPUAAACJAwAAAAA=&#10;" fillcolor="#fbb579" stroked="f"/>
                <v:rect id="Rectangle 276" o:spid="_x0000_s1354" style="position:absolute;left:3748;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8imMMA&#10;AADcAAAADwAAAGRycy9kb3ducmV2LnhtbERPS2vCQBC+F/wPywi91Y0KaYiuUhRRD4X6bI9DdpoE&#10;s7NLdhvTf98tFHqbj+8582VvGtFR62vLCsajBARxYXXNpYLzafOUgfABWWNjmRR8k4flYvAwx1zb&#10;Ox+oO4ZSxBD2OSqoQnC5lL6oyKAfWUccuU/bGgwRtqXULd5juGnkJElSabDm2FCho1VFxe34ZRS4&#10;bfrK1mSH/fWjc9f3darfLqlSj8P+ZQYiUB/+xX/unY7zp8/w+0y8QC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Z8imMMAAADcAAAADwAAAAAAAAAAAAAAAACYAgAAZHJzL2Rv&#10;d25yZXYueG1sUEsFBgAAAAAEAAQA9QAAAIgDAAAAAA==&#10;" fillcolor="#fbba79" stroked="f"/>
                <v:rect id="Rectangle 275" o:spid="_x0000_s1355" style="position:absolute;left:3818;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AvQsUA&#10;AADcAAAADwAAAGRycy9kb3ducmV2LnhtbESPT2vCQBDF70K/wzIFL9JsTEFKdBWJFGpv/jm0tyE7&#10;JsHsbMiuMX77zqHgbYb35r3frDaja9VAfWg8G5gnKSji0tuGKwPn0+fbB6gQkS22nsnAgwJs1i+T&#10;FebW3/lAwzFWSkI45GigjrHLtQ5lTQ5D4jti0S6+dxhl7Stte7xLuGt1lqYL7bBhaaixo6Km8nq8&#10;OQPFlq5+KG6HnZ39xBK/979Ztjdm+jpul6AijfFp/r/+soL/LrTyjEyg1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IC9CxQAAANwAAAAPAAAAAAAAAAAAAAAAAJgCAABkcnMv&#10;ZG93bnJldi54bWxQSwUGAAAAAAQABAD1AAAAigMAAAAA&#10;" fillcolor="#fbc07a" stroked="f"/>
                <v:rect id="Rectangle 274" o:spid="_x0000_s1356" style="position:absolute;left:3889;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D8csIA&#10;AADcAAAADwAAAGRycy9kb3ducmV2LnhtbERPTYvCMBC9L/gfwgh7WdZUF8StRhF1QfC0Kp6HZmxr&#10;m0lJoq3++o2w4G0e73Nmi87U4kbOl5YVDAcJCOLM6pJzBcfDz+cEhA/IGmvLpOBOHhbz3tsMU21b&#10;/qXbPuQihrBPUUERQpNK6bOCDPqBbYgjd7bOYIjQ5VI7bGO4qeUoScbSYMmxocCGVgVl1f5qFFxr&#10;c9pu1u1KPvLqowrDi9uNL0q997vlFESgLrzE/+6tjvO/vuH5TLxAz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wPxywgAAANwAAAAPAAAAAAAAAAAAAAAAAJgCAABkcnMvZG93&#10;bnJldi54bWxQSwUGAAAAAAQABAD1AAAAhwMAAAAA&#10;" fillcolor="#fcc57b" stroked="f"/>
                <v:rect id="Rectangle 273" o:spid="_x0000_s1357" style="position:absolute;left:3959;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CdZgMUA&#10;AADcAAAADwAAAGRycy9kb3ducmV2LnhtbESPzWoCQRCE7wHfYeiAlxBn1SCyOoqIoiEXNT5As9Pu&#10;T3Z6lp1R17dPHwRv3VR11dfzZedqdaM2lJ4NDAcJKOLM25JzA+ff7ecUVIjIFmvPZOBBAZaL3tsc&#10;U+vvfKTbKeZKQjikaKCIsUm1DllBDsPAN8SiXXzrMMra5tq2eJdwV+tRkky0w5KlocCG1gVlf6er&#10;M/Bjs033UdXn3dTtD9X3anytRmNj+u/dagYqUhdf5uf13gr+l+DLMzKBXv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J1mAxQAAANwAAAAPAAAAAAAAAAAAAAAAAJgCAABkcnMv&#10;ZG93bnJldi54bWxQSwUGAAAAAAQABAD1AAAAigMAAAAA&#10;" fillcolor="#fcca7d" stroked="f"/>
                <v:rect id="Rectangle 272" o:spid="_x0000_s1358" style="position:absolute;left:4029;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fAsMA&#10;AADcAAAADwAAAGRycy9kb3ducmV2LnhtbERPS2vCQBC+F/oflin0VjeWIiG6irSERHqxWnoes2MS&#10;kp0N2W0e/94tCL3Nx/eczW4yrRiod7VlBctFBIK4sLrmUsH3OX2JQTiPrLG1TApmcrDbPj5sMNF2&#10;5C8aTr4UIYRdggoq77tESldUZNAtbEccuKvtDfoA+1LqHscQblr5GkUrabDm0FBhR+8VFc3p1yjg&#10;6TOPf7JV2mb5fIndR3M4jo1Sz0/Tfg3C0+T/xXd3rsP8tyX8PRMukNs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GfAsMAAADcAAAADwAAAAAAAAAAAAAAAACYAgAAZHJzL2Rv&#10;d25yZXYueG1sUEsFBgAAAAAEAAQA9QAAAIgDAAAAAA==&#10;" fillcolor="#fcd17e" stroked="f"/>
                <v:rect id="Rectangle 271" o:spid="_x0000_s1359" style="position:absolute;left:4100;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RVx8MA&#10;AADcAAAADwAAAGRycy9kb3ducmV2LnhtbERPzWrCQBC+F/oOywi91Y1R2pK6CSUg6kFoow8wZKdJ&#10;aHY27m41+vSuUOhtPr7fWRaj6cWJnO8sK5hNExDEtdUdNwoO+9XzGwgfkDX2lknBhTwU+ePDEjNt&#10;z/xFpyo0Ioawz1BBG8KQSenrlgz6qR2II/dtncEQoWukdniO4aaXaZK8SIMdx4YWBypbqn+qX6Pg&#10;9brYbHfrcp6GZt2X+lh9unml1NNk/HgHEWgM/+I/90bH+YsU7s/EC2R+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tRVx8MAAADcAAAADwAAAAAAAAAAAAAAAACYAgAAZHJzL2Rv&#10;d25yZXYueG1sUEsFBgAAAAAEAAQA9QAAAIgDAAAAAA==&#10;" fillcolor="#fcd580" stroked="f"/>
                <v:rect id="Rectangle 270" o:spid="_x0000_s1360" style="position:absolute;left:4170;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MBEcMA&#10;AADcAAAADwAAAGRycy9kb3ducmV2LnhtbERP32vCMBB+H/g/hBN8kZnqujE6o7iBIDIY6vZ+NLem&#10;rLnUJLXdf28Gwt7u4/t5y/VgG3EhH2rHCuazDARx6XTNlYLP0/b+GUSIyBobx6TglwKsV6O7JRba&#10;9XygyzFWIoVwKFCBibEtpAylIYth5lrixH07bzEm6CupPfYp3DZykWVP0mLNqcFgS2+Gyp9jZxW8&#10;f736UzfdPJ5d7PZ5/3HIQzBKTcbD5gVEpCH+i2/unU7z8wf4eyZdIF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PMBEcMAAADcAAAADwAAAAAAAAAAAAAAAACYAgAAZHJzL2Rv&#10;d25yZXYueG1sUEsFBgAAAAAEAAQA9QAAAIgDAAAAAA==&#10;" fillcolor="#fddc81" stroked="f"/>
                <v:rect id="Rectangle 269" o:spid="_x0000_s1361" style="position:absolute;left:4240;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Foc70A&#10;AADcAAAADwAAAGRycy9kb3ducmV2LnhtbERPTYvCMBC9C/6HMMLeNHWRWqpRdEHxais9D83YFptJ&#10;aaLWf78RBG/zeJ+z3g6mFQ/qXWNZwXwWgSAurW64UnDJD9MEhPPIGlvLpOBFDrab8WiNqbZPPtMj&#10;85UIIexSVFB736VSurImg25mO+LAXW1v0AfYV1L3+AzhppW/URRLgw2Hhho7+qupvGV3oyCO5cs4&#10;lyTF0iTe5vnxlu0LpX4mw24FwtPgv+KP+6TD/MUC3s+EC+TmH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YnFoc70AAADcAAAADwAAAAAAAAAAAAAAAACYAgAAZHJzL2Rvd25yZXYu&#10;eG1sUEsFBgAAAAAEAAQA9QAAAIIDAAAAAA==&#10;" fillcolor="#fde082" stroked="f"/>
                <v:rect id="Rectangle 268" o:spid="_x0000_s1362" style="position:absolute;left:4310;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pEgcQA&#10;AADcAAAADwAAAGRycy9kb3ducmV2LnhtbERPTWvCQBC9F/wPywi9lLpJqbVEVwnSgieLMe15zI5J&#10;SHY2ZLcx/ntXKPQ2j/c5q81oWjFQ72rLCuJZBIK4sLrmUkF+/Hx+B+E8ssbWMim4koPNevKwwkTb&#10;Cx9oyHwpQgi7BBVU3neJlK6oyKCb2Y44cGfbG/QB9qXUPV5CuGnlSxS9SYM1h4YKO9pWVDTZr1Ew&#10;HuLTV7F4+kj3uzz6maeN+64bpR6nY7oE4Wn0/+I/906H+a9zuD8TLpDr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gKRIHEAAAA3AAAAA8AAAAAAAAAAAAAAAAAmAIAAGRycy9k&#10;b3ducmV2LnhtbFBLBQYAAAAABAAEAPUAAACJAwAAAAA=&#10;" fillcolor="#fde783" stroked="f"/>
                <v:rect id="Rectangle 267" o:spid="_x0000_s1363" style="position:absolute;left:4381;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tK9sEA&#10;AADcAAAADwAAAGRycy9kb3ducmV2LnhtbERPTYvCMBC9C/sfwizsRTR1WWSpRhFRkQUP1sXz0IxN&#10;sZmEJtb67zcLgrd5vM+ZL3vbiI7aUDtWMBlnIIhLp2uuFPyetqNvECEia2wck4IHBVgu3gZzzLW7&#10;85G6IlYihXDIUYGJ0edShtKQxTB2njhxF9dajAm2ldQt3lO4beRnlk2lxZpTg0FPa0PltbhZBW7r&#10;O9Ns1npXrB5nfxjiJe5/lPp471czEJH6+BI/3Xud5n9N4f+ZdIFc/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nLSvbBAAAA3AAAAA8AAAAAAAAAAAAAAAAAmAIAAGRycy9kb3du&#10;cmV2LnhtbFBLBQYAAAAABAAEAPUAAACGAwAAAAA=&#10;" fillcolor="#ffeb84" stroked="f"/>
                <v:rect id="Rectangle 266" o:spid="_x0000_s1364" style="position:absolute;left:4451;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3zwucIA&#10;AADcAAAADwAAAGRycy9kb3ducmV2LnhtbERPzYrCMBC+C/sOYRa8yJoq4pauUZaCKNiLdR9gbMa2&#10;2ExKk7X17Y0geJuP73dWm8E04kadqy0rmE0jEMSF1TWXCv5O268YhPPIGhvLpOBODjbrj9EKE217&#10;PtIt96UIIewSVFB53yZSuqIig25qW+LAXWxn0AfYlVJ32Idw08h5FC2lwZpDQ4UtpRUV1/zfKJi0&#10;h3g3Ox981qcmy+bnNF/sc6XGn8PvDwhPg3+LX+69DvMX3/B8Jlwg1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fPC5wgAAANwAAAAPAAAAAAAAAAAAAAAAAJgCAABkcnMvZG93&#10;bnJldi54bWxQSwUGAAAAAAQABAD1AAAAhwMAAAAA&#10;" fillcolor="#fbeb84" stroked="f"/>
                <v:rect id="Rectangle 265" o:spid="_x0000_s1365" style="position:absolute;left:4521;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6UIcMA&#10;AADcAAAADwAAAGRycy9kb3ducmV2LnhtbESPQWvCQBCF7wX/wzJCb3VTUQmpqxRFCLmpPfQ4zY7Z&#10;YHY2ZFdN/33nUPA2w3vz3jfr7eg7dachtoENvM8yUMR1sC03Br7Oh7ccVEzIFrvAZOCXImw3k5c1&#10;FjY8+Ej3U2qUhHAs0IBLqS+0jrUjj3EWemLRLmHwmGQdGm0HfEi47/Q8y1baY8vS4LCnnaP6erp5&#10;A7j/rhZHt4q9rX6qssuX81gujXmdjp8foBKN6Wn+vy6t4C+EVp6RCfTm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g6UIcMAAADcAAAADwAAAAAAAAAAAAAAAACYAgAAZHJzL2Rv&#10;d25yZXYueG1sUEsFBgAAAAAEAAQA9QAAAIgDAAAAAA==&#10;" fillcolor="#f9ea84" stroked="f"/>
                <v:rect id="Rectangle 264" o:spid="_x0000_s1366" style="position:absolute;left:4592;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LXzxMMA&#10;AADcAAAADwAAAGRycy9kb3ducmV2LnhtbERPS2vCQBC+C/0PyxR6KbppER9pNhJLRemtUQ+9Ddlp&#10;NjQ7G7Jbjf/eFQre5uN7TrYabCtO1PvGsYKXSQKCuHK64VrBYb8ZL0D4gKyxdUwKLuRhlT+MMky1&#10;O/MXncpQixjCPkUFJoQuldJXhiz6ieuII/fjeoshwr6WusdzDLetfE2SmbTYcGww2NG7oeq3/LMK&#10;PnC9cdt59701609XHL15LvaDUk+PQ/EGItAQ7uJ/907H+dMl3J6JF8j8C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LXzxMMAAADcAAAADwAAAAAAAAAAAAAAAACYAgAAZHJzL2Rv&#10;d25yZXYueG1sUEsFBgAAAAAEAAQA9QAAAIgDAAAAAA==&#10;" fillcolor="#f8e984" stroked="f"/>
                <v:rect id="Rectangle 263" o:spid="_x0000_s1367" style="position:absolute;left:4662;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iek8UA&#10;AADcAAAADwAAAGRycy9kb3ducmV2LnhtbESPT2vCQBDF74LfYZmCF9FNhf4huoqEFrwU1PbgccyO&#10;2dDsbMhuTdpP7xyE3uYx7/fmzWoz+EZdqYt1YAOP8wwUcRlszZWBr8/32SuomJAtNoHJwC9F2KzH&#10;oxXmNvR8oOsxVUpCOOZowKXU5lrH0pHHOA8tsewuofOYRHaVth32Eu4bvciyZ+2xZrngsKXCUfl9&#10;/PFSY1EMf/teT1l/nN+Kw8vJ7dPJmMnDsF2CSjSkf/Od3lnhnqS+PCMT6P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SJ6TxQAAANwAAAAPAAAAAAAAAAAAAAAAAJgCAABkcnMv&#10;ZG93bnJldi54bWxQSwUGAAAAAAQABAD1AAAAigMAAAAA&#10;" fillcolor="#f5e984" stroked="f"/>
                <v:rect id="Rectangle 262" o:spid="_x0000_s1368" style="position:absolute;left:4732;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FEJcMA&#10;AADcAAAADwAAAGRycy9kb3ducmV2LnhtbESPQYvCMBCF7wv+hzCCl0XTiitSjSKCoOJlqwePQzO2&#10;xWZSm6j13xtB8DbDe9+bN7NFaypxp8aVlhXEgwgEcWZ1ybmC42Hdn4BwHlljZZkUPMnBYt75mWGi&#10;7YP/6Z76XIQQdgkqKLyvEyldVpBBN7A1cdDOtjHow9rkUjf4COGmksMoGkuDJYcLBda0Kii7pDcT&#10;ahyXz+j8u1+P422Wj5y5WjztlOp12+UUhKfWf80feqMD9xfD+5kwgZ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CFEJcMAAADcAAAADwAAAAAAAAAAAAAAAACYAgAAZHJzL2Rv&#10;d25yZXYueG1sUEsFBgAAAAAEAAQA9QAAAIgDAAAAAA==&#10;" fillcolor="#f3e884" stroked="f"/>
                <v:rect id="Rectangle 261" o:spid="_x0000_s1369" style="position:absolute;left:4802;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L4bcQA&#10;AADcAAAADwAAAGRycy9kb3ducmV2LnhtbERPTWvCQBC9C/6HZYRepG4MVCR1FVuo7UXExEKP4+6Y&#10;BLOzaXar6b/vFgRv83ifs1j1thEX6nztWMF0koAg1s7UXCo4FG+PcxA+IBtsHJOCX/KwWg4HC8yM&#10;u/KeLnkoRQxhn6GCKoQ2k9Lriiz6iWuJI3dyncUQYVdK0+E1httGpkkykxZrjg0VtvRakT7nP1ZB&#10;8Tmd9eF7+3LcjNP8fbfVX+VGK/Uw6tfPIAL14S6+uT9MnP+Uwv8z8QK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Yy+G3EAAAA3AAAAA8AAAAAAAAAAAAAAAAAmAIAAGRycy9k&#10;b3ducmV2LnhtbFBLBQYAAAAABAAEAPUAAACJAwAAAAA=&#10;" fillcolor="#f0e784" stroked="f"/>
                <v:rect id="Rectangle 260" o:spid="_x0000_s1370" style="position:absolute;left:4873;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43ZxcQA&#10;AADcAAAADwAAAGRycy9kb3ducmV2LnhtbERPTWvCQBC9C/0PywjezEZLpU1dpdSKUkRo9NLbmB2T&#10;2Oxs2F01/vtuQehtHu9zpvPONOJCzteWFYySFARxYXXNpYL9bjl8BuEDssbGMim4kYf57KE3xUzb&#10;K3/RJQ+liCHsM1RQhdBmUvqiIoM+sS1x5I7WGQwRulJqh9cYbho5TtOJNFhzbKiwpfeKip/8bBTk&#10;3zfcbj/T7pBvXj5cUyxO69VJqUG/e3sFEagL/+K7e63j/KdH+HsmXiB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uN2cXEAAAA3AAAAA8AAAAAAAAAAAAAAAAAmAIAAGRycy9k&#10;b3ducmV2LnhtbFBLBQYAAAAABAAEAPUAAACJAwAAAAA=&#10;" fillcolor="#eee784" stroked="f"/>
                <v:rect id="Rectangle 259" o:spid="_x0000_s1371" style="position:absolute;left:4943;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a7AMAA&#10;AADcAAAADwAAAGRycy9kb3ducmV2LnhtbERPTYvCMBC9C/sfwizsRdZUUZFqKosiq9607n1sZtvS&#10;ZlKaqPXfG0HwNo/3OYtlZ2pxpdaVlhUMBxEI4szqknMFp3TzPQPhPLLG2jIpuJODZfLRW2Cs7Y0P&#10;dD36XIQQdjEqKLxvYildVpBBN7ANceD+bWvQB9jmUrd4C+GmlqMomkqDJYeGAhtaFZRVx4tRUI3O&#10;FzlZ99Nftz816Z+mcbQjpb4+u585CE+df4tf7q0O8ydjeD4TLpDJ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qa7AMAAAADcAAAADwAAAAAAAAAAAAAAAACYAgAAZHJzL2Rvd25y&#10;ZXYueG1sUEsFBgAAAAAEAAQA9QAAAIUDAAAAAA==&#10;" fillcolor="#ebe683" stroked="f"/>
                <v:rect id="Rectangle 258" o:spid="_x0000_s1372" style="position:absolute;left:5013;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9ZQqsMA&#10;AADcAAAADwAAAGRycy9kb3ducmV2LnhtbERPTWvCQBC9F/oflin0UnTXgiLRVWyh0F4KxhY8Dtkx&#10;iWZnQ3Yao7++KxR6m8f7nOV68I3qqYt1YAuTsQFFXARXc2nha/c2moOKguywCUwWLhRhvbq/W2Lm&#10;wpm31OdSqhTCMUMLlUibaR2LijzGcWiJE3cInUdJsCu16/Ccwn2jn42ZaY81p4YKW3qtqDjlP95C&#10;P6eP4/eL2c+utUhu6FMmpydrHx+GzQKU0CD/4j/3u0vzp1O4PZMu0K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9ZQqsMAAADcAAAADwAAAAAAAAAAAAAAAACYAgAAZHJzL2Rv&#10;d25yZXYueG1sUEsFBgAAAAAEAAQA9QAAAIgDAAAAAA==&#10;" fillcolor="#eae483" stroked="f"/>
                <v:rect id="Rectangle 257" o:spid="_x0000_s1373" style="position:absolute;left:5083;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dnA68IA&#10;AADcAAAADwAAAGRycy9kb3ducmV2LnhtbERPS2sCMRC+C/0PYQq9FM0qKLIapSiFnsQX4nHcjJul&#10;m0nYpO7aX98IBW/z8T1nvuxsLW7UhMqxguEgA0FcOF1xqeB4+OxPQYSIrLF2TAruFGC5eOnNMdeu&#10;5R3d9rEUKYRDjgpMjD6XMhSGLIaB88SJu7rGYkywKaVusE3htpajLJtIixWnBoOeVoaK7/2PVbDx&#10;9H66jEdbf16vy+7XbLP7plXq7bX7mIGI1MWn+N/9pdP88QQez6QL5OI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2cDrwgAAANwAAAAPAAAAAAAAAAAAAAAAAJgCAABkcnMvZG93&#10;bnJldi54bWxQSwUGAAAAAAQABAD1AAAAhwMAAAAA&#10;" fillcolor="#e8e483" stroked="f"/>
                <v:rect id="Rectangle 256" o:spid="_x0000_s1374" style="position:absolute;left:5154;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36tcIA&#10;AADcAAAADwAAAGRycy9kb3ducmV2LnhtbERPTWvCQBC9F/wPyxS81U3E1hJdRQJCD0JtFM/T7JiE&#10;ZmdDdhrjv+8WCr3N433Oeju6Vg3Uh8azgXSWgCIuvW24MnA+7Z9eQQVBtth6JgN3CrDdTB7WmFl/&#10;4w8aCqlUDOGQoYFapMu0DmVNDsPMd8SRu/reoUTYV9r2eIvhrtXzJHnRDhuODTV2lNdUfhXfzkC+&#10;yN935UWG4ijH9FR97tODS42ZPo67FSihUf7Ff+43G+c/L+H3mXiB3v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fq1wgAAANwAAAAPAAAAAAAAAAAAAAAAAJgCAABkcnMvZG93&#10;bnJldi54bWxQSwUGAAAAAAQABAD1AAAAhwMAAAAA&#10;" fillcolor="#e4e383" stroked="f"/>
                <v:rect id="Rectangle 255" o:spid="_x0000_s1375" style="position:absolute;left:5224;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HIC8cA&#10;AADcAAAADwAAAGRycy9kb3ducmV2LnhtbESPQUsDMRCF74L/IUzBm822osjatBSp1ZO0VWh7GzfT&#10;zeJmsiSxu/rrnYPgbYb35r1vZovBt+pMMTWBDUzGBSjiKtiGawPvb0/X96BSRrbYBiYD35RgMb+8&#10;mGFpQ89bOu9yrSSEU4kGXM5dqXWqHHlM49ARi3YK0WOWNdbaRuwl3Ld6WhR32mPD0uCwo0dH1efu&#10;yxtY9Tfr7mM93bhoX1eH4/F5/7NhY65Gw/IBVKYh/5v/rl+s4N8KrTwjE+j5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BRyAvHAAAA3AAAAA8AAAAAAAAAAAAAAAAAmAIAAGRy&#10;cy9kb3ducmV2LnhtbFBLBQYAAAAABAAEAPUAAACMAwAAAAA=&#10;" fillcolor="#e2e283" stroked="f"/>
                <v:rect id="Rectangle 254" o:spid="_x0000_s1376" style="position:absolute;left:5294;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s5B8IA&#10;AADcAAAADwAAAGRycy9kb3ducmV2LnhtbERPTWsCMRC9F/ofwhS8FM2qVHQ1SikKYk/aHvY4bMZN&#10;cDPZblJd/fWmUPA2j/c5i1XnanGmNljPCoaDDARx6bXlSsH316Y/BREissbaMym4UoDV8vlpgbn2&#10;F97T+RArkUI45KjAxNjkUobSkMMw8A1x4o6+dRgTbCupW7ykcFfLUZZNpEPLqcFgQx+GytPh1ymw&#10;/Mlx74rbD65lYV/Hfmh2hVK9l+59DiJSFx/if/dWp/lvM/h7Jl0gl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azkHwgAAANwAAAAPAAAAAAAAAAAAAAAAAJgCAABkcnMvZG93&#10;bnJldi54bWxQSwUGAAAAAAQABAD1AAAAhwMAAAAA&#10;" fillcolor="#e0e283" stroked="f"/>
                <v:rect id="Rectangle 253" o:spid="_x0000_s1377" style="position:absolute;left:5364;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ANp8UA&#10;AADcAAAADwAAAGRycy9kb3ducmV2LnhtbESPQWvCQBCF70L/wzJCb7pRqEp0FS20FXoyingcs2MS&#10;zM6G7DbGf985FHqb4b1575vVpne16qgNlWcDk3ECijj3tuLCwOn4MVqAChHZYu2ZDDwpwGb9Mlhh&#10;av2DD9RlsVASwiFFA2WMTap1yEtyGMa+IRbt5luHUda20LbFh4S7Wk+TZKYdViwNJTb0XlJ+z36c&#10;gfnx9IbZV7e7PKs9n+vFdfq5+zbmddhvl6Ai9fHf/He9t4I/E3x5RibQ6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MA2nxQAAANwAAAAPAAAAAAAAAAAAAAAAAJgCAABkcnMv&#10;ZG93bnJldi54bWxQSwUGAAAAAAQABAD1AAAAigMAAAAA&#10;" fillcolor="#dee183" stroked="f"/>
                <v:rect id="Rectangle 252" o:spid="_x0000_s1378" style="position:absolute;left:5435;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WFb8EA&#10;AADcAAAADwAAAGRycy9kb3ducmV2LnhtbERPzWrCQBC+C77DMgVvuom2oaSuIkGl9FAw+gBDdpoE&#10;s7NhdzXx7d1Cobf5+H5nvR1NJ+7kfGtZQbpIQBBXVrdcK7icD/N3ED4ga+wsk4IHedhuppM15toO&#10;fKJ7GWoRQ9jnqKAJoc+l9FVDBv3C9sSR+7HOYIjQ1VI7HGK46eQySTJpsOXY0GBPRUPVtbwZBV/p&#10;cf9dhILZvVEp96vXbrhapWYv4+4DRKAx/Iv/3J86zs9S+H0mXiA3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FlhW/BAAAA3AAAAA8AAAAAAAAAAAAAAAAAmAIAAGRycy9kb3du&#10;cmV2LnhtbFBLBQYAAAAABAAEAPUAAACGAwAAAAA=&#10;" fillcolor="#dce082" stroked="f"/>
                <v:rect id="Rectangle 251" o:spid="_x0000_s1379" style="position:absolute;left:5505;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sgLsQA&#10;AADcAAAADwAAAGRycy9kb3ducmV2LnhtbESPT2vCQBDF74V+h2UK3uqmEdKSuopYRI/1D5TehuyY&#10;RLOzYWfV9Nt3C0JvM7w37/1mOh9cp64UpPVs4GWcgSKuvG25NnDYr57fQElEtth5JgM/JDCfPT5M&#10;sbT+xlu67mKtUghLiQaaGPtSa6kacihj3xMn7eiDw5jWUGsb8JbCXafzLCu0w5ZTQ4M9LRuqzruL&#10;MyDLz+w06RbFxzm8HiSX9dd3wjOjp2HxDirSEP/N9+uNTfhFDn/PpAn07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bIC7EAAAA3AAAAA8AAAAAAAAAAAAAAAAAmAIAAGRycy9k&#10;b3ducmV2LnhtbFBLBQYAAAAABAAEAPUAAACJAwAAAAA=&#10;" fillcolor="#dae082" stroked="f"/>
                <v:rect id="Rectangle 250" o:spid="_x0000_s1380" style="position:absolute;left:5575;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lswsEA&#10;AADcAAAADwAAAGRycy9kb3ducmV2LnhtbESP0YrCMBBF34X9hzDCvmmqLiLVKLpF8XG3+gFDMybF&#10;ZlKaqN2/NwuCbzPce+7cWW1614g7daH2rGAyzkAQV17XbBScT/vRAkSIyBobz6TgjwJs1h+DFeba&#10;P/iX7mU0IoVwyFGBjbHNpQyVJYdh7FvipF185zCmtTNSd/hI4a6R0yybS4c1pwsWW/q2VF3Lm0s1&#10;vq6mwBPu4ux4O5idNcVPsVXqc9hvlyAi9fFtftFHnbj5DP6fSRPI9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qpbMLBAAAA3AAAAA8AAAAAAAAAAAAAAAAAmAIAAGRycy9kb3du&#10;cmV2LnhtbFBLBQYAAAAABAAEAPUAAACGAwAAAAA=&#10;" fillcolor="#d6df82" stroked="f"/>
                <v:rect id="Rectangle 249" o:spid="_x0000_s1381" style="position:absolute;left:5645;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nZb674A&#10;AADcAAAADwAAAGRycy9kb3ducmV2LnhtbERPy6rCMBDdC/5DGOHuNFVEpRpFlIJyVz7oemjGtthM&#10;ShK1/v3NBcHdHM5zVpvONOJJzteWFYxHCQjiwuqaSwXXSzZcgPABWWNjmRS8ycNm3e+tMNX2xSd6&#10;nkMpYgj7FBVUIbSplL6oyKAf2ZY4cjfrDIYIXSm1w1cMN42cJMlMGqw5NlTY0q6i4n5+GAUJ6/37&#10;WN8bf5w7l9ks/6U8V+pn0G2XIAJ14Sv+uA86zp9N4f+ZeIFc/w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O52W+u+AAAA3AAAAA8AAAAAAAAAAAAAAAAAmAIAAGRycy9kb3ducmV2&#10;LnhtbFBLBQYAAAAABAAEAPUAAACDAwAAAAA=&#10;" fillcolor="#d4df82" stroked="f"/>
                <v:rect id="Rectangle 248" o:spid="_x0000_s1382" style="position:absolute;left:5716;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sxiMUA&#10;AADcAAAADwAAAGRycy9kb3ducmV2LnhtbERP30sCQRB+D/wflhF8y92MtC5XiTKRg4S06HW6ne4O&#10;b2fP3VXP/74Vgt7m4/s503lnG3EkH2rHGm6GCgRx4UzNpYaP7ev1PYgQkQ02jknDmQLMZ72rKWbG&#10;nfidjptYihTCIUMNVYxtJmUoKrIYhq4lTtyP8xZjgr6UxuMphdtGjpQaS4s1p4YKW3quqNhtDlbD&#10;+mG53anRbb6YfLuvT5Xv3158rvWg3z09gojUxX/xn3tl0vzxHVyeSRfI2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ezGIxQAAANwAAAAPAAAAAAAAAAAAAAAAAJgCAABkcnMv&#10;ZG93bnJldi54bWxQSwUGAAAAAAQABAD1AAAAigMAAAAA&#10;" fillcolor="#d2df82" stroked="f"/>
                <v:rect id="Rectangle 247" o:spid="_x0000_s1383" style="position:absolute;left:5786;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0i5b78A&#10;AADcAAAADwAAAGRycy9kb3ducmV2LnhtbERPTYvCMBC9L/gfwgheFk31UKUaRURBkD1YPXgckrEt&#10;NpPSRK3/3iwI3ubxPmex6mwtHtT6yrGC8SgBQaydqbhQcD7thjMQPiAbrB2Tghd5WC17PwvMjHvy&#10;kR55KEQMYZ+hgjKEJpPS65Is+pFriCN3da3FEGFbSNPiM4bbWk6SJJUWK44NJTa0KUnf8rtVQK/f&#10;MKWD3m//mu1F5zMj5dkoNeh36zmIQF34ij/uvYnz0xT+n4kXyOU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DSLlvvwAAANwAAAAPAAAAAAAAAAAAAAAAAJgCAABkcnMvZG93bnJl&#10;di54bWxQSwUGAAAAAAQABAD1AAAAhAMAAAAA&#10;" fillcolor="#d0de82" stroked="f"/>
                <v:rect id="Rectangle 246" o:spid="_x0000_s1384" style="position:absolute;left:5856;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sL0MQA&#10;AADcAAAADwAAAGRycy9kb3ducmV2LnhtbERPO2vDMBDeC/0P4grZGjkeksaNbIJp86BLm2TpdlhX&#10;y9Q6GUtJ7H8fBQrd7uN73qoYbCsu1PvGsYLZNAFBXDndcK3gdHx/fgHhA7LG1jEpGMlDkT8+rDDT&#10;7spfdDmEWsQQ9hkqMCF0mZS+MmTRT11HHLkf11sMEfa11D1eY7htZZokc2mx4dhgsKPSUPV7OFsF&#10;531avo3HZbKV1XdrPjbjZ1qWSk2ehvUriEBD+Bf/uXc6zp8v4P5MvEDm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HbC9DEAAAA3AAAAA8AAAAAAAAAAAAAAAAAmAIAAGRycy9k&#10;b3ducmV2LnhtbFBLBQYAAAAABAAEAPUAAACJAwAAAAA=&#10;" fillcolor="#cedd82" stroked="f"/>
                <v:rect id="Rectangle 245" o:spid="_x0000_s1385" style="position:absolute;left:5927;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j8QMYA&#10;AADcAAAADwAAAGRycy9kb3ducmV2LnhtbESPT2sCQQzF74V+hyEFb3W2HkS2jqKFQgU9aKW0t7CT&#10;/YM7mWVm3F376ZuD0FvCe3nvl+V6dK3qKcTGs4GXaQaKuPC24crA+fP9eQEqJmSLrWcycKMI69Xj&#10;wxJz6wc+Un9KlZIQjjkaqFPqcq1jUZPDOPUdsWilDw6TrKHSNuAg4a7Vsyyba4cNS0ONHb3VVFxO&#10;V2eg2x2+h/PPBrfV79ex2Jdl2PW9MZOncfMKKtGY/s336w8r+HOhlWdkAr36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Ij8QMYAAADcAAAADwAAAAAAAAAAAAAAAACYAgAAZHJz&#10;L2Rvd25yZXYueG1sUEsFBgAAAAAEAAQA9QAAAIsDAAAAAA==&#10;" fillcolor="#ccdd82" stroked="f"/>
                <v:rect id="Rectangle 244" o:spid="_x0000_s1386" style="position:absolute;left:5997;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XllsEA&#10;AADcAAAADwAAAGRycy9kb3ducmV2LnhtbERPTYvCMBC9C/sfwix409SFlW41irguePBi9bK3oRnb&#10;YjMpSbTVX28Ewds83ufMl71pxJWcry0rmIwTEMSF1TWXCo6Hv1EKwgdkjY1lUnAjD8vFx2COmbYd&#10;7+mah1LEEPYZKqhCaDMpfVGRQT+2LXHkTtYZDBG6UmqHXQw3jfxKkqk0WHNsqLCldUXFOb8YBW5z&#10;wvs2D+m6u1H9u0v/86L8Vmr42a9mIAL14S1+ubc6zp/+wPOZeIFcP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5l5ZbBAAAA3AAAAA8AAAAAAAAAAAAAAAAAmAIAAGRycy9kb3du&#10;cmV2LnhtbFBLBQYAAAAABAAEAPUAAACGAwAAAAA=&#10;" fillcolor="#c8dc81" stroked="f"/>
                <v:rect id="Rectangle 243" o:spid="_x0000_s1387" style="position:absolute;left:6067;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dSzMcA&#10;AADcAAAADwAAAGRycy9kb3ducmV2LnhtbESPT2vCQBDF7wW/wzKCt7qp2iqpq0iLKEVa6p/7kB2T&#10;aHY2ZFeTfvvOodDbDO/Ne7+ZLztXqTs1ofRs4GmYgCLOvC05N3A8rB9noEJEtlh5JgM/FGC56D3M&#10;MbW+5W+672OuJIRDigaKGOtU65AV5DAMfU0s2tk3DqOsTa5tg62Eu0qPkuRFOyxZGgqs6a2g7Lq/&#10;OQO36rz9uGyuk6/P3WnSvj+3s3G9MmbQ71avoCJ18d/8d721gj8VfHlGJtCL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bHUszHAAAA3AAAAA8AAAAAAAAAAAAAAAAAmAIAAGRy&#10;cy9kb3ducmV2LnhtbFBLBQYAAAAABAAEAPUAAACMAwAAAAA=&#10;" fillcolor="#c6db81" stroked="f"/>
                <v:rect id="Rectangle 242" o:spid="_x0000_s1388" style="position:absolute;left:6137;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2Ys8IA&#10;AADcAAAADwAAAGRycy9kb3ducmV2LnhtbERPS4vCMBC+L/gfwizsRTR1wQddo4ioeLDia+9DM7Zd&#10;m0lpotZ/bwRhb/PxPWc8bUwpblS7wrKCXjcCQZxaXXCm4HRcdkYgnEfWWFomBQ9yMJ20PsYYa3vn&#10;Pd0OPhMhhF2MCnLvq1hKl+Zk0HVtRRy4s60N+gDrTOoa7yHclPI7igbSYMGhIceK5jmll8PVKNi0&#10;E12sHotzxJdRk2yT5a7/96vU12cz+wHhqfH/4rd7rcP8YQ9ez4QL5OQ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7ZizwgAAANwAAAAPAAAAAAAAAAAAAAAAAJgCAABkcnMvZG93&#10;bnJldi54bWxQSwUGAAAAAAQABAD1AAAAhwMAAAAA&#10;" fillcolor="#c5db81" stroked="f"/>
                <v:rect id="Rectangle 241" o:spid="_x0000_s1389" style="position:absolute;left:6208;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JXiMEA&#10;AADcAAAADwAAAGRycy9kb3ducmV2LnhtbERPTYvCMBC9L/gfwgje1lSF3aWaFhUEQVZY9aC3sRnb&#10;YjMpTar13xtB2Ns83ufM0s5U4kaNKy0rGA0jEMSZ1SXnCg771ecPCOeRNVaWScGDHKRJ72OGsbZ3&#10;/qPbzucihLCLUUHhfR1L6bKCDLqhrYkDd7GNQR9gk0vd4D2Em0qOo+hLGiw5NBRY07Kg7LprjYLJ&#10;HgnPXbs8HX8Xeeu2enMaaaUG/W4+BeGp8//it3utw/zvMbyeCRfI5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gyV4jBAAAA3AAAAA8AAAAAAAAAAAAAAAAAmAIAAGRycy9kb3du&#10;cmV2LnhtbFBLBQYAAAAABAAEAPUAAACGAwAAAAA=&#10;" fillcolor="#c2da81" stroked="f"/>
                <v:rect id="Rectangle 240" o:spid="_x0000_s1390" style="position:absolute;left:6278;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3uisUA&#10;AADcAAAADwAAAGRycy9kb3ducmV2LnhtbERPS2vCQBC+F/wPywi9NRvtwzZ1lbYgipQWHxdvY3aa&#10;hGRnQ3Y16793C4Xe5uN7znQeTCPO1LnKsoJRkoIgzq2uuFCw3y3unkE4j6yxsUwKLuRgPhvcTDHT&#10;tucNnbe+EDGEXYYKSu/bTEqXl2TQJbYljtyP7Qz6CLtC6g77GG4aOU7TJ2mw4thQYksfJeX19mQU&#10;LPaPL98P63AK9a6tD8tj//X+2St1OwxvryA8Bf8v/nOvdJw/uYffZ+IFcnY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Xe6KxQAAANwAAAAPAAAAAAAAAAAAAAAAAJgCAABkcnMv&#10;ZG93bnJldi54bWxQSwUGAAAAAAQABAD1AAAAigMAAAAA&#10;" fillcolor="#c0d981" stroked="f"/>
                <v:rect id="Rectangle 239" o:spid="_x0000_s1391" style="position:absolute;left:6348;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5WP8MA&#10;AADcAAAADwAAAGRycy9kb3ducmV2LnhtbERPTWvCQBC9F/wPyxS8iG6spbXRNUhJIIcebCo9D9kx&#10;Cc3OhuyaxH/vFgq9zeN9zj6ZTCsG6l1jWcF6FYEgLq1uuFJw/sqWWxDOI2tsLZOCGzlIDrOHPcba&#10;jvxJQ+ErEULYxaig9r6LpXRlTQbdynbEgbvY3qAPsK+k7nEM4aaVT1H0Ig02HBpq7Oi9pvKnuBoF&#10;4wenkr51uhjzt0254ExuT5lS88fpuAPhafL/4j93rsP812f4fSZcIA9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B5WP8MAAADcAAAADwAAAAAAAAAAAAAAAACYAgAAZHJzL2Rv&#10;d25yZXYueG1sUEsFBgAAAAAEAAQA9QAAAIgDAAAAAA==&#10;" fillcolor="#bdd981" stroked="f"/>
                <v:rect id="Rectangle 238" o:spid="_x0000_s1392" style="position:absolute;left:6419;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Lqh8MA&#10;AADcAAAADwAAAGRycy9kb3ducmV2LnhtbERPTWsCMRC9C/0PYQq9abaCa12NIoLYQylqBfE2bMbN&#10;1s1k3UTd/ntTELzN433OZNbaSlyp8aVjBe+9BARx7nTJhYLdz7L7AcIHZI2VY1LwRx5m05fOBDPt&#10;bryh6zYUIoawz1CBCaHOpPS5IYu+52riyB1dYzFE2BRSN3iL4baS/SRJpcWSY4PBmhaG8tP2YhXQ&#10;fH+6JHX6dVib3++RW53XwzZV6u21nY9BBGrDU/xwf+o4fziA/2fiBXJ6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ULqh8MAAADcAAAADwAAAAAAAAAAAAAAAACYAgAAZHJzL2Rv&#10;d25yZXYueG1sUEsFBgAAAAAEAAQA9QAAAIgDAAAAAA==&#10;" fillcolor="#bbd781" stroked="f"/>
                <v:rect id="Rectangle 237" o:spid="_x0000_s1393" style="position:absolute;left:6489;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FdZ8YA&#10;AADcAAAADwAAAGRycy9kb3ducmV2LnhtbESPQWvCQBCF7wX/wzJCb3Wjtlqiq5SCtlUoVOt9zI5J&#10;MDsbstOY/vtuQfA2w3vzvjfzZecq1VITSs8GhoMEFHHmbcm5ge/96uEZVBBki5VnMvBLAZaL3t0c&#10;U+sv/EXtTnIVQzikaKAQqVOtQ1aQwzDwNXHUTr5xKHFtcm0bvMRwV+lRkky0w5IjocCaXgvKzrsf&#10;FyHj4+fo4237eNiI7KdtuX5qt2tj7vvdywyUUCc38/X63cb60wn8PxMn0I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MFdZ8YAAADcAAAADwAAAAAAAAAAAAAAAACYAgAAZHJz&#10;L2Rvd25yZXYueG1sUEsFBgAAAAAEAAQA9QAAAIsDAAAAAA==&#10;" fillcolor="#b8d680" stroked="f"/>
                <v:rect id="Rectangle 236" o:spid="_x0000_s1394" style="position:absolute;left:6559;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qpEMMA&#10;AADcAAAADwAAAGRycy9kb3ducmV2LnhtbERPS4vCMBC+L/gfwix4WTRVFyvVKCIu7EnWx0FvQzO2&#10;ZZNJaWKt/94IC3ubj+85i1VnjWip8ZVjBaNhAoI4d7riQsHp+DWYgfABWaNxTAoe5GG17L0tMNPu&#10;zntqD6EQMYR9hgrKEOpMSp+XZNEPXU0cuatrLIYIm0LqBu8x3Bo5TpKptFhxbCixpk1J+e/hZhWY&#10;2+djNwnpzIzS80e7HRdbvPwo1X/v1nMQgbrwL/5zf+s4P03h9Uy8QC6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yqpEMMAAADcAAAADwAAAAAAAAAAAAAAAACYAgAAZHJzL2Rv&#10;d25yZXYueG1sUEsFBgAAAAAEAAQA9QAAAIgDAAAAAA==&#10;" fillcolor="#b7d680" stroked="f"/>
                <v:rect id="Rectangle 235" o:spid="_x0000_s1395" style="position:absolute;left:6629;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EhlMYA&#10;AADcAAAADwAAAGRycy9kb3ducmV2LnhtbESPzW4CMQyE70h9h8iVekElS0EUtgSEUCvRY+nv0d24&#10;m1U3zioJsLw9PlTqzdaMZz4v171v1ZFiagIbGI8KUMRVsA3XBt5en27noFJGttgGJgNnSrBeXQ2W&#10;WNpw4hc67nOtJIRTiQZczl2pdaoceUyj0BGL9hOixyxrrLWNeJJw3+q7ophpjw1Lg8OOto6q3/3B&#10;Gzgsnh8nH4vvr/mwdp/bahre42xqzM11v3kAlanP/+a/650V/HuhlWdkAr26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YEhlMYAAADcAAAADwAAAAAAAAAAAAAAAACYAgAAZHJz&#10;L2Rvd25yZXYueG1sUEsFBgAAAAAEAAQA9QAAAIsDAAAAAA==&#10;" fillcolor="#b5d580" stroked="f"/>
                <v:rect id="Rectangle 234" o:spid="_x0000_s1396" style="position:absolute;left:6700;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5xMKMAA&#10;AADcAAAADwAAAGRycy9kb3ducmV2LnhtbERPzYrCMBC+L/gOYYS9ramuWq1GkV1kPWr1AcZmbIvN&#10;pDZR69tvBMHbfHy/M1+2phI3alxpWUG/F4EgzqwuOVdw2K+/JiCcR9ZYWSYFD3KwXHQ+5phoe+cd&#10;3VKfixDCLkEFhfd1IqXLCjLoerYmDtzJNgZ9gE0udYP3EG4qOYiisTRYcmgosKafgrJzejUKyvPQ&#10;xn/fx8fo4tw2jfLr77YipT677WoGwlPr3+KXe6PD/HgKz2fCBXLx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5xMKMAAAADcAAAADwAAAAAAAAAAAAAAAACYAgAAZHJzL2Rvd25y&#10;ZXYueG1sUEsFBgAAAAAEAAQA9QAAAIUDAAAAAA==&#10;" fillcolor="#b1d480" stroked="f"/>
                <v:rect id="Rectangle 233" o:spid="_x0000_s1397" style="position:absolute;left:6770;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XWLsUA&#10;AADcAAAADwAAAGRycy9kb3ducmV2LnhtbESPT2vCQBDF7wW/wzJCL0U39SBLdBUVpB6EUv+AxyE7&#10;JsHsbJrdavrtOwehtxnem/d+M1/2vlF36mId2ML7OANFXARXc2nhdNyODKiYkB02gcnCL0VYLgYv&#10;c8xdePAX3Q+pVBLCMUcLVUptrnUsKvIYx6ElFu0aOo9J1q7UrsOHhPtGT7Jsqj3WLA0VtrSpqLgd&#10;frwFo036jutjz2/0ufrY7veXszbWvg771QxUoj79m5/XOyf4RvDlGZlAL/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NdYuxQAAANwAAAAPAAAAAAAAAAAAAAAAAJgCAABkcnMv&#10;ZG93bnJldi54bWxQSwUGAAAAAAQABAD1AAAAigMAAAAA&#10;" fillcolor="#afd480" stroked="f"/>
                <v:rect id="Rectangle 232" o:spid="_x0000_s1398" style="position:absolute;left:6840;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ouP/sMA&#10;AADcAAAADwAAAGRycy9kb3ducmV2LnhtbERP32vCMBB+F/wfwgl7EU1tcUg1igyGGwyhKvh6NGda&#10;bC6lyWy3v34ZDPZ2H9/P2+wG24gHdb52rGAxT0AQl07XbBRczq+zFQgfkDU2jknBF3nYbcejDeba&#10;9VzQ4xSMiCHsc1RQhdDmUvqyIot+7lriyN1cZzFE2BmpO+xjuG1kmiTP0mLNsaHCll4qKu+nT6vg&#10;mH6YLFyu33Tg6fDeLrOzKQ5KPU2G/RpEoCH8i//cbzrOXy3g95l4gd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ouP/sMAAADcAAAADwAAAAAAAAAAAAAAAACYAgAAZHJzL2Rv&#10;d25yZXYueG1sUEsFBgAAAAAEAAQA9QAAAIgDAAAAAA==&#10;" fillcolor="#add380" stroked="f"/>
                <v:rect id="Rectangle 231" o:spid="_x0000_s1399" style="position:absolute;left:6910;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OEQcMA&#10;AADcAAAADwAAAGRycy9kb3ducmV2LnhtbERPzWrCQBC+F3yHZYReim4MKhJdRQsFD0Vq9AGG7JjE&#10;ZGdjdquxT+8WBG/z8f3OYtWZWlypdaVlBaNhBII4s7rkXMHx8DWYgXAeWWNtmRTcycFq2XtbYKLt&#10;jfd0TX0uQgi7BBUU3jeJlC4ryKAb2oY4cCfbGvQBtrnULd5CuKllHEVTabDk0FBgQ58FZVX6axR8&#10;XMbrdPMXV7tvM5mOfy7nqKrPSr33u/UchKfOv8RP91aH+bMY/p8JF8j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xOEQcMAAADcAAAADwAAAAAAAAAAAAAAAACYAgAAZHJzL2Rv&#10;d25yZXYueG1sUEsFBgAAAAAEAAQA9QAAAIgDAAAAAA==&#10;" fillcolor="#abd280" stroked="f"/>
                <v:rect id="Rectangle 230" o:spid="_x0000_s1400" style="position:absolute;left:6981;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M+ucUA&#10;AADcAAAADwAAAGRycy9kb3ducmV2LnhtbERPS2vCQBC+F/oflin01myqUCW6igpipQdtFGxvY3by&#10;qNnZkF01/fduQehtPr7njKedqcWFWldZVvAaxSCIM6srLhTsd8uXIQjnkTXWlknBLzmYTh4fxpho&#10;e+VPuqS+ECGEXYIKSu+bREqXlWTQRbYhDlxuW4M+wLaQusVrCDe17MXxmzRYcWgosaFFSdkpPRsF&#10;X4f1PDfzdHPsrfLt6nt9HPzMPpR6fupmIxCeOv8vvrvfdZg/7MPfM+ECObk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Az65xQAAANwAAAAPAAAAAAAAAAAAAAAAAJgCAABkcnMv&#10;ZG93bnJldi54bWxQSwUGAAAAAAQABAD1AAAAigMAAAAA&#10;" fillcolor="#a9d280" stroked="f"/>
                <v:rect id="Rectangle 229" o:spid="_x0000_s1401" style="position:absolute;left:7051;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" fillcolor="#a7d27e" stroked="f"/>
                <v:rect id="Rectangle 228" o:spid="_x0000_s1402" style="position:absolute;left:7121;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0OqXcAA&#10;AADcAAAADwAAAGRycy9kb3ducmV2LnhtbERPTWsCMRC9C/6HMEJvmlVbldUoUlmwx67ieUzG3cXN&#10;JGxS3f77plDobR7vcza73rbiQV1oHCuYTjIQxNqZhisF51MxXoEIEdlg65gUfFOA3XY42GBu3JM/&#10;6VHGSqQQDjkqqGP0uZRB12QxTJwnTtzNdRZjgl0lTYfPFG5bOcuyhbTYcGqo0dN7TfpeflkFtwKp&#10;uPYX7fXyqg/HuX/F2YdSL6N+vwYRqY//4j/30aT5qzf4fSZdILc/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0OqXcAAAADcAAAADwAAAAAAAAAAAAAAAACYAgAAZHJzL2Rvd25y&#10;ZXYueG1sUEsFBgAAAAAEAAQA9QAAAIUDAAAAAA==&#10;" fillcolor="#a3d17e" stroked="f"/>
                <v:rect id="Rectangle 227" o:spid="_x0000_s1403" style="position:absolute;left:7192;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15A6cQA&#10;AADcAAAADwAAAGRycy9kb3ducmV2LnhtbERPTWvCQBC9C/0PyxS8NRt7CDbNRlpBMNhLY1vwNmTH&#10;JDY7G7IbTf99VxC8zeN9TraaTCfONLjWsoJFFIMgrqxuuVbwtd88LUE4j6yxs0wK/sjBKn+YZZhq&#10;e+FPOpe+FiGEXYoKGu/7VEpXNWTQRbYnDtzRDgZ9gEMt9YCXEG46+RzHiTTYcmhosKd1Q9VvORoF&#10;J1yUu/fysC1efoqW1x/fpzHZKDV/nN5eQXia/F18c291mL9M4PpMuED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9eQOnEAAAA3AAAAA8AAAAAAAAAAAAAAAAAmAIAAGRycy9k&#10;b3ducmV2LnhtbFBLBQYAAAAABAAEAPUAAACJAwAAAAA=&#10;" fillcolor="#a1d17e" stroked="f"/>
                <v:rect id="Rectangle 226" o:spid="_x0000_s1404" style="position:absolute;left:7262;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2ndMcEA&#10;AADcAAAADwAAAGRycy9kb3ducmV2LnhtbERPTWsCMRC9F/ofwgi91UQPuqxGEWlBaIt09eBx2Iyb&#10;xc1kSVLd/vtGEHqbx/uc5XpwnbhSiK1nDZOxAkFce9Nyo+F4eH8tQMSEbLDzTBp+KcJ69fy0xNL4&#10;G3/TtUqNyCEcS9RgU+pLKWNtyWEc+544c2cfHKYMQyNNwFsOd52cKjWTDlvODRZ72lqqL9WP0/DW&#10;hNZcTuqrqKTd92r3+TGbRq1fRsNmASLRkP7FD/fO5PnFHO7P5Avk6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9p3THBAAAA3AAAAA8AAAAAAAAAAAAAAAAAmAIAAGRycy9kb3du&#10;cmV2LnhtbFBLBQYAAAAABAAEAPUAAACGAwAAAAA=&#10;" fillcolor="#9fd07e" stroked="f"/>
                <v:rect id="Rectangle 225" o:spid="_x0000_s1405" style="position:absolute;left:7332;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6W+F8UA&#10;AADcAAAADwAAAGRycy9kb3ducmV2LnhtbESPQWvCQBCF70L/wzKF3nTTUkRSVylCofRU19rzkB2T&#10;1OxszG5M9Nc7B6G3Gd6b975ZrkffqDN1sQ5s4HmWgSIugqu5NPCz+5guQMWE7LAJTAYuFGG9epgs&#10;MXdh4C2dbSqVhHDM0UCVUptrHYuKPMZZaIlFO4TOY5K1K7XrcJBw3+iXLJtrjzVLQ4UtbSoqjrb3&#10;Buz8tT31x69rf9ofvvv0Z383gzXm6XF8fwOVaEz/5vv1pxP8hdDKMzKBXt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pb4XxQAAANwAAAAPAAAAAAAAAAAAAAAAAJgCAABkcnMv&#10;ZG93bnJldi54bWxQSwUGAAAAAAQABAD1AAAAigMAAAAA&#10;" fillcolor="#9dcf7e" stroked="f"/>
                <v:rect id="Rectangle 224" o:spid="_x0000_s1406" style="position:absolute;left:7402;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OnBsMA&#10;AADcAAAADwAAAGRycy9kb3ducmV2LnhtbERPTWuDQBC9F/oflgn0Upq1PUhiXYMUAl6kJm3uE3ei&#10;EnfWuNtE/303UOhtHu9z0s1kenGl0XWWFbwuIxDEtdUdNwq+v7YvKxDOI2vsLZOCmRxssseHFBNt&#10;b7yj6943IoSwS1BB6/2QSOnqlgy6pR2IA3eyo0Ef4NhIPeIthJtevkVRLA12HBpaHOijpfq8/zEK&#10;yudyPh/Xn3Epj3lnL8UhrqqDUk+LKX8H4Wny/+I/d6HD/NUa7s+EC2T2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OnBsMAAADcAAAADwAAAAAAAAAAAAAAAACYAgAAZHJzL2Rv&#10;d25yZXYueG1sUEsFBgAAAAAEAAQA9QAAAIgDAAAAAA==&#10;" fillcolor="#9bcf7e" stroked="f"/>
                <v:rect id="Rectangle 223" o:spid="_x0000_s1407" style="position:absolute;left:7473;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OkHMQA&#10;AADcAAAADwAAAGRycy9kb3ducmV2LnhtbESPQWsCMRCF74X+hzBCL6JZCxZdjVJaWnpVW7wOm3F3&#10;MZksSXS3/fWdg+BthvfmvW/W28E7daWY2sAGZtMCFHEVbMu1ge/Dx2QBKmVkiy4wGfilBNvN48Ma&#10;Sxt63tF1n2slIZxKNNDk3JVap6ohj2kaOmLRTiF6zLLGWtuIvYR7p5+L4kV7bFkaGuzoraHqvL94&#10;A+PP7vAzTva9OB9nrv+bx8XFRWOeRsPrClSmId/Nt+svK/hLwZdnZAK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hDpBzEAAAA3AAAAA8AAAAAAAAAAAAAAAAAmAIAAGRycy9k&#10;b3ducmV2LnhtbFBLBQYAAAAABAAEAPUAAACJAwAAAAA=&#10;" fillcolor="#99ce7e" stroked="f"/>
                <v:rect id="Rectangle 222" o:spid="_x0000_s1408" style="position:absolute;left:7543;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h4P8MA&#10;AADcAAAADwAAAGRycy9kb3ducmV2LnhtbESPT4vCMBDF74LfIcyCN5vWw6JdoywLgrdd/1y8Dc3Y&#10;lDaTkkSt++mNIHib4b3fmzfL9WA7cSUfGscKiiwHQVw53XCt4HjYTOcgQkTW2DkmBXcKsF6NR0ss&#10;tbvxjq77WIsUwqFEBSbGvpQyVIYshsz1xEk7O28xptXXUnu8pXDbyVmef0qLDacLBnv6MVS1+4tN&#10;NY6Fj+e/WX2qDLb976H9b++5UpOP4fsLRKQhvs0veqsTtyjg+UyaQK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Yh4P8MAAADcAAAADwAAAAAAAAAAAAAAAACYAgAAZHJzL2Rv&#10;d25yZXYueG1sUEsFBgAAAAAEAAQA9QAAAIgDAAAAAA==&#10;" fillcolor="#95cd7d" stroked="f"/>
                <v:rect id="Rectangle 221" o:spid="_x0000_s1409" style="position:absolute;left:7613;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RbrMMA&#10;AADcAAAADwAAAGRycy9kb3ducmV2LnhtbERPTWvCQBC9C/6HZQpeRDfmUDV1I2oReulBK56n2Wmy&#10;JDsbstsY/fXdQqG3ebzP2WwH24ieOm8cK1jMExDEhdOGSwWXj+NsBcIHZI2NY1JwJw/bfDzaYKbd&#10;jU/Un0MpYgj7DBVUIbSZlL6oyKKfu5Y4cl+usxgi7EqpO7zFcNvINEmepUXDsaHClg4VFfX52yow&#10;07Qw1+XqUU+Tz75PX0/vfrFXavI07F5ABBrCv/jP/abj/HUKv8/EC2T+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LRbrMMAAADcAAAADwAAAAAAAAAAAAAAAACYAgAAZHJzL2Rv&#10;d25yZXYueG1sUEsFBgAAAAAEAAQA9QAAAIgDAAAAAA==&#10;" fillcolor="#93cd7d" stroked="f"/>
                <v:rect id="Rectangle 220" o:spid="_x0000_s1410" style="position:absolute;left:7683;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L0GMMA&#10;AADcAAAADwAAAGRycy9kb3ducmV2LnhtbERP22rCQBB9L/gPywh9qxsrFY2uQYRKpVQxBnwdsmMu&#10;ZmdDdqvp33cLBd/mcK6zTHrTiBt1rrKsYDyKQBDnVldcKMhO7y8zEM4ja2wsk4IfcpCsBk9LjLW9&#10;85FuqS9ECGEXo4LS+zaW0uUlGXQj2xIH7mI7gz7ArpC6w3sIN418jaKpNFhxaCixpU1J+TX9Ngqq&#10;flzv6sMuw2Z//pwe3iLztb0q9Tzs1wsQnnr/EP+7P3SYP5/A3zPhArn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hL0GMMAAADcAAAADwAAAAAAAAAAAAAAAACYAgAAZHJzL2Rv&#10;d25yZXYueG1sUEsFBgAAAAAEAAQA9QAAAIgDAAAAAA==&#10;" fillcolor="#92cc7d" stroked="f"/>
                <v:rect id="Rectangle 219" o:spid="_x0000_s1411" style="position:absolute;left:7754;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evv8IA&#10;AADcAAAADwAAAGRycy9kb3ducmV2LnhtbERP32vCMBB+F/wfwgl7m6lF3eyMIsPBEBFWt/ejOZti&#10;c6lN1PrfG2Hg2318P2++7GwtLtT6yrGC0TABQVw4XXGp4Hf/9foOwgdkjbVjUnAjD8tFvzfHTLsr&#10;/9AlD6WIIewzVGBCaDIpfWHIoh+6hjhyB9daDBG2pdQtXmO4rWWaJFNpseLYYLChT0PFMT9bBcfZ&#10;Lt2fx836bWsmf+kpbNZSbpR6GXSrDxCBuvAU/7u/dZw/G8PjmXiBXN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16+/wgAAANwAAAAPAAAAAAAAAAAAAAAAAJgCAABkcnMvZG93&#10;bnJldi54bWxQSwUGAAAAAAQABAD1AAAAhwMAAAAA&#10;" fillcolor="#90ca7d" stroked="f"/>
                <v:rect id="Rectangle 218" o:spid="_x0000_s1412" style="position:absolute;left:7824;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KtpV8MA&#10;AADcAAAADwAAAGRycy9kb3ducmV2LnhtbERPTWvCQBC9F/wPywi91Y2iYqKrSKHYVhGa9tLbmB2T&#10;aHY2ZFeN/94VBG/zeJ8zW7SmEmdqXGlZQb8XgSDOrC45V/D3+/E2AeE8ssbKMim4koPFvPMyw0Tb&#10;C//QOfW5CCHsElRQeF8nUrqsIIOuZ2viwO1tY9AH2ORSN3gJ4aaSgygaS4Mlh4YCa3ovKDumJ6Mg&#10;xq2u0u3XN5+Wq8FmdNgN//1aqdduu5yC8NT6p/jh/tRhfjyC+zPhAj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KtpV8MAAADcAAAADwAAAAAAAAAAAAAAAACYAgAAZHJzL2Rv&#10;d25yZXYueG1sUEsFBgAAAAAEAAQA9QAAAIgDAAAAAA==&#10;" fillcolor="#8dca7d" stroked="f"/>
                <v:rect id="Rectangle 217" o:spid="_x0000_s1413" style="position:absolute;left:7894;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v+x8MA&#10;AADcAAAADwAAAGRycy9kb3ducmV2LnhtbERPS2sCMRC+F/wPYQQvRbPV4mM1ipQKPfTg+zxuxs22&#10;m8mSpLr9902h0Nt8fM9ZrFpbixv5UDlW8DTIQBAXTldcKjgeNv0piBCRNdaOScE3BVgtOw8LzLW7&#10;845u+1iKFMIhRwUmxiaXMhSGLIaBa4gTd3XeYkzQl1J7vKdwW8thlo2lxYpTg8GGXgwVn/svqwBH&#10;r8/vl7P7ONTrKpt487g97UipXrddz0FEauO/+M/9ptP82Rh+n0kXyO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xv+x8MAAADcAAAADwAAAAAAAAAAAAAAAACYAgAAZHJzL2Rv&#10;d25yZXYueG1sUEsFBgAAAAAEAAQA9QAAAIgDAAAAAA==&#10;" fillcolor="#8ac97d" stroked="f"/>
                <v:rect id="Rectangle 216" o:spid="_x0000_s1414" style="position:absolute;left:7964;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zpd8MA&#10;AADcAAAADwAAAGRycy9kb3ducmV2LnhtbERPS2vCQBC+F/wPywi91U2kD42uIg2B0ltN0euQHZNg&#10;djZk1yTNr+8WCt7m43vOdj+aRvTUudqygngRgSAurK65VPCdZ08rEM4ja2wsk4IfcrDfzR62mGg7&#10;8Bf1R1+KEMIuQQWV920ipSsqMugWtiUO3MV2Bn2AXSl1h0MIN41cRtGrNFhzaKiwpfeKiuvxZhTY&#10;q/ss4pdpyuNzn91GTp/zU6rU43w8bEB4Gv1d/O/+0GH++g3+ngkXyN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Azpd8MAAADcAAAADwAAAAAAAAAAAAAAAACYAgAAZHJzL2Rv&#10;d25yZXYueG1sUEsFBgAAAAAEAAQA9QAAAIgDAAAAAA==&#10;" fillcolor="#88c87d" stroked="f"/>
                <v:rect id="Rectangle 215" o:spid="_x0000_s1415" style="position:absolute;left:8035;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fwx8UA&#10;AADcAAAADwAAAGRycy9kb3ducmV2LnhtbESPQWsCMRCF7wX/Qxiht5pVpLSrUbTQYo/V1uJt2Iyb&#10;ZTeTJYm6/fedQ6G3Gd6b975ZrgffqSvF1AQ2MJ0UoIirYBuuDXweXh+eQKWMbLELTAZ+KMF6Nbpb&#10;YmnDjT/ous+1khBOJRpwOfel1qly5DFNQk8s2jlEj1nWWGsb8SbhvtOzonjUHhuWBoc9vTiq2v3F&#10;G0jvsf2eT+fH09HPdtv24tLX29aY+/GwWYDKNOR/89/1zgr+s9DKMzKBXv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N/DHxQAAANwAAAAPAAAAAAAAAAAAAAAAAJgCAABkcnMv&#10;ZG93bnJldi54bWxQSwUGAAAAAAQABAD1AAAAigMAAAAA&#10;" fillcolor="#85c87d" stroked="f"/>
                <v:rect id="Rectangle 214" o:spid="_x0000_s1416" style="position:absolute;left:8105;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IPY78A&#10;AADcAAAADwAAAGRycy9kb3ducmV2LnhtbERPTYvCMBC9C/6HMIIX0bQKi61GEUHsVVfqdWjGtthM&#10;ShO1/nsjLOxtHu9z1tveNOJJnastK4hnEQjiwuqaSwWX38N0CcJ5ZI2NZVLwJgfbzXCwxlTbF5/o&#10;efalCCHsUlRQed+mUrqiIoNuZlviwN1sZ9AH2JVSd/gK4aaR8yj6kQZrDg0VtrSvqLifH0bBLYsn&#10;WZ743eXQRov5A69xnh+VGo/63QqEp97/i//cmQ7zkwS+z4QL5OY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okg9jvwAAANwAAAAPAAAAAAAAAAAAAAAAAJgCAABkcnMvZG93bnJl&#10;di54bWxQSwUGAAAAAAQABAD1AAAAhAMAAAAA&#10;" fillcolor="#84c77c" stroked="f"/>
                <v:rect id="Rectangle 213" o:spid="_x0000_s1417" style="position:absolute;left:8175;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sa2cQA&#10;AADcAAAADwAAAGRycy9kb3ducmV2LnhtbESPQWvCQBSE7wX/w/IEb3VjwRJSV4mFiBeRpl56e2Rf&#10;s8Hs25jdaPLvu4VCj8PMfMNsdqNtxZ163zhWsFomIIgrpxuuFVw+i+cUhA/IGlvHpGAiD7vt7GmD&#10;mXYP/qB7GWoRIewzVGBC6DIpfWXIol+6jjh63663GKLsa6l7fES4beVLkrxKiw3HBYMdvRuqruVg&#10;FaRfeX5K9blYn497vA2XqXSHSanFfMzfQAQaw3/4r33UCiIRfs/EIyC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zbGtnEAAAA3AAAAA8AAAAAAAAAAAAAAAAAmAIAAGRycy9k&#10;b3ducmV2LnhtbFBLBQYAAAAABAAEAPUAAACJAwAAAAA=&#10;" fillcolor="#82c67c" stroked="f"/>
                <v:rect id="Rectangle 212" o:spid="_x0000_s1418" style="position:absolute;left:8246;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SLEMUA&#10;AADcAAAADwAAAGRycy9kb3ducmV2LnhtbESPUWvCMBSF3wX/Q7iDvYimig7pjKLCYEN8WPUHXJq7&#10;pGtzU5rMdv9+GQg+Hs453+FsdoNrxI26UHlWMJ9lIIhLrys2Cq6Xt+kaRIjIGhvPpOCXAuy249EG&#10;c+17/qRbEY1IEA45KrAxtrmUobTkMMx8S5y8L985jEl2RuoO+wR3jVxk2Yt0WHFasNjS0VJZFz9O&#10;weFcnOql7WtfSTP5OA2rb7NslXp+GvavICIN8RG+t9+1gkU2h/8z6QjI7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5IsQxQAAANwAAAAPAAAAAAAAAAAAAAAAAJgCAABkcnMv&#10;ZG93bnJldi54bWxQSwUGAAAAAAQABAD1AAAAigMAAAAA&#10;" fillcolor="#7ec67c" stroked="f"/>
                <v:rect id="Rectangle 211" o:spid="_x0000_s1419" style="position:absolute;left:8316;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ELI8IA&#10;AADcAAAADwAAAGRycy9kb3ducmV2LnhtbESPzYoCMRCE7wu+Q2jB25o4B1lGo6ggiODBcR+gTXp+&#10;cNIZJ1HHt98sLOyxqKqvqOV6cK14Uh8azxpmUwWC2HjbcKXh+7L//AIRIrLF1jNpeFOA9Wr0scTc&#10;+hef6VnESiQIhxw11DF2uZTB1OQwTH1HnLzS9w5jkn0lbY+vBHetzJSaS4cNp4UaO9rVZG7Fw2k4&#10;ysJe8ehKMvZ9Ol/UfWvKu9aT8bBZgIg0xP/wX/tgNWQqg98z6QjI1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YQsjwgAAANwAAAAPAAAAAAAAAAAAAAAAAJgCAABkcnMvZG93&#10;bnJldi54bWxQSwUGAAAAAAQABAD1AAAAhwMAAAAA&#10;" fillcolor="#7cc57c" stroked="f"/>
                <v:rect id="Rectangle 210" o:spid="_x0000_s1420" style="position:absolute;left:8386;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fzbMUA&#10;AADcAAAADwAAAGRycy9kb3ducmV2LnhtbESPQWsCMRSE74X+h/AEbzWrBSlboxRLYU8FtWqPz81z&#10;NzV52W7iuv57IxR6HGbmG2a26J0VHbXBeFYwHmUgiEuvDVcKvjYfTy8gQkTWaD2TgisFWMwfH2aY&#10;a3/hFXXrWIkE4ZCjgjrGJpcylDU5DCPfECfv6FuHMcm2krrFS4I7KydZNpUODaeFGhta1lSe1men&#10;IJif4r2w093+s/ve/h4a09n9VanhoH97BRGpj//hv3ahFUyyZ7ifSUdAz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B/NsxQAAANwAAAAPAAAAAAAAAAAAAAAAAJgCAABkcnMv&#10;ZG93bnJldi54bWxQSwUGAAAAAAQABAD1AAAAigMAAAAA&#10;" fillcolor="#7ac57c" stroked="f"/>
                <v:rect id="Rectangle 209" o:spid="_x0000_s1421" style="position:absolute;left:8456;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6nLcQA&#10;AADcAAAADwAAAGRycy9kb3ducmV2LnhtbESPQYvCMBSE74L/ITxhb5oqumrXKOIqeJO14vnRvG2r&#10;zUttolZ/vREW9jjMzDfMbNGYUtyodoVlBf1eBII4tbrgTMEh2XQnIJxH1lhaJgUPcrCYt1szjLW9&#10;8w/d9j4TAcIuRgW591UspUtzMuh6tiIO3q+tDfog60zqGu8Bbko5iKJPabDgsJBjRauc0vP+ahTs&#10;tmddjO1oOrqsj8Nk+fie7p4npT46zfILhKfG/4f/2lutYBAN4X0mHAE5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K+py3EAAAA3AAAAA8AAAAAAAAAAAAAAAAAmAIAAGRycy9k&#10;b3ducmV2LnhtbFBLBQYAAAAABAAEAPUAAACJAwAAAAA=&#10;" fillcolor="#78c57c" stroked="f"/>
                <v:rect id="Rectangle 208" o:spid="_x0000_s1422" style="position:absolute;left:8527;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wpC8QA&#10;AADcAAAADwAAAGRycy9kb3ducmV2LnhtbESPQWsCMRSE7wX/Q3gFb5ooKHY1SpEWBMWiLfT62Dx3&#10;Fzcv2yTdXf+9EQo9DjPzDbPa9LYWLflQOdYwGSsQxLkzFRcavj7fRwsQISIbrB2ThhsF2KwHTyvM&#10;jOv4RO05FiJBOGSooYyxyaQMeUkWw9g1xMm7OG8xJukLaTx2CW5rOVVqLi1WnBZKbGhbUn49/1oN&#10;Pwfq55P9i78cVReqGX6E77dW6+Fz/7oEEamP/+G/9s5omKoZPM6kIyD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FsKQvEAAAA3AAAAA8AAAAAAAAAAAAAAAAAmAIAAGRycy9k&#10;b3ducmV2LnhtbFBLBQYAAAAABAAEAPUAAACJAwAAAAA=&#10;" fillcolor="#76c47c" stroked="f"/>
                <v:rect id="Rectangle 207" o:spid="_x0000_s1423" style="position:absolute;left:8597;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3xd8MA&#10;AADcAAAADwAAAGRycy9kb3ducmV2LnhtbESPQYvCMBCF78L+hzDCXkQTPWippiLiwp4EtXgemrEt&#10;bSbdJqvdf78RBI+PN+978zbbwbbiTr2vHWuYzxQI4sKZmksN+eVrmoDwAdlg65g0/JGHbfYx2mBq&#10;3INPdD+HUkQI+xQ1VCF0qZS+qMiin7mOOHo311sMUfalND0+Ity2cqHUUlqsOTZU2NG+oqI5/9r4&#10;xrXFfFKan07V8rLaJwd7TBqtP8fDbg0i0BDex6/0t9GwUEt4jokEkNk/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y3xd8MAAADcAAAADwAAAAAAAAAAAAAAAACYAgAAZHJzL2Rv&#10;d25yZXYueG1sUEsFBgAAAAAEAAQA9QAAAIgDAAAAAA==&#10;" fillcolor="#74c37b" stroked="f"/>
                <v:rect id="Rectangle 206" o:spid="_x0000_s1424" style="position:absolute;left:8667;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d4hscA&#10;AADcAAAADwAAAGRycy9kb3ducmV2LnhtbESPT2vCQBTE7wW/w/KEXopu6qGa6CoiKKXQUv+A15fs&#10;Mwlm36bZNUm/vSsUehxm5jfMYtWbSrTUuNKygtdxBII4s7rkXMHpuB3NQDiPrLGyTAp+ycFqOXha&#10;YKJtx3tqDz4XAcIuQQWF93UipcsKMujGtiYO3sU2Bn2QTS51g12Am0pOouhNGiw5LBRY06ag7Hq4&#10;GQXnb2dSme/T6fWn/Ni93OLPy1es1POwX89BeOr9f/iv/a4VTKIpPM6EIyCX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QHeIbHAAAA3AAAAA8AAAAAAAAAAAAAAAAAmAIAAGRy&#10;cy9kb3ducmV2LnhtbFBLBQYAAAAABAAEAPUAAACMAwAAAAA=&#10;" fillcolor="#70c37b" stroked="f"/>
                <v:rect id="Rectangle 205" o:spid="_x0000_s1425" style="position:absolute;left:8738;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ruo8EA&#10;AADcAAAADwAAAGRycy9kb3ducmV2LnhtbERPz2vCMBS+C/sfwhO8yEzXoUg1yhiTDTxUnXh+NM+m&#10;2LyUJmu7/94cBI8f3+/1drC16Kj1lWMFb7MEBHHhdMWlgvPv7nUJwgdkjbVjUvBPHrabl9EaM+16&#10;PlJ3CqWIIewzVGBCaDIpfWHIop+5hjhyV9daDBG2pdQt9jHc1jJNkoW0WHFsMNjQp6HidvqzCr4O&#10;73ZOJr+Eo59y/Z1P94clKTUZDx8rEIGG8BQ/3D9aQZrEtfFMPAJyc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567qPBAAAA3AAAAA8AAAAAAAAAAAAAAAAAmAIAAGRycy9kb3du&#10;cmV2LnhtbFBLBQYAAAAABAAEAPUAAACGAwAAAAA=&#10;" fillcolor="#6ec27b" stroked="f"/>
                <v:rect id="Rectangle 204" o:spid="_x0000_s1426" style="position:absolute;left:8808;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ymEMYA&#10;AADcAAAADwAAAGRycy9kb3ducmV2LnhtbESPQWsCMRSE74L/ITyht5q4h9pdjVJqC148qKXi7bl5&#10;3V3cvCxJ1G1/fVMoeBxmvhlmvuxtK67kQ+NYw2SsQBCXzjRcafjYvz8+gwgR2WDrmDR8U4DlYjiY&#10;Y2Hcjbd03cVKpBIOBWqoY+wKKUNZk8Uwdh1x8r6ctxiT9JU0Hm+p3LYyU+pJWmw4LdTY0WtN5Xl3&#10;sRqy9aZSk3N+/Myz1dvqcpietj9e64dR/zIDEamP9/A/vTaJUzn8nUlHQC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LymEMYAAADcAAAADwAAAAAAAAAAAAAAAACYAgAAZHJz&#10;L2Rvd25yZXYueG1sUEsFBgAAAAAEAAQA9QAAAIsDAAAAAA==&#10;" fillcolor="#6cc17b" stroked="f"/>
                <v:rect id="Rectangle 203" o:spid="_x0000_s1427" style="position:absolute;left:8878;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vVCsIA&#10;AADcAAAADwAAAGRycy9kb3ducmV2LnhtbERPz2vCMBS+D/Y/hCfstqYKltIZRYShHjyou+z2aN6a&#10;YvNSm6jp/npzGOz48f1erKLtxJ0G3zpWMM1yEMS10y03Cr7On+8lCB+QNXaOScFIHlbL15cFVto9&#10;+Ej3U2hECmFfoQITQl9J6WtDFn3meuLE/bjBYkhwaKQe8JHCbSdneV5Iiy2nBoM9bQzVl9PNKjiP&#10;8+uBfw/F9vu6L8pYmtHMo1Jvk7j+ABEohn/xn3unFcymaX46k46AXD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m9UKwgAAANwAAAAPAAAAAAAAAAAAAAAAAJgCAABkcnMvZG93&#10;bnJldi54bWxQSwUGAAAAAAQABAD1AAAAhwMAAAAA&#10;" fillcolor="#6ac17b" stroked="f"/>
                <v:rect id="Rectangle 202" o:spid="_x0000_s1428" style="position:absolute;left:8948;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9Me8UA&#10;AADcAAAADwAAAGRycy9kb3ducmV2LnhtbESPzW7CMBCE75V4B2srcStOcqggxSBU0ZYDF37U8yre&#10;xinxOooNSXh6jITEcTQz32jmy97W4kKtrxwrSCcJCOLC6YpLBcfD19sUhA/IGmvHpGAgD8vF6GWO&#10;uXYd7+iyD6WIEPY5KjAhNLmUvjBk0U9cQxy9P9daDFG2pdQtdhFua5klybu0WHFcMNjQp6HitD9b&#10;BXyc7YbB9Ov6f1v+fh+y7nr+6ZQav/arDxCB+vAMP9obrSBLU7ifiUdAL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0x7xQAAANwAAAAPAAAAAAAAAAAAAAAAAJgCAABkcnMv&#10;ZG93bnJldi54bWxQSwUGAAAAAAQABAD1AAAAigMAAAAA&#10;" fillcolor="#68c07b" stroked="f"/>
                <v:rect id="Rectangle 201" o:spid="_x0000_s1429" style="position:absolute;left:9019;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QwOwcUA&#10;AADcAAAADwAAAGRycy9kb3ducmV2LnhtbESPQWvCQBSE7wX/w/KE3urGHIqmrmIVQWhBNFra2yP7&#10;TEKzb0N2Y+K/dwXB4zAz3zCzRW8qcaHGlZYVjEcRCOLM6pJzBcd08zYB4TyyxsoyKbiSg8V88DLD&#10;RNuO93Q5+FwECLsEFRTe14mULivIoBvZmjh4Z9sY9EE2udQNdgFuKhlH0bs0WHJYKLCmVUHZ/6E1&#10;Cr7btN195hWuf7q/9a8+rdLp11Wp12G//ADhqffP8KO91QricQz3M+EIyP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DA7BxQAAANwAAAAPAAAAAAAAAAAAAAAAAJgCAABkcnMv&#10;ZG93bnJldi54bWxQSwUGAAAAAAQABAD1AAAAigMAAAAA&#10;" fillcolor="#66be7b" stroked="f"/>
                <v:rect id="Rectangle 200" o:spid="_x0000_s1430" style="position:absolute;left:9089;top:344;width:7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Np7sYA&#10;AADcAAAADwAAAGRycy9kb3ducmV2LnhtbESPQWsCMRSE74X+h/AKXopm10Ipq1GKKPZS0O1eents&#10;npu1m5c1ibr++0Yo9DjMzDfMfDnYTlzIh9axgnySgSCunW65UVB9bcZvIEJE1tg5JgU3CrBcPD7M&#10;sdDuynu6lLERCcKhQAUmxr6QMtSGLIaJ64mTd3DeYkzSN1J7vCa47eQ0y16lxZbTgsGeVobqn/Js&#10;FWzl0ZT5c+f19/q23+Zttfs8VUqNnob3GYhIQ/wP/7U/tIJp/gL3M+kIyM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ENp7sYAAADcAAAADwAAAAAAAAAAAAAAAACYAgAAZHJz&#10;L2Rvd25yZXYueG1sUEsFBgAAAAAEAAQA9QAAAIsDAAAAAA==&#10;" fillcolor="#62bd7a" stroked="f"/>
                <v:line id="Line 199" o:spid="_x0000_s1431" style="position:absolute;visibility:visible;mso-wrap-style:square" from="9165,472" to="9165,4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3UkScIAAADcAAAADwAAAGRycy9kb3ducmV2LnhtbESPQWsCMRSE74L/ITyhN81GSpWtUdqC&#10;4LGr0l4fm+dmcfOyJFHXf98UBI/DzHzDrDaD68SVQmw9a1CzAgRx7U3LjYbjYTtdgogJ2WDnmTTc&#10;KcJmPR6tsDT+xhVd96kRGcKxRA02pb6UMtaWHMaZ74mzd/LBYcoyNNIEvGW46+S8KN6kw5bzgsWe&#10;vizV5/3FaVgo97NMwarfk8Ldd6zO98/qqPXLZPh4B5FoSM/wo70zGubqFf7P5CM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3UkScIAAADcAAAADwAAAAAAAAAAAAAA&#10;AAChAgAAZHJzL2Rvd25yZXYueG1sUEsFBgAAAAAEAAQA+QAAAJADAAAAAA==&#10;" strokecolor="#d3d3d3" strokeweight=".064mm"/>
                <v:rect id="Rectangle 198" o:spid="_x0000_s1432" style="position:absolute;left:9163;top:470;width:4;height: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FYtcMA&#10;AADcAAAADwAAAGRycy9kb3ducmV2LnhtbESPQWsCMRSE70L/Q3gFb5rVotjVKKVgFT1pC/X42Lzu&#10;Lt28LEl04783guBxmJlvmMUqmkZcyPnasoLRMANBXFhdc6ng53s9mIHwAVljY5kUXMnDavnSW2Cu&#10;bccHuhxDKRKEfY4KqhDaXEpfVGTQD21LnLw/6wyGJF0ptcMuwU0jx1k2lQZrTgsVtvRZUfF/PBsF&#10;J9nG/Wb/28X37dtOO+133ddMqf5r/JiDCBTDM/xob7WC8WgC9zPpCMjl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KFYtcMAAADcAAAADwAAAAAAAAAAAAAAAACYAgAAZHJzL2Rv&#10;d25yZXYueG1sUEsFBgAAAAAEAAQA9QAAAIgDAAAAAA==&#10;" fillcolor="#d3d3d3" stroked="f"/>
                <v:line id="Line 197" o:spid="_x0000_s1433" style="position:absolute;visibility:visible;mso-wrap-style:square" from="9165,346" to="9165,3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sfpcIAAADcAAAADwAAAGRycy9kb3ducmV2LnhtbESPQWsCMRSE74X+h/CE3mo2HlS2ZqUW&#10;Ch67VvT62LzdLG5eliTV9d83BaHHYWa+YTbbyQ3iSiH2njWoeQGCuPGm507D8fvzdQ0iJmSDg2fS&#10;cKcI2+r5aYOl8Teu6XpIncgQjiVqsCmNpZSxseQwzv1InL3WB4cpy9BJE/CW4W6Qi6JYSoc95wWL&#10;I31Yai6HH6dhpdxpnYJV51bh/ivWl/uuPmr9Mpve30AkmtJ/+NHeGw0LtYS/M/kIyOo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OsfpcIAAADcAAAADwAAAAAAAAAAAAAA&#10;AAChAgAAZHJzL2Rvd25yZXYueG1sUEsFBgAAAAAEAAQA+QAAAJADAAAAAA==&#10;" strokecolor="#d3d3d3" strokeweight=".064mm"/>
                <v:rect id="Rectangle 196" o:spid="_x0000_s1434" style="position:absolute;left:9163;top:344;width:4;height: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9jWcMA&#10;AADcAAAADwAAAGRycy9kb3ducmV2LnhtbESPQWsCMRSE70L/Q3gFb5rVgtrVKKVgFT1pC/X42Lzu&#10;Lt28LEl04783guBxmJlvmMUqmkZcyPnasoLRMANBXFhdc6ng53s9mIHwAVljY5kUXMnDavnSW2Cu&#10;bccHuhxDKRKEfY4KqhDaXEpfVGTQD21LnLw/6wyGJF0ptcMuwU0jx1k2kQZrTgsVtvRZUfF/PBsF&#10;J9nG/Wb/28X37dtOO+133ddMqf5r/JiDCBTDM/xob7WC8WgK9zPpCMjl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z9jWcMAAADcAAAADwAAAAAAAAAAAAAAAACYAgAAZHJzL2Rv&#10;d25yZXYueG1sUEsFBgAAAAAEAAQA9QAAAIgDAAAAAA==&#10;" fillcolor="#d3d3d3" stroked="f"/>
                <v:line id="Line 195" o:spid="_x0000_s1435" style="position:absolute;visibility:visible;mso-wrap-style:square" from="2767,343" to="2767,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guTL4AAADcAAAADwAAAGRycy9kb3ducmV2LnhtbERPTYvCMBC9L+x/CCN4W9N4cKVrlHVB&#10;8Ghd0evQjE2xmZQkav335iB4fLzvxWpwnbhRiK1nDWpSgCCuvWm50XD433zNQcSEbLDzTBoeFGG1&#10;/PxYYGn8nSu67VMjcgjHEjXYlPpSylhbchgnvifO3NkHhynD0EgT8J7DXSenRTGTDlvODRZ7+rNU&#10;X/ZXp+FbueM8BatOZ4XbXawuj3V10Ho8Gn5/QCQa0lv8cm+NhqnKa/OZfATk8gk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uOC5MvgAAANwAAAAPAAAAAAAAAAAAAAAAAKEC&#10;AABkcnMvZG93bnJldi54bWxQSwUGAAAAAAQABAD5AAAAjAMAAAAA&#10;" strokecolor="#d3d3d3" strokeweight=".064mm"/>
                <v:line id="Line 194" o:spid="_x0000_s1436" style="position:absolute;visibility:visible;mso-wrap-style:square" from="2837,343" to="2837,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SL18IAAADcAAAADwAAAGRycy9kb3ducmV2LnhtbESPQWsCMRSE74X+h/CE3mo2HqpujWIL&#10;BY+uir0+Ns/N4uZlSVJd/30jCB6HmfmGWawG14kLhdh61qDGBQji2puWGw2H/c/7DERMyAY7z6Th&#10;RhFWy9eXBZbGX7miyy41IkM4lqjBptSXUsbaksM49j1x9k4+OExZhkaagNcMd52cFMWHdNhyXrDY&#10;07el+rz7cxqmyh1nKVj1e1K42cbqfPuqDlq/jYb1J4hEQ3qGH+2N0TBRc7ifyUdALv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XSL18IAAADcAAAADwAAAAAAAAAAAAAA&#10;AAChAgAAZHJzL2Rvd25yZXYueG1sUEsFBgAAAAAEAAQA+QAAAJADAAAAAA==&#10;" strokecolor="#d3d3d3" strokeweight=".064mm"/>
                <v:line id="Line 193" o:spid="_x0000_s1437" style="position:absolute;visibility:visible;mso-wrap-style:square" from="2907,343" to="2907,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iLo978AAADcAAAADwAAAGRycy9kb3ducmV2LnhtbERPTYvCMBC9L+x/CCN426btQaVrlHVB&#10;8GhV9Do0Y1NsJiWJWv+9OSzs8fG+l+vR9uJBPnSOFRRZDoK4cbrjVsHpuP1agAgRWWPvmBS8KMB6&#10;9fmxxEq7J9f0OMRWpBAOFSowMQ6VlKExZDFkbiBO3NV5izFB30rt8ZnCbS/LPJ9Jix2nBoMD/Rpq&#10;boe7VTAv7HkRvSku1wJ3+1DfXpv6pNR0Mv58g4g0xn/xn3unFZRlmp/OpCMgV2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iLo978AAADcAAAADwAAAAAAAAAAAAAAAACh&#10;AgAAZHJzL2Rvd25yZXYueG1sUEsFBgAAAAAEAAQA+QAAAI0DAAAAAA==&#10;" strokecolor="#d3d3d3" strokeweight=".064mm"/>
                <v:line id="Line 192" o:spid="_x0000_s1438" style="position:absolute;visibility:visible;mso-wrap-style:square" from="2977,343" to="2977,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W5NbMIAAADcAAAADwAAAGRycy9kb3ducmV2LnhtbESPQWsCMRSE70L/Q3iF3jSbPVRZjaKF&#10;gseuFb0+Ns/N4uZlSVJd/31TEHocZuYbZrUZXS9uFGLnWYOaFSCIG286bjUcvz+nCxAxIRvsPZOG&#10;B0XYrF8mK6yMv3NNt0NqRYZwrFCDTWmopIyNJYdx5gfi7F18cJiyDK00Ae8Z7npZFsW7dNhxXrA4&#10;0Iel5nr4cRrmyp0WKVh1vijcf8X6+tjVR63fXsftEkSiMf2Hn+290VCWCv7O5CMg1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W5NbMIAAADcAAAADwAAAAAAAAAAAAAA&#10;AAChAgAAZHJzL2Rvd25yZXYueG1sUEsFBgAAAAAEAAQA+QAAAJADAAAAAA==&#10;" strokecolor="#d3d3d3" strokeweight=".064mm"/>
                <v:line id="Line 191" o:spid="_x0000_s1439" style="position:absolute;visibility:visible;mso-wrap-style:square" from="3048,343" to="3048,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bzTG8EAAADcAAAADwAAAGRycy9kb3ducmV2LnhtbESPQYvCMBSE74L/ITzBm6btQaVrlF1B&#10;8Ghdca+P5tkUm5eSRK3/frMg7HGYmW+Y9XawnXiQD61jBfk8A0FcO91yo+D8vZ+tQISIrLFzTApe&#10;FGC7GY/WWGr35Ioep9iIBOFQogITY19KGWpDFsPc9cTJuzpvMSbpG6k9PhPcdrLIsoW02HJaMNjT&#10;zlB9O92tgmVuL6voTf5zzfFwDNXt9VWdlZpOhs8PEJGG+B9+tw9aQVEU8HcmHQG5+Q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BvNMbwQAAANwAAAAPAAAAAAAAAAAAAAAA&#10;AKECAABkcnMvZG93bnJldi54bWxQSwUGAAAAAAQABAD5AAAAjwMAAAAA&#10;" strokecolor="#d3d3d3" strokeweight=".064mm"/>
                <v:line id="Line 190" o:spid="_x0000_s1440" style="position:absolute;visibility:visible;mso-wrap-style:square" from="3118,343" to="3118,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B2gMIAAADcAAAADwAAAGRycy9kb3ducmV2LnhtbESPQYvCMBSE7wv7H8Jb8LamrbBK1yir&#10;IHi0KrvXR/Nsis1LSaLWf28WBI/DzHzDzJeD7cSVfGgdK8jHGQji2umWGwXHw+ZzBiJEZI2dY1Jw&#10;pwDLxfvbHEvtblzRdR8bkSAcSlRgYuxLKUNtyGIYu544eSfnLcYkfSO1x1uC204WWfYlLbacFgz2&#10;tDZUn/cXq2Ca299Z9Cb/O+W43YXqfF9VR6VGH8PPN4hIQ3yFn+2tVlAUE/g/k46AXDw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vB2gMIAAADcAAAADwAAAAAAAAAAAAAA&#10;AAChAgAAZHJzL2Rvd25yZXYueG1sUEsFBgAAAAAEAAQA+QAAAJADAAAAAA==&#10;" strokecolor="#d3d3d3" strokeweight=".064mm"/>
                <v:line id="Line 189" o:spid="_x0000_s1441" style="position:absolute;visibility:visible;mso-wrap-style:square" from="3188,343" to="3188,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Rnu9MIAAADcAAAADwAAAGRycy9kb3ducmV2LnhtbESPQYvCMBSE7wv7H8Jb8LamLbJK1yir&#10;IHi0KrvXR/Nsis1LSaLWf28WBI/DzHzDzJeD7cSVfGgdK8jHGQji2umWGwXHw+ZzBiJEZI2dY1Jw&#10;pwDLxfvbHEvtblzRdR8bkSAcSlRgYuxLKUNtyGIYu544eSfnLcYkfSO1x1uC204WWfYlLbacFgz2&#10;tDZUn/cXq2Ca299Z9Cb/O+W43YXqfF9VR6VGH8PPN4hIQ3yFn+2tVlAUE/g/k46AXDw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Rnu9MIAAADcAAAADwAAAAAAAAAAAAAA&#10;AAChAgAAZHJzL2Rvd25yZXYueG1sUEsFBgAAAAAEAAQA+QAAAJADAAAAAA==&#10;" strokecolor="#d3d3d3" strokeweight=".064mm"/>
                <v:line id="Line 188" o:spid="_x0000_s1442" style="position:absolute;visibility:visible;mso-wrap-style:square" from="3258,343" to="3258,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lVLb8IAAADcAAAADwAAAGRycy9kb3ducmV2LnhtbESPQYvCMBSE7wv7H8Jb8LamLbhK1yir&#10;IHi0KrvXR/Nsis1LSaLWf28WBI/DzHzDzJeD7cSVfGgdK8jHGQji2umWGwXHw+ZzBiJEZI2dY1Jw&#10;pwDLxfvbHEvtblzRdR8bkSAcSlRgYuxLKUNtyGIYu544eSfnLcYkfSO1x1uC204WWfYlLbacFgz2&#10;tDZUn/cXq2Ca299Z9Cb/O+W43YXqfF9VR6VGH8PPN4hIQ3yFn+2tVlAUE/g/k46AXDw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lVLb8IAAADcAAAADwAAAAAAAAAAAAAA&#10;AAChAgAAZHJzL2Rvd25yZXYueG1sUEsFBgAAAAAEAAQA+QAAAJADAAAAAA==&#10;" strokecolor="#d3d3d3" strokeweight=".064mm"/>
                <v:line id="Line 187" o:spid="_x0000_s1443" style="position:absolute;visibility:visible;mso-wrap-style:square" from="3329,343" to="3329,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ofVGMEAAADcAAAADwAAAGRycy9kb3ducmV2LnhtbESPQYvCMBSE74L/ITxhb5q2B1eqUVRY&#10;8Lh1Ra+P5tkUm5eSZLX+eyMs7HGYmW+Y1WawnbiTD61jBfksA0FcO91yo+D08zVdgAgRWWPnmBQ8&#10;KcBmPR6tsNTuwRXdj7ERCcKhRAUmxr6UMtSGLIaZ64mTd3XeYkzSN1J7fCS47WSRZXNpseW0YLCn&#10;vaH6dvy1Cj5ze15Eb/LLNcfDd6huz111UupjMmyXICIN8T/81z5oBUUxh/eZdATk+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h9UYwQAAANwAAAAPAAAAAAAAAAAAAAAA&#10;AKECAABkcnMvZG93bnJldi54bWxQSwUGAAAAAAQABAD5AAAAjwMAAAAA&#10;" strokecolor="#d3d3d3" strokeweight=".064mm"/>
                <v:line id="Line 186" o:spid="_x0000_s1444" style="position:absolute;visibility:visible;mso-wrap-style:square" from="3399,343" to="3399,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ctwg8EAAADcAAAADwAAAGRycy9kb3ducmV2LnhtbESPQYvCMBSE74L/IbwFb5q2B5WuUXaF&#10;BY/WFb0+mmdTbF5KktX6740g7HGYmW+Y1WawnbiRD61jBfksA0FcO91yo+D4+zNdgggRWWPnmBQ8&#10;KMBmPR6tsNTuzhXdDrERCcKhRAUmxr6UMtSGLIaZ64mTd3HeYkzSN1J7vCe47WSRZXNpseW0YLCn&#10;raH6evizCha5PS2jN/n5kuNuH6rr47s6KjX5GL4+QUQa4n/43d5pBUWxgNeZdATk+g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Ry3CDwQAAANwAAAAPAAAAAAAAAAAAAAAA&#10;AKECAABkcnMvZG93bnJldi54bWxQSwUGAAAAAAQABAD5AAAAjwMAAAAA&#10;" strokecolor="#d3d3d3" strokeweight=".064mm"/>
                <v:line id="Line 185" o:spid="_x0000_s1445" style="position:absolute;visibility:visible;mso-wrap-style:square" from="3469,343" to="3469,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FTk8b8AAADcAAAADwAAAGRycy9kb3ducmV2LnhtbERPTYvCMBC9L+x/CCN426btQaVrlHVB&#10;8GhV9Do0Y1NsJiWJWv+9OSzs8fG+l+vR9uJBPnSOFRRZDoK4cbrjVsHpuP1agAgRWWPvmBS8KMB6&#10;9fmxxEq7J9f0OMRWpBAOFSowMQ6VlKExZDFkbiBO3NV5izFB30rt8ZnCbS/LPJ9Jix2nBoMD/Rpq&#10;boe7VTAv7HkRvSku1wJ3+1DfXpv6pNR0Mv58g4g0xn/xn3unFZRlWpvOpCMgV2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FTk8b8AAADcAAAADwAAAAAAAAAAAAAAAACh&#10;AgAAZHJzL2Rvd25yZXYueG1sUEsFBgAAAAAEAAQA+QAAAI0DAAAAAA==&#10;" strokecolor="#d3d3d3" strokeweight=".064mm"/>
                <v:line id="Line 184" o:spid="_x0000_s1446" style="position:absolute;visibility:visible;mso-wrap-style:square" from="3540,343" to="3540,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xhBasIAAADcAAAADwAAAGRycy9kb3ducmV2LnhtbESPQYvCMBSE7wv+h/CEva1pe3DdahRd&#10;EDxalfX6aJ5NsXkpSVbrv98ICx6HmfmGWawG24kb+dA6VpBPMhDEtdMtNwpOx+3HDESIyBo7x6Tg&#10;QQFWy9HbAkvt7lzR7RAbkSAcSlRgYuxLKUNtyGKYuJ44eRfnLcYkfSO1x3uC204WWTaVFltOCwZ7&#10;+jZUXw+/VsFnbn9m0Zv8fMlxtw/V9bGpTkq9j4f1HESkIb7C/+2dVlAUX/A8k46AXP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xhBasIAAADcAAAADwAAAAAAAAAAAAAA&#10;AAChAgAAZHJzL2Rvd25yZXYueG1sUEsFBgAAAAAEAAQA+QAAAJADAAAAAA==&#10;" strokecolor="#d3d3d3" strokeweight=".064mm"/>
                <v:line id="Line 183" o:spid="_x0000_s1447" style="position:absolute;visibility:visible;mso-wrap-style:square" from="3610,343" to="3610,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Kr8AAADcAAAADwAAAGRycy9kb3ducmV2LnhtbERPTYvCMBC9L/gfwix4W9MqqHSNsi4I&#10;Hq0W9zo0Y1NsJiXJav335iB4fLzv1WawnbiRD61jBfkkA0FcO91yo6A67b6WIEJE1tg5JgUPCrBZ&#10;jz5WWGh355Jux9iIFMKhQAUmxr6QMtSGLIaJ64kTd3HeYkzQN1J7vKdw28lpls2lxZZTg8Gefg3V&#10;1+O/VbDI7XkZvcn/LjnuD6G8PrZlpdT4c/j5BhFpiG/xy73XCqazND+dSUdArp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2/t+Kr8AAADcAAAADwAAAAAAAAAAAAAAAACh&#10;AgAAZHJzL2Rvd25yZXYueG1sUEsFBgAAAAAEAAQA+QAAAI0DAAAAAA==&#10;" strokecolor="#d3d3d3" strokeweight=".064mm"/>
                <v:line id="Line 182" o:spid="_x0000_s1448" style="position:absolute;visibility:visible;mso-wrap-style:square" from="3680,343" to="3680,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LfbscIAAADcAAAADwAAAGRycy9kb3ducmV2LnhtbESPQWsCMRSE74L/ITyhN83GQpWtUdqC&#10;4LGr0l4fm+dmcfOyJFHXf98UBI/DzHzDrDaD68SVQmw9a1CzAgRx7U3LjYbjYTtdgogJ2WDnmTTc&#10;KcJmPR6tsDT+xhVd96kRGcKxRA02pb6UMtaWHMaZ74mzd/LBYcoyNNIEvGW46+S8KN6kw5bzgsWe&#10;vizV5/3FaVgo97NMwarfk8Ldd6zO98/qqPXLZPh4B5FoSM/wo70zGuavCv7P5CM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LfbscIAAADcAAAADwAAAAAAAAAAAAAA&#10;AAChAgAAZHJzL2Rvd25yZXYueG1sUEsFBgAAAAAEAAQA+QAAAJADAAAAAA==&#10;" strokecolor="#d3d3d3" strokeweight=".064mm"/>
                <v:line id="Line 181" o:spid="_x0000_s1449" style="position:absolute;visibility:visible;mso-wrap-style:square" from="3750,343" to="3750,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GVFxsIAAADcAAAADwAAAGRycy9kb3ducmV2LnhtbESPQYvCMBSE7wv7H8Jb8LamrbBK1yir&#10;IHi0KrvXR/Nsis1LSaLWf28WBI/DzHzDzJeD7cSVfGgdK8jHGQji2umWGwXHw+ZzBiJEZI2dY1Jw&#10;pwDLxfvbHEvtblzRdR8bkSAcSlRgYuxLKUNtyGIYu544eSfnLcYkfSO1x1uC204WWfYlLbacFgz2&#10;tDZUn/cXq2Ca299Z9Cb/O+W43YXqfF9VR6VGH8PPN4hIQ3yFn+2tVlBMCvg/k46AXDw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GVFxsIAAADcAAAADwAAAAAAAAAAAAAA&#10;AAChAgAAZHJzL2Rvd25yZXYueG1sUEsFBgAAAAAEAAQA+QAAAJADAAAAAA==&#10;" strokecolor="#d3d3d3" strokeweight=".064mm"/>
                <v:line id="Line 180" o:spid="_x0000_s1450" style="position:absolute;visibility:visible;mso-wrap-style:square" from="3821,343" to="3821,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yngXcEAAADcAAAADwAAAGRycy9kb3ducmV2LnhtbESPQYvCMBSE7wv+h/AEb2tahVWqUVQQ&#10;PG5V9Pponk2xeSlJ1PrvNwsLexxm5htmue5tK57kQ+NYQT7OQBBXTjdcKzif9p9zECEia2wdk4I3&#10;BVivBh9LLLR7cUnPY6xFgnAoUIGJsSukDJUhi2HsOuLk3Zy3GJP0tdQeXwluWznJsi9pseG0YLCj&#10;naHqfnxYBbPcXubRm/x6y/HwHcr7e1uelRoN+80CRKQ+/of/2getYDKdwu+ZdATk6g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rKeBdwQAAANwAAAAPAAAAAAAAAAAAAAAA&#10;AKECAABkcnMvZG93bnJldi54bWxQSwUGAAAAAAQABAD5AAAAjwMAAAAA&#10;" strokecolor="#d3d3d3" strokeweight=".064mm"/>
                <v:line id="Line 179" o:spid="_x0000_s1451" style="position:absolute;visibility:visible;mso-wrap-style:square" from="3891,343" to="3891,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MB4KcIAAADcAAAADwAAAGRycy9kb3ducmV2LnhtbESPQWsCMRSE74X+h/AKvdXsqqhsjaIF&#10;waOrYq+PzXOzuHlZklTXf98IgsdhZr5h5svetuJKPjSOFeSDDARx5XTDtYLjYfM1AxEissbWMSm4&#10;U4Dl4v1tjoV2Ny7puo+1SBAOBSowMXaFlKEyZDEMXEecvLPzFmOSvpba4y3BbSuHWTaRFhtOCwY7&#10;+jFUXfZ/VsE0t6dZ9Cb/Pee43YXycl+XR6U+P/rVN4hIfXyFn+2tVjAcjeFxJh0Bufg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MB4KcIAAADcAAAADwAAAAAAAAAAAAAA&#10;AAChAgAAZHJzL2Rvd25yZXYueG1sUEsFBgAAAAAEAAQA+QAAAJADAAAAAA==&#10;" strokecolor="#d3d3d3" strokeweight=".064mm"/>
                <v:line id="Line 178" o:spid="_x0000_s1452" style="position:absolute;visibility:visible;mso-wrap-style:square" from="3961,343" to="3961,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zdssMAAADcAAAADwAAAGRycy9kb3ducmV2LnhtbESPT2sCMRTE74V+h/AKvdXsKv5haxQt&#10;CB5dFXt9bJ6bxc3LkqS6fvtGEDwOM/MbZr7sbSuu5EPjWEE+yEAQV043XCs4HjZfMxAhImtsHZOC&#10;OwVYLt7f5lhod+OSrvtYiwThUKACE2NXSBkqQxbDwHXEyTs7bzEm6WupPd4S3LZymGUTabHhtGCw&#10;ox9D1WX/ZxVMc3uaRW/y33OO210oL/d1eVTq86NffYOI1MdX+NneagXD0RgeZ9IRk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uM3bLDAAAA3AAAAA8AAAAAAAAAAAAA&#10;AAAAoQIAAGRycy9kb3ducmV2LnhtbFBLBQYAAAAABAAEAPkAAACRAwAAAAA=&#10;" strokecolor="#d3d3d3" strokeweight=".064mm"/>
                <v:line id="Line 177" o:spid="_x0000_s1453" style="position:absolute;visibility:visible;mso-wrap-style:square" from="4032,343" to="4032,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15DxcEAAADcAAAADwAAAGRycy9kb3ducmV2LnhtbESPQYvCMBSE74L/IbyFvWlaBVeqUdYF&#10;waN1Ra+P5tkUm5eSZLX++40geBxm5htmue5tK27kQ+NYQT7OQBBXTjdcKzj+bkdzECEia2wdk4IH&#10;BVivhoMlFtrduaTbIdYiQTgUqMDE2BVShsqQxTB2HXHyLs5bjEn6WmqP9wS3rZxk2UxabDgtGOzo&#10;x1B1PfxZBV+5Pc2jN/n5kuNuH8rrY1Melfr86L8XICL18R1+tXdawWQ6g+eZdATk6h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7XkPFwQAAANwAAAAPAAAAAAAAAAAAAAAA&#10;AKECAABkcnMvZG93bnJldi54bWxQSwUGAAAAAAQABAD5AAAAjwMAAAAA&#10;" strokecolor="#d3d3d3" strokeweight=".064mm"/>
                <v:line id="Line 176" o:spid="_x0000_s1454" style="position:absolute;visibility:visible;mso-wrap-style:square" from="4102,343" to="4102,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BLmXsEAAADcAAAADwAAAGRycy9kb3ducmV2LnhtbESPQYvCMBSE74L/IbyFvWlahVWqUVZB&#10;8Ghd0eujeTbF5qUkUeu/3wgLexxm5htmue5tKx7kQ+NYQT7OQBBXTjdcKzj97EZzECEia2wdk4IX&#10;BVivhoMlFto9uaTHMdYiQTgUqMDE2BVShsqQxTB2HXHyrs5bjEn6WmqPzwS3rZxk2Ze02HBaMNjR&#10;1lB1O96tglluz/PoTX655rg/hPL22pQnpT4/+u8FiEh9/A//tfdawWQ6g/eZdATk6h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UEuZewQAAANwAAAAPAAAAAAAAAAAAAAAA&#10;AKECAABkcnMvZG93bnJldi54bWxQSwUGAAAAAAQABAD5AAAAjwMAAAAA&#10;" strokecolor="#d3d3d3" strokeweight=".064mm"/>
                <v:line id="Line 175" o:spid="_x0000_s1455" style="position:absolute;visibility:visible;mso-wrap-style:square" from="4172,343" to="4172,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1yLL8AAADcAAAADwAAAGRycy9kb3ducmV2LnhtbERPTYvCMBC9L/gfwix4W9MqqHSNsi4I&#10;Hq0W9zo0Y1NsJiXJav335iB4fLzv1WawnbiRD61jBfkkA0FcO91yo6A67b6WIEJE1tg5JgUPCrBZ&#10;jz5WWGh355Jux9iIFMKhQAUmxr6QMtSGLIaJ64kTd3HeYkzQN1J7vKdw28lpls2lxZZTg8Gefg3V&#10;1+O/VbDI7XkZvcn/LjnuD6G8PrZlpdT4c/j5BhFpiG/xy73XCqaztDadSUdArp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JY1yLL8AAADcAAAADwAAAAAAAAAAAAAAAACh&#10;AgAAZHJzL2Rvd25yZXYueG1sUEsFBgAAAAAEAAQA+QAAAI0DAAAAAA==&#10;" strokecolor="#d3d3d3" strokeweight=".064mm"/>
                <v:line id="Line 174" o:spid="_x0000_s1456" style="position:absolute;visibility:visible;mso-wrap-style:square" from="4242,343" to="4242,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HXt8MAAADcAAAADwAAAGRycy9kb3ducmV2LnhtbESPT2sCMRTE74V+h/AKvdXsKvhnNYoW&#10;BI+uil4fm+dmcfOyJKmu374pFDwOM/MbZrHqbSvu5EPjWEE+yEAQV043XCs4HbdfUxAhImtsHZOC&#10;JwVYLd/fFlho9+CS7odYiwThUKACE2NXSBkqQxbDwHXEybs6bzEm6WupPT4S3LZymGVjabHhtGCw&#10;o29D1e3wYxVMcnueRm/yyzXH3T6Ut+emPCn1+dGv5yAi9fEV/m/vtILhaAZ/Z9IRkM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rB17fDAAAA3AAAAA8AAAAAAAAAAAAA&#10;AAAAoQIAAGRycy9kb3ducmV2LnhtbFBLBQYAAAAABAAEAPkAAACRAwAAAAA=&#10;" strokecolor="#d3d3d3" strokeweight=".064mm"/>
                <v:line id="Line 173" o:spid="_x0000_s1457" style="position:absolute;visibility:visible;mso-wrap-style:square" from="4313,343" to="4313,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0NV78AAADcAAAADwAAAGRycy9kb3ducmV2LnhtbERPTYvCMBC9L/gfwix4W9OKqHSNsi4I&#10;Hq0W9zo0Y1NsJiXJav335iB4fLzv1WawnbiRD61jBfkkA0FcO91yo6A67b6WIEJE1tg5JgUPCrBZ&#10;jz5WWGh355Jux9iIFMKhQAUmxr6QMtSGLIaJ64kTd3HeYkzQN1J7vKdw28lpls2lxZZTg8Gefg3V&#10;1+O/VbDI7XkZvcn/LjnuD6G8PrZlpdT4c/j5BhFpiG/xy73XCqazND+dSUdArp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g/0NV78AAADcAAAADwAAAAAAAAAAAAAAAACh&#10;AgAAZHJzL2Rvd25yZXYueG1sUEsFBgAAAAAEAAQA+QAAAI0DAAAAAA==&#10;" strokecolor="#d3d3d3" strokeweight=".064mm"/>
                <v:line id="Line 172" o:spid="_x0000_s1458" style="position:absolute;visibility:visible;mso-wrap-style:square" from="4383,343" to="4383,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LGozMIAAADcAAAADwAAAGRycy9kb3ducmV2LnhtbESPQWsCMRSE74L/ITyhN81GSpWtUdqC&#10;4LGr0l4fm+dmcfOyJFHXf98UBI/DzHzDrDaD68SVQmw9a1CzAgRx7U3LjYbjYTtdgogJ2WDnmTTc&#10;KcJmPR6tsDT+xhVd96kRGcKxRA02pb6UMtaWHMaZ74mzd/LBYcoyNNIEvGW46+S8KN6kw5bzgsWe&#10;vizV5/3FaVgo97NMwarfk8Ldd6zO98/qqPXLZPh4B5FoSM/wo70zGuavCv7P5CM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LGozMIAAADcAAAADwAAAAAAAAAAAAAA&#10;AAChAgAAZHJzL2Rvd25yZXYueG1sUEsFBgAAAAAEAAQA+QAAAJADAAAAAA==&#10;" strokecolor="#d3d3d3" strokeweight=".064mm"/>
                <v:line id="Line 171" o:spid="_x0000_s1459" style="position:absolute;visibility:visible;mso-wrap-style:square" from="4453,343" to="4453,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GM2u8IAAADcAAAADwAAAGRycy9kb3ducmV2LnhtbESPQYvCMBSE7wv7H8Jb8LamLbJK1yir&#10;IHi0KrvXR/Nsis1LSaLWf28WBI/DzHzDzJeD7cSVfGgdK8jHGQji2umWGwXHw+ZzBiJEZI2dY1Jw&#10;pwDLxfvbHEvtblzRdR8bkSAcSlRgYuxLKUNtyGIYu544eSfnLcYkfSO1x1uC204WWfYlLbacFgz2&#10;tDZUn/cXq2Ca299Z9Cb/O+W43YXqfF9VR6VGH8PPN4hIQ3yFn+2tVlBMCvg/k46AXDw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GM2u8IAAADcAAAADwAAAAAAAAAAAAAA&#10;AAChAgAAZHJzL2Rvd25yZXYueG1sUEsFBgAAAAAEAAQA+QAAAJADAAAAAA==&#10;" strokecolor="#d3d3d3" strokeweight=".064mm"/>
                <v:line id="Line 170" o:spid="_x0000_s1460" style="position:absolute;visibility:visible;mso-wrap-style:square" from="4523,343" to="4523,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TIMIAAADcAAAADwAAAGRycy9kb3ducmV2LnhtbESPQWsCMRSE74X+h/AKvdXsqqhsjaIF&#10;waOrYq+PzXOzuHlZklTXf98IgsdhZr5h5svetuJKPjSOFeSDDARx5XTDtYLjYfM1AxEissbWMSm4&#10;U4Dl4v1tjoV2Ny7puo+1SBAOBSowMXaFlKEyZDEMXEecvLPzFmOSvpba4y3BbSuHWTaRFhtOCwY7&#10;+jFUXfZ/VsE0t6dZ9Cb/Pee43YXycl+XR6U+P/rVN4hIfXyFn+2tVjAcj+BxJh0Bufg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y+TIMIAAADcAAAADwAAAAAAAAAAAAAA&#10;AAChAgAAZHJzL2Rvd25yZXYueG1sUEsFBgAAAAAEAAQA+QAAAJADAAAAAA==&#10;" strokecolor="#d3d3d3" strokeweight=".064mm"/>
                <v:line id="Line 169" o:spid="_x0000_s1461" style="position:absolute;visibility:visible;mso-wrap-style:square" from="4594,343" to="4594,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YLVMEAAADcAAAADwAAAGRycy9kb3ducmV2LnhtbESPQYvCMBSE7wv+h/AEb2takVWqUVQQ&#10;PG5V9Pponk2xeSlJ1PrvNwsLexxm5htmue5tK57kQ+NYQT7OQBBXTjdcKzif9p9zECEia2wdk4I3&#10;BVivBh9LLLR7cUnPY6xFgnAoUIGJsSukDJUhi2HsOuLk3Zy3GJP0tdQeXwluWznJsi9pseG0YLCj&#10;naHqfnxYBbPcXubRm/x6y/HwHcr7e1uelRoN+80CRKQ+/of/2getYDKdwu+ZdATk6g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8xgtUwQAAANwAAAAPAAAAAAAAAAAAAAAA&#10;AKECAABkcnMvZG93bnJldi54bWxQSwUGAAAAAAQABAD5AAAAjwMAAAAA&#10;" strokecolor="#d3d3d3" strokeweight=".064mm"/>
                <v:line id="Line 168" o:spid="_x0000_s1462" style="position:absolute;visibility:visible;mso-wrap-style:square" from="4664,343" to="4664,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4quz8IAAADcAAAADwAAAGRycy9kb3ducmV2LnhtbESPT2sCMRTE74V+h/AKvdXsiv/YGkUL&#10;gkdXxV4fm+dmcfOyJKmu374RBI/DzPyGmS9724or+dA4VpAPMhDEldMN1wqOh83XDESIyBpbx6Tg&#10;TgGWi/e3ORba3bik6z7WIkE4FKjAxNgVUobKkMUwcB1x8s7OW4xJ+lpqj7cEt60cZtlEWmw4LRjs&#10;6MdQddn/WQXT3J5m0Zv895zjdhfKy31dHpX6/OhX3yAi9fEVfra3WsFwNIbHmXQE5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4quz8IAAADcAAAADwAAAAAAAAAAAAAA&#10;AAChAgAAZHJzL2Rvd25yZXYueG1sUEsFBgAAAAAEAAQA+QAAAJADAAAAAA==&#10;" strokecolor="#d3d3d3" strokeweight=".064mm"/>
                <v:line id="Line 167" o:spid="_x0000_s1463" style="position:absolute;visibility:visible;mso-wrap-style:square" from="4734,343" to="4734,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1gwuMEAAADcAAAADwAAAGRycy9kb3ducmV2LnhtbESPQYvCMBSE74L/IbyFvWlaEVeqUdYF&#10;waN1Ra+P5tkUm5eSZLX++40geBxm5htmue5tK27kQ+NYQT7OQBBXTjdcKzj+bkdzECEia2wdk4IH&#10;BVivhoMlFtrduaTbIdYiQTgUqMDE2BVShsqQxTB2HXHyLs5bjEn6WmqP9wS3rZxk2UxabDgtGOzo&#10;x1B1PfxZBV+5Pc2jN/n5kuNuH8rrY1Melfr86L8XICL18R1+tXdawWQ6g+eZdATk6h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jWDC4wQAAANwAAAAPAAAAAAAAAAAAAAAA&#10;AKECAABkcnMvZG93bnJldi54bWxQSwUGAAAAAAQABAD5AAAAjwMAAAAA&#10;" strokecolor="#d3d3d3" strokeweight=".064mm"/>
                <v:line id="Line 166" o:spid="_x0000_s1464" style="position:absolute;visibility:visible;mso-wrap-style:square" from="4805,343" to="4805,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BSVI8EAAADcAAAADwAAAGRycy9kb3ducmV2LnhtbESPQYvCMBSE74L/IbyFvWlakVWqUVZB&#10;8Ghd0eujeTbF5qUkUeu/3wgLexxm5htmue5tKx7kQ+NYQT7OQBBXTjdcKzj97EZzECEia2wdk4IX&#10;BVivhoMlFto9uaTHMdYiQTgUqMDE2BVShsqQxTB2HXHyrs5bjEn6WmqPzwS3rZxk2Ze02HBaMNjR&#10;1lB1O96tglluz/PoTX655rg/hPL22pQnpT4/+u8FiEh9/A//tfdawWQ6g/eZdATk6h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MFJUjwQAAANwAAAAPAAAAAAAAAAAAAAAA&#10;AKECAABkcnMvZG93bnJldi54bWxQSwUGAAAAAAQABAD5AAAAjwMAAAAA&#10;" strokecolor="#d3d3d3" strokeweight=".064mm"/>
                <v:line id="Line 165" o:spid="_x0000_s1465" style="position:absolute;visibility:visible;mso-wrap-style:square" from="4875,343" to="4875,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sBUb8AAADcAAAADwAAAGRycy9kb3ducmV2LnhtbERPTYvCMBC9L/gfwix4W9OKqHSNsi4I&#10;Hq0W9zo0Y1NsJiXJav335iB4fLzv1WawnbiRD61jBfkkA0FcO91yo6A67b6WIEJE1tg5JgUPCrBZ&#10;jz5WWGh355Jux9iIFMKhQAUmxr6QMtSGLIaJ64kTd3HeYkzQN1J7vKdw28lpls2lxZZTg8Gefg3V&#10;1+O/VbDI7XkZvcn/LjnuD6G8PrZlpdT4c/j5BhFpiG/xy73XCqaztDadSUdArp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fYsBUb8AAADcAAAADwAAAAAAAAAAAAAAAACh&#10;AgAAZHJzL2Rvd25yZXYueG1sUEsFBgAAAAAEAAQA+QAAAI0DAAAAAA==&#10;" strokecolor="#d3d3d3" strokeweight=".064mm"/>
                <v:line id="Line 164" o:spid="_x0000_s1466" style="position:absolute;visibility:visible;mso-wrap-style:square" from="4945,343" to="4945,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ekysMAAADcAAAADwAAAGRycy9kb3ducmV2LnhtbESPT2sCMRTE74V+h/AKvdXsivhnNYoW&#10;BI+uil4fm+dmcfOyJKmu374pFDwOM/MbZrHqbSvu5EPjWEE+yEAQV043XCs4HbdfUxAhImtsHZOC&#10;JwVYLd/fFlho9+CS7odYiwThUKACE2NXSBkqQxbDwHXEybs6bzEm6WupPT4S3LZymGVjabHhtGCw&#10;o29D1e3wYxVMcnueRm/yyzXH3T6Ut+emPCn1+dGv5yAi9fEV/m/vtILhaAZ/Z9IRkM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LHpMrDAAAA3AAAAA8AAAAAAAAAAAAA&#10;AAAAoQIAAGRycy9kb3ducmV2LnhtbFBLBQYAAAAABAAEAPkAAACRAwAAAAA=&#10;" strokecolor="#d3d3d3" strokeweight=".064mm"/>
                <v:line id="Line 163" o:spid="_x0000_s1467" style="position:absolute;visibility:visible;mso-wrap-style:square" from="5015,343" to="5015,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iSbir8AAADcAAAADwAAAGRycy9kb3ducmV2LnhtbERPy4rCMBTdD/gP4Q64G9MKPugYZRwQ&#10;XFotzvbSXJtic1OSjNa/NwvB5eG8V5vBduJGPrSOFeSTDARx7XTLjYLqtPtagggRWWPnmBQ8KMBm&#10;PfpYYaHdnUu6HWMjUgiHAhWYGPtCylAbshgmridO3MV5izFB30jt8Z7CbSenWTaXFltODQZ7+jVU&#10;X4//VsEit+dl9Cb/u+S4P4Ty+tiWlVLjz+HnG0SkIb7FL/deK5jO0vx0Jh0BuX4C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BiSbir8AAADcAAAADwAAAAAAAAAAAAAAAACh&#10;AgAAZHJzL2Rvd25yZXYueG1sUEsFBgAAAAAEAAQA+QAAAI0DAAAAAA==&#10;" strokecolor="#d3d3d3" strokeweight=".064mm"/>
                <v:line id="Line 162" o:spid="_x0000_s1468" style="position:absolute;visibility:visible;mso-wrap-style:square" from="5086,343" to="5086,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Wg+EcIAAADcAAAADwAAAGRycy9kb3ducmV2LnhtbESPQWsCMRSE74L/ITyhN81GaJWtUdqC&#10;4LGr0l4fm+dmcfOyJFHXf98UBI/DzHzDrDaD68SVQmw9a1CzAgRx7U3LjYbjYTtdgogJ2WDnmTTc&#10;KcJmPR6tsDT+xhVd96kRGcKxRA02pb6UMtaWHMaZ74mzd/LBYcoyNNIEvGW46+S8KN6kw5bzgsWe&#10;vizV5/3FaVgo97NMwarfk8Ldd6zO98/qqPXLZPh4B5FoSM/wo70zGuavCv7P5CM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Wg+EcIAAADcAAAADwAAAAAAAAAAAAAA&#10;AAChAgAAZHJzL2Rvd25yZXYueG1sUEsFBgAAAAAEAAQA+QAAAJADAAAAAA==&#10;" strokecolor="#d3d3d3" strokeweight=".064mm"/>
                <v:line id="Line 161" o:spid="_x0000_s1469" style="position:absolute;visibility:visible;mso-wrap-style:square" from="5156,343" to="5156,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bqgZsIAAADcAAAADwAAAGRycy9kb3ducmV2LnhtbESPQYvCMBSE7wv7H8Jb8LamLbhK1yir&#10;IHi0KrvXR/Nsis1LSaLWf28WBI/DzHzDzJeD7cSVfGgdK8jHGQji2umWGwXHw+ZzBiJEZI2dY1Jw&#10;pwDLxfvbHEvtblzRdR8bkSAcSlRgYuxLKUNtyGIYu544eSfnLcYkfSO1x1uC204WWfYlLbacFgz2&#10;tDZUn/cXq2Ca299Z9Cb/O+W43YXqfF9VR6VGH8PPN4hIQ3yFn+2tVlBMCvg/k46AXDw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bqgZsIAAADcAAAADwAAAAAAAAAAAAAA&#10;AAChAgAAZHJzL2Rvd25yZXYueG1sUEsFBgAAAAAEAAQA+QAAAJADAAAAAA==&#10;" strokecolor="#d3d3d3" strokeweight=".064mm"/>
                <v:line id="Line 160" o:spid="_x0000_s1470" style="position:absolute;visibility:visible;mso-wrap-style:square" from="5226,343" to="5226,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vYF/cMAAADcAAAADwAAAGRycy9kb3ducmV2LnhtbESPT2sCMRTE74V+h/AKvdXsKv5haxQt&#10;CB5dFXt9bJ6bxc3LkqS6fvtGEDwOM/MbZr7sbSuu5EPjWEE+yEAQV043XCs4HjZfMxAhImtsHZOC&#10;OwVYLt7f5lhod+OSrvtYiwThUKACE2NXSBkqQxbDwHXEyTs7bzEm6WupPd4S3LZymGUTabHhtGCw&#10;ox9D1WX/ZxVMc3uaRW/y33OO210oL/d1eVTq86NffYOI1MdX+NneagXD8QgeZ9IRk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b2Bf3DAAAA3AAAAA8AAAAAAAAAAAAA&#10;AAAAoQIAAGRycy9kb3ducmV2LnhtbFBLBQYAAAAABAAEAPkAAACRAwAAAAA=&#10;" strokecolor="#d3d3d3" strokeweight=".064mm"/>
                <v:line id="Line 159" o:spid="_x0000_s1471" style="position:absolute;visibility:visible;mso-wrap-style:square" from="5296,343" to="5296,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dicIAAADcAAAADwAAAGRycy9kb3ducmV2LnhtbESPT2sCMRTE74V+h/AKvdXsiv/YGkUL&#10;gkdXxV4fm+dmcfOyJKmu374RBI/DzPyGmS9724or+dA4VpAPMhDEldMN1wqOh83XDESIyBpbx6Tg&#10;TgGWi/e3ORba3bik6z7WIkE4FKjAxNgVUobKkMUwcB1x8s7OW4xJ+lpqj7cEt60cZtlEWmw4LRjs&#10;6MdQddn/WQXT3J5m0Zv895zjdhfKy31dHpX6/OhX3yAi9fEVfra3WsFwPILHmXQE5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R+dicIAAADcAAAADwAAAAAAAAAAAAAA&#10;AAChAgAAZHJzL2Rvd25yZXYueG1sUEsFBgAAAAAEAAQA+QAAAJADAAAAAA==&#10;" strokecolor="#d3d3d3" strokeweight=".064mm"/>
                <v:line id="Line 158" o:spid="_x0000_s1472" style="position:absolute;visibility:visible;mso-wrap-style:square" from="5367,343" to="5367,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M4EsEAAADcAAAADwAAAGRycy9kb3ducmV2LnhtbESPQYvCMBSE7wv+h/AEb2tawVWqUVQQ&#10;PG5V9Pponk2xeSlJ1PrvNwsLexxm5htmue5tK57kQ+NYQT7OQBBXTjdcKzif9p9zECEia2wdk4I3&#10;BVivBh9LLLR7cUnPY6xFgnAoUIGJsSukDJUhi2HsOuLk3Zy3GJP0tdQeXwluWznJsi9pseG0YLCj&#10;naHqfnxYBbPcXubRm/x6y/HwHcr7e1uelRoN+80CRKQ+/of/2getYDKdwu+ZdATk6g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WUzgSwQAAANwAAAAPAAAAAAAAAAAAAAAA&#10;AKECAABkcnMvZG93bnJldi54bWxQSwUGAAAAAAQABAD5AAAAjwMAAAAA&#10;" strokecolor="#d3d3d3" strokeweight=".064mm"/>
                <v:line id="Line 157" o:spid="_x0000_s1473" style="position:absolute;visibility:visible;mso-wrap-style:square" from="5437,343" to="5437,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oGmZcEAAADcAAAADwAAAGRycy9kb3ducmV2LnhtbESPQYvCMBSE74L/IbyFvWlaQVeqUdYF&#10;waN1Ra+P5tkUm5eSZLX++40geBxm5htmue5tK27kQ+NYQT7OQBBXTjdcKzj+bkdzECEia2wdk4IH&#10;BVivhoMlFtrduaTbIdYiQTgUqMDE2BVShsqQxTB2HXHyLs5bjEn6WmqP9wS3rZxk2UxabDgtGOzo&#10;x1B1PfxZBV+5Pc2jN/n5kuNuH8rrY1Melfr86L8XICL18R1+tXdawWQ6g+eZdATk6h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mgaZlwQAAANwAAAAPAAAAAAAAAAAAAAAA&#10;AKECAABkcnMvZG93bnJldi54bWxQSwUGAAAAAAQABAD5AAAAjwMAAAAA&#10;" strokecolor="#d3d3d3" strokeweight=".064mm"/>
                <v:line id="Line 156" o:spid="_x0000_s1474" style="position:absolute;visibility:visible;mso-wrap-style:square" from="5507,343" to="5507,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c0D/sEAAADcAAAADwAAAGRycy9kb3ducmV2LnhtbESPQYvCMBSE74L/IbyFvWlawVWqUVZB&#10;8Ghd0eujeTbF5qUkUeu/3wgLexxm5htmue5tKx7kQ+NYQT7OQBBXTjdcKzj97EZzECEia2wdk4IX&#10;BVivhoMlFto9uaTHMdYiQTgUqMDE2BVShsqQxTB2HXHyrs5bjEn6WmqPzwS3rZxk2Ze02HBaMNjR&#10;1lB1O96tglluz/PoTX655rg/hPL22pQnpT4/+u8FiEh9/A//tfdawWQ6g/eZdATk6h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JzQP+wQAAANwAAAAPAAAAAAAAAAAAAAAA&#10;AKECAABkcnMvZG93bnJldi54bWxQSwUGAAAAAAQABAD5AAAAjwMAAAAA&#10;" strokecolor="#d3d3d3" strokeweight=".064mm"/>
                <v:line id="Line 155" o:spid="_x0000_s1475" style="position:absolute;visibility:visible;mso-wrap-style:square" from="5577,343" to="5577,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XjL8AAADcAAAADwAAAGRycy9kb3ducmV2LnhtbERPy4rCMBTdD/gP4Q64G9MKPugYZRwQ&#10;XFotzvbSXJtic1OSjNa/NwvB5eG8V5vBduJGPrSOFeSTDARx7XTLjYLqtPtagggRWWPnmBQ8KMBm&#10;PfpYYaHdnUu6HWMjUgiHAhWYGPtCylAbshgmridO3MV5izFB30jt8Z7CbSenWTaXFltODQZ7+jVU&#10;X4//VsEit+dl9Cb/u+S4P4Ty+tiWlVLjz+HnG0SkIb7FL/deK5jO0tp0Jh0BuX4C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FKXjL8AAADcAAAADwAAAAAAAAAAAAAAAACh&#10;AgAAZHJzL2Rvd25yZXYueG1sUEsFBgAAAAAEAAQA+QAAAI0DAAAAAA==&#10;" strokecolor="#d3d3d3" strokeweight=".064mm"/>
                <v:line id="Line 154" o:spid="_x0000_s1476" style="position:absolute;visibility:visible;mso-wrap-style:square" from="5648,343" to="5648,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x4yF8IAAADcAAAADwAAAGRycy9kb3ducmV2LnhtbESPT2sCMRTE74V+h/AKvdXsCv5bjaIF&#10;waOrotfH5rlZ3LwsSarrt28KBY/DzPyGWax624o7+dA4VpAPMhDEldMN1wpOx+3XFESIyBpbx6Tg&#10;SQFWy/e3BRbaPbik+yHWIkE4FKjAxNgVUobKkMUwcB1x8q7OW4xJ+lpqj48Et60cZtlYWmw4LRjs&#10;6NtQdTv8WAWT3J6n0Zv8cs1xtw/l7bkpT0p9fvTrOYhIfXyF/9s7rWA4msHfmXQE5PI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x4yF8IAAADcAAAADwAAAAAAAAAAAAAA&#10;AAChAgAAZHJzL2Rvd25yZXYueG1sUEsFBgAAAAAEAAQA+QAAAJADAAAAAA==&#10;" strokecolor="#d3d3d3" strokeweight=".064mm"/>
                <v:line id="Line 153" o:spid="_x0000_s1477" style="position:absolute;visibility:visible;mso-wrap-style:square" from="5718,343" to="5718,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EhRN78AAADcAAAADwAAAGRycy9kb3ducmV2LnhtbERPTYvCMBC9L+x/CLOwtzWtB1eqqagg&#10;eLSu6HVoxqa0mZQkav33m4Pg8fG+l6vR9uJOPrSOFeSTDARx7XTLjYLT3+5nDiJEZI29Y1LwpACr&#10;8vNjiYV2D67ofoyNSCEcClRgYhwKKUNtyGKYuIE4cVfnLcYEfSO1x0cKt72cZtlMWmw5NRgcaGuo&#10;7o43q+A3t+d59Ca/XHPcH0LVPTfVSanvr3G9ABFpjG/xy73XCqazND+dSUdAlv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yEhRN78AAADcAAAADwAAAAAAAAAAAAAAAACh&#10;AgAAZHJzL2Rvd25yZXYueG1sUEsFBgAAAAAEAAQA+QAAAI0DAAAAAA==&#10;" strokecolor="#d3d3d3" strokeweight=".064mm"/>
                <v:line id="Line 152" o:spid="_x0000_s1478" style="position:absolute;visibility:visible;mso-wrap-style:square" from="5788,343" to="5788,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T0rMIAAADcAAAADwAAAGRycy9kb3ducmV2LnhtbESPQWsCMRSE74X+h/CE3mo2HlS2ZqUW&#10;Ch67VvT62LzdLG5eliTV9d83BaHHYWa+YTbbyQ3iSiH2njWoeQGCuPGm507D8fvzdQ0iJmSDg2fS&#10;cKcI2+r5aYOl8Teu6XpIncgQjiVqsCmNpZSxseQwzv1InL3WB4cpy9BJE/CW4W6Qi6JYSoc95wWL&#10;I31Yai6HH6dhpdxpnYJV51bh/ivWl/uuPmr9Mpve30AkmtJ/+NHeGw2LpYK/M/kIyOo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wT0rMIAAADcAAAADwAAAAAAAAAAAAAA&#10;AAChAgAAZHJzL2Rvd25yZXYueG1sUEsFBgAAAAAEAAQA+QAAAJADAAAAAA==&#10;" strokecolor="#d3d3d3" strokeweight=".064mm"/>
                <v:line id="Line 151" o:spid="_x0000_s1479" style="position:absolute;visibility:visible;mso-wrap-style:square" from="5859,343" to="5859,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9Zq28EAAADcAAAADwAAAGRycy9kb3ducmV2LnhtbESPQYvCMBSE74L/ITxhb5q2B1eqUVRY&#10;8Lh1Ra+P5tkUm5eSZLX+eyMs7HGYmW+Y1WawnbiTD61jBfksA0FcO91yo+D08zVdgAgRWWPnmBQ8&#10;KcBmPR6tsNTuwRXdj7ERCcKhRAUmxr6UMtSGLIaZ64mTd3XeYkzSN1J7fCS47WSRZXNpseW0YLCn&#10;vaH6dvy1Cj5ze15Eb/LLNcfDd6huz111UupjMmyXICIN8T/81z5oBcW8gPeZdATk+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X1mrbwQAAANwAAAAPAAAAAAAAAAAAAAAA&#10;AKECAABkcnMvZG93bnJldi54bWxQSwUGAAAAAAQABAD5AAAAjwMAAAAA&#10;" strokecolor="#d3d3d3" strokeweight=".064mm"/>
                <v:line id="Line 150" o:spid="_x0000_s1480" style="position:absolute;visibility:visible;mso-wrap-style:square" from="5929,343" to="5929,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rPQMEAAADcAAAADwAAAGRycy9kb3ducmV2LnhtbESPQYvCMBSE74L/IbyFvWlaBVeqUdYF&#10;waN1Ra+P5tkUm5eSZLX++40geBxm5htmue5tK27kQ+NYQT7OQBBXTjdcKzj+bkdzECEia2wdk4IH&#10;BVivhoMlFtrduaTbIdYiQTgUqMDE2BVShsqQxTB2HXHyLs5bjEn6WmqP9wS3rZxk2UxabDgtGOzo&#10;x1B1PfxZBV+5Pc2jN/n5kuNuH8rrY1Melfr86L8XICL18R1+tXdawWQ2heeZdATk6h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4ms9AwQAAANwAAAAPAAAAAAAAAAAAAAAA&#10;AKECAABkcnMvZG93bnJldi54bWxQSwUGAAAAAAQABAD5AAAAjwMAAAAA&#10;" strokecolor="#d3d3d3" strokeweight=".064mm"/>
                <v:line id="Line 149" o:spid="_x0000_s1481" style="position:absolute;visibility:visible;mso-wrap-style:square" from="5999,343" to="5999,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NXNMEAAADcAAAADwAAAGRycy9kb3ducmV2LnhtbESPQYvCMBSE74L/IbyFvWlaEVeqUdYF&#10;waN1Ra+P5tkUm5eSZLX++40geBxm5htmue5tK27kQ+NYQT7OQBBXTjdcKzj+bkdzECEia2wdk4IH&#10;BVivhoMlFtrduaTbIdYiQTgUqMDE2BVShsqQxTB2HXHyLs5bjEn6WmqP9wS3rZxk2UxabDgtGOzo&#10;x1B1PfxZBV+5Pc2jN/n5kuNuH8rrY1Melfr86L8XICL18R1+tXdawWQ2heeZdATk6h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3c1c0wQAAANwAAAAPAAAAAAAAAAAAAAAA&#10;AKECAABkcnMvZG93bnJldi54bWxQSwUGAAAAAAQABAD5AAAAjwMAAAAA&#10;" strokecolor="#d3d3d3" strokeweight=".064mm"/>
                <v:line id="Line 148" o:spid="_x0000_s1482" style="position:absolute;visibility:visible;mso-wrap-style:square" from="6069,343" to="6069,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yr8EAAADcAAAADwAAAGRycy9kb3ducmV2LnhtbESPQYvCMBSE74L/IbyFvWlaQVeqUdYF&#10;waN1Ra+P5tkUm5eSZLX++40geBxm5htmue5tK27kQ+NYQT7OQBBXTjdcKzj+bkdzECEia2wdk4IH&#10;BVivhoMlFtrduaTbIdYiQTgUqMDE2BVShsqQxTB2HXHyLs5bjEn6WmqP9wS3rZxk2UxabDgtGOzo&#10;x1B1PfxZBV+5Pc2jN/n5kuNuH8rrY1Melfr86L8XICL18R1+tXdawWQ2heeZdATk6h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YP/KvwQAAANwAAAAPAAAAAAAAAAAAAAAA&#10;AKECAABkcnMvZG93bnJldi54bWxQSwUGAAAAAAQABAD5AAAAjwMAAAAA&#10;" strokecolor="#d3d3d3" strokeweight=".064mm"/>
                <v:line id="Line 147" o:spid="_x0000_s1483" style="position:absolute;visibility:visible;mso-wrap-style:square" from="6140,343" to="6140,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O1s2MEAAADcAAAADwAAAGRycy9kb3ducmV2LnhtbESPQYvCMBSE7wv+h/AEb2taD12pRlFh&#10;waNV2b0+mmdTbF5KktX6742w4HGYmW+Y5XqwnbiRD61jBfk0A0FcO91yo+B8+v6cgwgRWWPnmBQ8&#10;KMB6NfpYYqndnSu6HWMjEoRDiQpMjH0pZagNWQxT1xMn7+K8xZikb6T2eE9w28lZlhXSYstpwWBP&#10;O0P19fhnFXzl9mcevcl/LznuD6G6PrbVWanJeNgsQEQa4jv8395rBbOigNeZdATk6g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o7WzYwQAAANwAAAAPAAAAAAAAAAAAAAAA&#10;AKECAABkcnMvZG93bnJldi54bWxQSwUGAAAAAAQABAD5AAAAjwMAAAAA&#10;" strokecolor="#d3d3d3" strokeweight=".064mm"/>
                <v:line id="Line 146" o:spid="_x0000_s1484" style="position:absolute;visibility:visible;mso-wrap-style:square" from="6210,343" to="6210,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6HJQ8EAAADcAAAADwAAAGRycy9kb3ducmV2LnhtbESPQYvCMBSE7wv+h/CEva1pPahUo6iw&#10;4HHril4fzbMpNi8libb++40g7HGYmW+Y1WawrXiQD41jBfkkA0FcOd1wreD0+/21ABEissbWMSl4&#10;UoDNevSxwkK7nkt6HGMtEoRDgQpMjF0hZagMWQwT1xEn7+q8xZikr6X22Ce4beU0y2bSYsNpwWBH&#10;e0PV7Xi3Cua5PS+iN/nlmuPhJ5S35648KfU5HrZLEJGG+B9+tw9awXQ2h9eZdATk+g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HoclDwQAAANwAAAAPAAAAAAAAAAAAAAAA&#10;AKECAABkcnMvZG93bnJldi54bWxQSwUGAAAAAAQABAD5AAAAjwMAAAAA&#10;" strokecolor="#d3d3d3" strokeweight=".064mm"/>
                <v:line id="Line 145" o:spid="_x0000_s1485" style="position:absolute;visibility:visible;mso-wrap-style:square" from="6280,343" to="6280,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5dMb8AAADcAAAADwAAAGRycy9kb3ducmV2LnhtbERPTYvCMBC9L+x/CLOwtzWtB1eqqagg&#10;eLSu6HVoxqa0mZQkav33m4Pg8fG+l6vR9uJOPrSOFeSTDARx7XTLjYLT3+5nDiJEZI29Y1LwpACr&#10;8vNjiYV2D67ofoyNSCEcClRgYhwKKUNtyGKYuIE4cVfnLcYEfSO1x0cKt72cZtlMWmw5NRgcaGuo&#10;7o43q+A3t+d59Ca/XHPcH0LVPTfVSanvr3G9ABFpjG/xy73XCqaztDadSUdAlv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5dMb8AAADcAAAADwAAAAAAAAAAAAAAAACh&#10;AgAAZHJzL2Rvd25yZXYueG1sUEsFBgAAAAAEAAQA+QAAAI0DAAAAAA==&#10;" strokecolor="#d3d3d3" strokeweight=".064mm"/>
                <v:line id="Line 144" o:spid="_x0000_s1486" style="position:absolute;visibility:visible;mso-wrap-style:square" from="6351,343" to="6351,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L4qsIAAADcAAAADwAAAGRycy9kb3ducmV2LnhtbESPQYvCMBSE74L/ITxhb5rWg7pdo6zC&#10;gker4l4fzbMpNi8lyWr99xtB8DjMzDfMct3bVtzIh8axgnySgSCunG64VnA6/owXIEJE1tg6JgUP&#10;CrBeDQdLLLS7c0m3Q6xFgnAoUIGJsSukDJUhi2HiOuLkXZy3GJP0tdQe7wluWznNspm02HBaMNjR&#10;1lB1PfxZBfPcnhfRm/z3kuNuH8rrY1OelPoY9d9fICL18R1+tXdawXT2Cc8z6QjI1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XL4qsIAAADcAAAADwAAAAAAAAAAAAAA&#10;AAChAgAAZHJzL2Rvd25yZXYueG1sUEsFBgAAAAAEAAQA+QAAAJADAAAAAA==&#10;" strokecolor="#d3d3d3" strokeweight=".064mm"/>
                <v:line id="Line 143" o:spid="_x0000_s1487" style="position:absolute;visibility:visible;mso-wrap-style:square" from="6421,343" to="6421,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ZHH6r8AAADcAAAADwAAAGRycy9kb3ducmV2LnhtbERPTYvCMBC9C/sfwix407QeVLqmogsL&#10;Hrcq7nVoxqa0mZQkq/Xfm4Pg8fG+N9vR9uJGPrSOFeTzDARx7XTLjYLz6We2BhEissbeMSl4UIBt&#10;+THZYKHdnSu6HWMjUgiHAhWYGIdCylAbshjmbiBO3NV5izFB30jt8Z7CbS8XWbaUFltODQYH+jZU&#10;d8d/q2CV28s6epP/XXM8/Iaqe+yrs1LTz3H3BSLSGN/il/ugFSxWaX46k46ALJ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TZHH6r8AAADcAAAADwAAAAAAAAAAAAAAAACh&#10;AgAAZHJzL2Rvd25yZXYueG1sUEsFBgAAAAAEAAQA+QAAAI0DAAAAAA==&#10;" strokecolor="#d3d3d3" strokeweight=".064mm"/>
                <v:line id="Line 142" o:spid="_x0000_s1488" style="position:absolute;visibility:visible;mso-wrap-style:square" from="6491,343" to="6491,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t1iccEAAADcAAAADwAAAGRycy9kb3ducmV2LnhtbESPQWsCMRSE70L/Q3hCb5qNhypbo9RC&#10;wWNXRa+PzXOzuHlZklTXf98IgsdhZr5hluvBdeJKIbaeNahpAYK49qblRsNh/zNZgIgJ2WDnmTTc&#10;KcJ69TZaYmn8jSu67lIjMoRjiRpsSn0pZawtOYxT3xNn7+yDw5RlaKQJeMtw18lZUXxIhy3nBYs9&#10;fVuqL7s/p2Gu3HGRglWns8Ltb6wu90110Pp9PHx9gkg0pFf42d4aDbO5gseZfATk6h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3WJxwQAAANwAAAAPAAAAAAAAAAAAAAAA&#10;AKECAABkcnMvZG93bnJldi54bWxQSwUGAAAAAAQABAD5AAAAjwMAAAAA&#10;" strokecolor="#d3d3d3" strokeweight=".064mm"/>
                <v:line id="Line 141" o:spid="_x0000_s1489" style="position:absolute;visibility:visible;mso-wrap-style:square" from="6561,343" to="6561,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g/8BsEAAADcAAAADwAAAGRycy9kb3ducmV2LnhtbESPQYvCMBSE74L/IbwFb5q2B5WuUXaF&#10;BY/WFb0+mmdTbF5KktX6740g7HGYmW+Y1WawnbiRD61jBfksA0FcO91yo+D4+zNdgggRWWPnmBQ8&#10;KMBmPR6tsNTuzhXdDrERCcKhRAUmxr6UMtSGLIaZ64mTd3HeYkzSN1J7vCe47WSRZXNpseW0YLCn&#10;raH6evizCha5PS2jN/n5kuNuH6rr47s6KjX5GL4+QUQa4n/43d5pBcWigNeZdATk+g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SD/wGwQAAANwAAAAPAAAAAAAAAAAAAAAA&#10;AKECAABkcnMvZG93bnJldi54bWxQSwUGAAAAAAQABAD5AAAAjwMAAAAA&#10;" strokecolor="#d3d3d3" strokeweight=".064mm"/>
                <v:line id="Line 140" o:spid="_x0000_s1490" style="position:absolute;visibility:visible;mso-wrap-style:square" from="6632,343" to="6632,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NZncEAAADcAAAADwAAAGRycy9kb3ducmV2LnhtbESPQYvCMBSE74L/IbyFvWlahVWqUVZB&#10;8Ghd0eujeTbF5qUkUeu/3wgLexxm5htmue5tKx7kQ+NYQT7OQBBXTjdcKzj97EZzECEia2wdk4IX&#10;BVivhoMlFto9uaTHMdYiQTgUqMDE2BVShsqQxTB2HXHyrs5bjEn6WmqPzwS3rZxk2Ze02HBaMNjR&#10;1lB1O96tglluz/PoTX655rg/hPL22pQnpT4/+u8FiEh9/A//tfdawWQ2hfeZdATk6h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9Q1mdwQAAANwAAAAPAAAAAAAAAAAAAAAA&#10;AKECAABkcnMvZG93bnJldi54bWxQSwUGAAAAAAQABAD5AAAAjwMAAAAA&#10;" strokecolor="#d3d3d3" strokeweight=".064mm"/>
                <v:line id="Line 139" o:spid="_x0000_s1491" style="position:absolute;visibility:visible;mso-wrap-style:square" from="6702,343" to="6702,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rB6cEAAADcAAAADwAAAGRycy9kb3ducmV2LnhtbESPQYvCMBSE74L/IbyFvWlakVWqUVZB&#10;8Ghd0eujeTbF5qUkUeu/3wgLexxm5htmue5tKx7kQ+NYQT7OQBBXTjdcKzj97EZzECEia2wdk4IX&#10;BVivhoMlFto9uaTHMdYiQTgUqMDE2BVShsqQxTB2HXHyrs5bjEn6WmqPzwS3rZxk2Ze02HBaMNjR&#10;1lB1O96tglluz/PoTX655rg/hPL22pQnpT4/+u8FiEh9/A//tfdawWQ2hfeZdATk6h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qsHpwQAAANwAAAAPAAAAAAAAAAAAAAAA&#10;AKECAABkcnMvZG93bnJldi54bWxQSwUGAAAAAAQABAD5AAAAjwMAAAAA&#10;" strokecolor="#d3d3d3" strokeweight=".064mm"/>
                <v:line id="Line 138" o:spid="_x0000_s1492" style="position:absolute;visibility:visible;mso-wrap-style:square" from="6772,343" to="6772,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ZkcsEAAADcAAAADwAAAGRycy9kb3ducmV2LnhtbESPQYvCMBSE74L/IbyFvWlawVWqUVZB&#10;8Ghd0eujeTbF5qUkUeu/3wgLexxm5htmue5tKx7kQ+NYQT7OQBBXTjdcKzj97EZzECEia2wdk4IX&#10;BVivhoMlFto9uaTHMdYiQTgUqMDE2BVShsqQxTB2HXHyrs5bjEn6WmqPzwS3rZxk2Ze02HBaMNjR&#10;1lB1O96tglluz/PoTX655rg/hPL22pQnpT4/+u8FiEh9/A//tfdawWQ2hfeZdATk6h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d5mRywQAAANwAAAAPAAAAAAAAAAAAAAAA&#10;AKECAABkcnMvZG93bnJldi54bWxQSwUGAAAAAAQABAD5AAAAjwMAAAAA&#10;" strokecolor="#d3d3d3" strokeweight=".064mm"/>
                <v:line id="Line 137" o:spid="_x0000_s1493" style="position:absolute;visibility:visible;mso-wrap-style:square" from="6842,343" to="6842,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TT6BcEAAADcAAAADwAAAGRycy9kb3ducmV2LnhtbESPQYvCMBSE7wv+h/CEva1pPahUo6iw&#10;4HHril4fzbMpNi8libb++40g7HGYmW+Y1WawrXiQD41jBfkkA0FcOd1wreD0+/21ABEissbWMSl4&#10;UoDNevSxwkK7nkt6HGMtEoRDgQpMjF0hZagMWQwT1xEn7+q8xZikr6X22Ce4beU0y2bSYsNpwWBH&#10;e0PV7Xi3Cua5PS+iN/nlmuPhJ5S35648KfU5HrZLEJGG+B9+tw9awXQ+g9eZdATk+g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tNPoFwQAAANwAAAAPAAAAAAAAAAAAAAAA&#10;AKECAABkcnMvZG93bnJldi54bWxQSwUGAAAAAAQABAD5AAAAjwMAAAAA&#10;" strokecolor="#d3d3d3" strokeweight=".064mm"/>
                <v:line id="Line 136" o:spid="_x0000_s1494" style="position:absolute;visibility:visible;mso-wrap-style:square" from="6913,343" to="6913,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nhfnsEAAADcAAAADwAAAGRycy9kb3ducmV2LnhtbESPQYvCMBSE74L/IbwFb5rWg5WuUXaF&#10;BY9WZff6aJ5NsXkpSVbrvzeC4HGYmW+Y1WawnbiSD61jBfksA0FcO91yo+B0/JkuQYSIrLFzTAru&#10;FGCzHo9WWGp344quh9iIBOFQogITY19KGWpDFsPM9cTJOztvMSbpG6k93hLcdnKeZQtpseW0YLCn&#10;raH6cvi3Corc/i6jN/nfOcfdPlSX+3d1UmryMXx9gog0xHf41d5pBfOigOeZdATk+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CeF+ewQAAANwAAAAPAAAAAAAAAAAAAAAA&#10;AKECAABkcnMvZG93bnJldi54bWxQSwUGAAAAAAQABAD5AAAAjwMAAAAA&#10;" strokecolor="#d3d3d3" strokeweight=".064mm"/>
                <v:line id="Line 135" o:spid="_x0000_s1495" style="position:absolute;visibility:visible;mso-wrap-style:square" from="6983,343" to="6983,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L7L8AAADcAAAADwAAAGRycy9kb3ducmV2LnhtbERPTYvCMBC9C/sfwix407QeVLqmogsL&#10;Hrcq7nVoxqa0mZQkq/Xfm4Pg8fG+N9vR9uJGPrSOFeTzDARx7XTLjYLz6We2BhEissbeMSl4UIBt&#10;+THZYKHdnSu6HWMjUgiHAhWYGIdCylAbshjmbiBO3NV5izFB30jt8Z7CbS8XWbaUFltODQYH+jZU&#10;d8d/q2CV28s6epP/XXM8/Iaqe+yrs1LTz3H3BSLSGN/il/ugFSxWaW06k46ALJ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L7L8AAADcAAAADwAAAAAAAAAAAAAAAACh&#10;AgAAZHJzL2Rvd25yZXYueG1sUEsFBgAAAAAEAAQA+QAAAI0DAAAAAA==&#10;" strokecolor="#d3d3d3" strokeweight=".064mm"/>
                <v:line id="Line 134" o:spid="_x0000_s1496" style="position:absolute;visibility:visible;mso-wrap-style:square" from="7053,343" to="7053,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Ktud8IAAADcAAAADwAAAGRycy9kb3ducmV2LnhtbESPQYvCMBSE7wv+h/AEb2taD+p2jbIK&#10;gker4l4fzbMpNi8liVr/vVlY8DjMzDfMYtXbVtzJh8axgnycgSCunG64VnA6bj/nIEJE1tg6JgVP&#10;CrBaDj4WWGj34JLuh1iLBOFQoAITY1dIGSpDFsPYdcTJuzhvMSbpa6k9PhLctnKSZVNpseG0YLCj&#10;jaHqerhZBbPcnufRm/z3kuNuH8rrc12elBoN+59vEJH6+A7/t3dawWT2BX9n0hGQyx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Ktud8IAAADcAAAADwAAAAAAAAAAAAAA&#10;AAChAgAAZHJzL2Rvd25yZXYueG1sUEsFBgAAAAAEAAQA+QAAAJADAAAAAA==&#10;" strokecolor="#d3d3d3" strokeweight=".064mm"/>
                <v:line id="Line 133" o:spid="_x0000_s1497" style="position:absolute;visibility:visible;mso-wrap-style:square" from="7123,343" to="7123,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S3zb4AAADcAAAADwAAAGRycy9kb3ducmV2LnhtbERPTYvCMBC9L/gfwgje1rQetFSjqCB4&#10;tCq716EZm2IzKUnU+u/NYWGPj/e92gy2E0/yoXWsIJ9mIIhrp1tuFFwvh+8CRIjIGjvHpOBNATbr&#10;0dcKS+1eXNHzHBuRQjiUqMDE2JdShtqQxTB1PXHibs5bjAn6RmqPrxRuOznLsrm02HJqMNjT3lB9&#10;Pz+sgkVuf4roTf57y/F4CtX9vauuSk3Gw3YJItIQ/8V/7qNWMCvS/HQmHQG5/g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4RLfNvgAAANwAAAAPAAAAAAAAAAAAAAAAAKEC&#10;AABkcnMvZG93bnJldi54bWxQSwUGAAAAAAQABAD5AAAAjAMAAAAA&#10;" strokecolor="#d3d3d3" strokeweight=".064mm"/>
                <v:line id="Line 132" o:spid="_x0000_s1498" style="position:absolute;visibility:visible;mso-wrap-style:square" from="7194,343" to="7194,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gSVsIAAADcAAAADwAAAGRycy9kb3ducmV2LnhtbESPQWsCMRSE70L/Q3iF3jQbD3VZjaKF&#10;gseuFb0+Ns/N4uZlSVJd/31TEHocZuYbZrUZXS9uFGLnWYOaFSCIG286bjUcvz+nJYiYkA32nknD&#10;gyJs1i+TFVbG37mm2yG1IkM4VqjBpjRUUsbGksM48wNx9i4+OExZhlaagPcMd72cF8W7dNhxXrA4&#10;0Iel5nr4cRoWyp3KFKw6XxTuv2J9fezqo9Zvr+N2CSLRmP7Dz/beaJiXCv7O5CMg1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wgSVsIAAADcAAAADwAAAAAAAAAAAAAA&#10;AAChAgAAZHJzL2Rvd25yZXYueG1sUEsFBgAAAAAEAAQA+QAAAJADAAAAAA==&#10;" strokecolor="#d3d3d3" strokeweight=".064mm"/>
                <v:line id="Line 131" o:spid="_x0000_s1499" style="position:absolute;visibility:visible;mso-wrap-style:square" from="7264,343" to="7264,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9qMIcIAAADcAAAADwAAAGRycy9kb3ducmV2LnhtbESPQYvCMBSE78L+h/AW9qZpe9gtXaOo&#10;IHi0Ku710TybYvNSkqj1328WFjwOM/MNM1+Othd38qFzrCCfZSCIG6c7bhWcjttpCSJEZI29Y1Lw&#10;pADLxdtkjpV2D67pfoitSBAOFSowMQ6VlKExZDHM3ECcvIvzFmOSvpXa4yPBbS+LLPuUFjtOCwYH&#10;2hhqroebVfCV23MZvcl/Ljnu9qG+Ptf1SamP93H1DSLSGF/h//ZOKyjKAv7OpCMgF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9qMIcIAAADcAAAADwAAAAAAAAAAAAAA&#10;AAChAgAAZHJzL2Rvd25yZXYueG1sUEsFBgAAAAAEAAQA+QAAAJADAAAAAA==&#10;" strokecolor="#d3d3d3" strokeweight=".064mm"/>
                <v:line id="Line 130" o:spid="_x0000_s1500" style="position:absolute;visibility:visible;mso-wrap-style:square" from="7334,343" to="7334,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YpusIAAADcAAAADwAAAGRycy9kb3ducmV2LnhtbESPQYvCMBSE7wv7H8Jb8LamVVhL1yir&#10;IHi0KrvXR/Nsis1LSaLWf28WBI/DzHzDzJeD7cSVfGgdK8jHGQji2umWGwXHw+azABEissbOMSm4&#10;U4Dl4v1tjqV2N67ouo+NSBAOJSowMfallKE2ZDGMXU+cvJPzFmOSvpHa4y3BbScnWfYlLbacFgz2&#10;tDZUn/cXq2CW298iepP/nXLc7kJ1vq+qo1Kjj+HnG0SkIb7Cz/ZWK5gUU/g/k46AXDw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JYpusIAAADcAAAADwAAAAAAAAAAAAAA&#10;AAChAgAAZHJzL2Rvd25yZXYueG1sUEsFBgAAAAAEAAQA+QAAAJADAAAAAA==&#10;" strokecolor="#d3d3d3" strokeweight=".064mm"/>
                <v:line id="Line 129" o:spid="_x0000_s1501" style="position:absolute;visibility:visible;mso-wrap-style:square" from="7405,343" to="7405,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3+xzsIAAADcAAAADwAAAGRycy9kb3ducmV2LnhtbESPQYvCMBSE7wv7H8Jb8LamFVlL1yir&#10;IHi0KrvXR/Nsis1LSaLWf28WBI/DzHzDzJeD7cSVfGgdK8jHGQji2umWGwXHw+azABEissbOMSm4&#10;U4Dl4v1tjqV2N67ouo+NSBAOJSowMfallKE2ZDGMXU+cvJPzFmOSvpHa4y3BbScnWfYlLbacFgz2&#10;tDZUn/cXq2CW298iepP/nXLc7kJ1vq+qo1Kjj+HnG0SkIb7Cz/ZWK5gUU/g/k46AXDw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3+xzsIAAADcAAAADwAAAAAAAAAAAAAA&#10;AAChAgAAZHJzL2Rvd25yZXYueG1sUEsFBgAAAAAEAAQA+QAAAJADAAAAAA==&#10;" strokecolor="#d3d3d3" strokeweight=".064mm"/>
                <v:line id="Line 128" o:spid="_x0000_s1502" style="position:absolute;visibility:visible;mso-wrap-style:square" from="7475,343" to="7475,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DMUVcIAAADcAAAADwAAAGRycy9kb3ducmV2LnhtbESPQYvCMBSE7wv7H8Jb8LamFVxL1yir&#10;IHi0KrvXR/Nsis1LSaLWf28WBI/DzHzDzJeD7cSVfGgdK8jHGQji2umWGwXHw+azABEissbOMSm4&#10;U4Dl4v1tjqV2N67ouo+NSBAOJSowMfallKE2ZDGMXU+cvJPzFmOSvpHa4y3BbScnWfYlLbacFgz2&#10;tDZUn/cXq2CW298iepP/nXLc7kJ1vq+qo1Kjj+HnG0SkIb7Cz/ZWK5gUU/g/k46AXDw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DMUVcIAAADcAAAADwAAAAAAAAAAAAAA&#10;AAChAgAAZHJzL2Rvd25yZXYueG1sUEsFBgAAAAAEAAQA+QAAAJADAAAAAA==&#10;" strokecolor="#d3d3d3" strokeweight=".064mm"/>
                <v:line id="Line 127" o:spid="_x0000_s1503" style="position:absolute;visibility:visible;mso-wrap-style:square" from="7545,343" to="7545,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GKIsEAAADcAAAADwAAAGRycy9kb3ducmV2LnhtbESPQYvCMBSE7wv+h/AEb2taD26pRlFh&#10;waNV2b0+mmdTbF5KktX6742w4HGYmW+Y5XqwnbiRD61jBfk0A0FcO91yo+B8+v4sQISIrLFzTAoe&#10;FGC9Gn0ssdTuzhXdjrERCcKhRAUmxr6UMtSGLIap64mTd3HeYkzSN1J7vCe47eQsy+bSYstpwWBP&#10;O0P19fhnFXzl9qeI3uS/lxz3h1BdH9vqrNRkPGwWICIN8R3+b++1glkxh9eZdATk6g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Y4YoiwQAAANwAAAAPAAAAAAAAAAAAAAAA&#10;AKECAABkcnMvZG93bnJldi54bWxQSwUGAAAAAAQABAD5AAAAjwMAAAAA&#10;" strokecolor="#d3d3d3" strokeweight=".064mm"/>
                <v:line id="Line 126" o:spid="_x0000_s1504" style="position:absolute;visibility:visible;mso-wrap-style:square" from="7615,343" to="7615,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60vucEAAADcAAAADwAAAGRycy9kb3ducmV2LnhtbESPQYvCMBSE74L/IbwFb5rWg5auUXYF&#10;waN1Zff6aJ5NsXkpSdT6740g7HGYmW+Y1WawnbiRD61jBfksA0FcO91yo+D0s5sWIEJE1tg5JgUP&#10;CrBZj0crLLW7c0W3Y2xEgnAoUYGJsS+lDLUhi2HmeuLknZ23GJP0jdQe7wluOznPsoW02HJaMNjT&#10;1lB9OV6tgmVuf4voTf53znF/CNXl8V2dlJp8DF+fICIN8T/8bu+1gnmxhNeZdATk+g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3rS+5wQAAANwAAAAPAAAAAAAAAAAAAAAA&#10;AKECAABkcnMvZG93bnJldi54bWxQSwUGAAAAAAQABAD5AAAAjwMAAAAA&#10;" strokecolor="#d3d3d3" strokeweight=".064mm"/>
                <v:line id="Line 125" o:spid="_x0000_s1505" style="position:absolute;visibility:visible;mso-wrap-style:square" from="7686,343" to="7686,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jK7y74AAADcAAAADwAAAGRycy9kb3ducmV2LnhtbERPTYvCMBC9L/gfwgje1rQetFSjqCB4&#10;tCq716EZm2IzKUnU+u/NYWGPj/e92gy2E0/yoXWsIJ9mIIhrp1tuFFwvh+8CRIjIGjvHpOBNATbr&#10;0dcKS+1eXNHzHBuRQjiUqMDE2JdShtqQxTB1PXHibs5bjAn6RmqPrxRuOznLsrm02HJqMNjT3lB9&#10;Pz+sgkVuf4roTf57y/F4CtX9vauuSk3Gw3YJItIQ/8V/7qNWMCvS2nQmHQG5/g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GMrvLvgAAANwAAAAPAAAAAAAAAAAAAAAAAKEC&#10;AABkcnMvZG93bnJldi54bWxQSwUGAAAAAAQABAD5AAAAjAMAAAAA&#10;" strokecolor="#d3d3d3" strokeweight=".064mm"/>
                <v:line id="Line 124" o:spid="_x0000_s1506" style="position:absolute;visibility:visible;mso-wrap-style:square" from="7756,343" to="7756,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X4eUMIAAADcAAAADwAAAGRycy9kb3ducmV2LnhtbESPQYvCMBSE74L/IbyFvWlaD263GmUV&#10;BI/WlfX6aJ5NsXkpSdT67zfCwh6HmfmGWa4H24k7+dA6VpBPMxDEtdMtNwpO37tJASJEZI2dY1Lw&#10;pADr1Xi0xFK7B1d0P8ZGJAiHEhWYGPtSylAbshimridO3sV5izFJ30jt8ZHgtpOzLJtLiy2nBYM9&#10;bQ3V1+PNKvjI7U8RvcnPlxz3h1Bdn5vqpNT72/C1ABFpiP/hv/ZeK5gVn/A6k46AXP0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6X4eUMIAAADcAAAADwAAAAAAAAAAAAAA&#10;AAChAgAAZHJzL2Rvd25yZXYueG1sUEsFBgAAAAAEAAQA+QAAAJADAAAAAA==&#10;" strokecolor="#d3d3d3" strokeweight=".064mm"/>
                <v:line id="Line 123" o:spid="_x0000_s1507" style="position:absolute;visibility:visible;mso-wrap-style:square" from="7826,343" to="7826,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0hEL8AAADcAAAADwAAAGRycy9kb3ducmV2LnhtbERPTYvCMBC9C/6HMMLeNK2H1e0aZRUW&#10;PFot7nVoxqbYTEqS1frvzUHw+Hjfq81gO3EjH1rHCvJZBoK4drrlRkF1+p0uQYSIrLFzTAoeFGCz&#10;Ho9WWGh355Jux9iIFMKhQAUmxr6QMtSGLIaZ64kTd3HeYkzQN1J7vKdw28l5ln1Kiy2nBoM97QzV&#10;1+O/VbDI7XkZvcn/LjnuD6G8PrZlpdTHZPj5BhFpiG/xy73XCuZfaX46k46AXD8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0hEL8AAADcAAAADwAAAAAAAAAAAAAAAACh&#10;AgAAZHJzL2Rvd25yZXYueG1sUEsFBgAAAAAEAAQA+QAAAI0DAAAAAA==&#10;" strokecolor="#d3d3d3" strokeweight=".064mm"/>
                <v:line id="Line 122" o:spid="_x0000_s1508" style="position:absolute;visibility:visible;mso-wrap-style:square" from="7897,343" to="7897,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tGEi8IAAADcAAAADwAAAGRycy9kb3ducmV2LnhtbESPQWsCMRSE74X+h/CE3mo2HqpujWIL&#10;BY+uir0+Ns/N4uZlSVJd/30jCB6HmfmGWawG14kLhdh61qDGBQji2puWGw2H/c/7DERMyAY7z6Th&#10;RhFWy9eXBZbGX7miyy41IkM4lqjBptSXUsbaksM49j1x9k4+OExZhkaagNcMd52cFMWHdNhyXrDY&#10;07el+rz7cxqmyh1nKVj1e1K42cbqfPuqDlq/jYb1J4hEQ3qGH+2N0TCZK7ifyUdALv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tGEi8IAAADcAAAADwAAAAAAAAAAAAAA&#10;AAChAgAAZHJzL2Rvd25yZXYueG1sUEsFBgAAAAAEAAQA+QAAAJADAAAAAA==&#10;" strokecolor="#d3d3d3" strokeweight=".064mm"/>
                <v:line id="Line 121" o:spid="_x0000_s1509" style="position:absolute;visibility:visible;mso-wrap-style:square" from="7967,343" to="7967,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gMa/MIAAADcAAAADwAAAGRycy9kb3ducmV2LnhtbESPQYvCMBSE7wv+h/CEva1pe3DdahRd&#10;EDxalfX6aJ5NsXkpSVbrv98ICx6HmfmGWawG24kb+dA6VpBPMhDEtdMtNwpOx+3HDESIyBo7x6Tg&#10;QQFWy9HbAkvt7lzR7RAbkSAcSlRgYuxLKUNtyGKYuJ44eRfnLcYkfSO1x3uC204WWTaVFltOCwZ7&#10;+jZUXw+/VsFnbn9m0Zv8fMlxtw/V9bGpTkq9j4f1HESkIb7C/+2dVlB8FfA8k46AXP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gMa/MIAAADcAAAADwAAAAAAAAAAAAAA&#10;AAChAgAAZHJzL2Rvd25yZXYueG1sUEsFBgAAAAAEAAQA+QAAAJADAAAAAA==&#10;" strokecolor="#d3d3d3" strokeweight=".064mm"/>
                <v:line id="Line 120" o:spid="_x0000_s1510" style="position:absolute;visibility:visible;mso-wrap-style:square" from="8037,343" to="8037,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Z8MAAADcAAAADwAAAGRycy9kb3ducmV2LnhtbESPT2sCMRTE74V+h/AKvdXsKvhnNYoW&#10;BI+uil4fm+dmcfOyJKmu374pFDwOM/MbZrHqbSvu5EPjWEE+yEAQV043XCs4HbdfUxAhImtsHZOC&#10;JwVYLd/fFlho9+CS7odYiwThUKACE2NXSBkqQxbDwHXEybs6bzEm6WupPT4S3LZymGVjabHhtGCw&#10;o29D1e3wYxVMcnueRm/yyzXH3T6Ut+emPCn1+dGv5yAi9fEV/m/vtILhbAR/Z9IRkM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1Pv2fDAAAA3AAAAA8AAAAAAAAAAAAA&#10;AAAAoQIAAGRycy9kb3ducmV2LnhtbFBLBQYAAAAABAAEAPkAAACRAwAAAAA=&#10;" strokecolor="#d3d3d3" strokeweight=".064mm"/>
                <v:line id="Line 119" o:spid="_x0000_s1511" style="position:absolute;visibility:visible;mso-wrap-style:square" from="8107,343" to="8107,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qYnE8MAAADcAAAADwAAAGRycy9kb3ducmV2LnhtbESPT2sCMRTE74V+h/AKvdXsivhnNYoW&#10;BI+uil4fm+dmcfOyJKmu374pFDwOM/MbZrHqbSvu5EPjWEE+yEAQV043XCs4HbdfUxAhImtsHZOC&#10;JwVYLd/fFlho9+CS7odYiwThUKACE2NXSBkqQxbDwHXEybs6bzEm6WupPT4S3LZymGVjabHhtGCw&#10;o29D1e3wYxVMcnueRm/yyzXH3T6Ut+emPCn1+dGv5yAi9fEV/m/vtILhbAR/Z9IRkM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KmJxPDAAAA3AAAAA8AAAAAAAAAAAAA&#10;AAAAoQIAAGRycy9kb3ducmV2LnhtbFBLBQYAAAAABAAEAPkAAACRAwAAAAA=&#10;" strokecolor="#d3d3d3" strokeweight=".064mm"/>
                <v:line id="Line 118" o:spid="_x0000_s1512" style="position:absolute;visibility:visible;mso-wrap-style:square" from="8178,343" to="8178,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eqCiMIAAADcAAAADwAAAGRycy9kb3ducmV2LnhtbESPT2sCMRTE74V+h/AKvdXsCv5bjaIF&#10;waOrotfH5rlZ3LwsSarrt28KBY/DzPyGWax624o7+dA4VpAPMhDEldMN1wpOx+3XFESIyBpbx6Tg&#10;SQFWy/e3BRbaPbik+yHWIkE4FKjAxNgVUobKkMUwcB1x8q7OW4xJ+lpqj48Et60cZtlYWmw4LRjs&#10;6NtQdTv8WAWT3J6n0Zv8cs1xtw/l7bkpT0p9fvTrOYhIfXyF/9s7rWA4G8HfmXQE5PI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eqCiMIAAADcAAAADwAAAAAAAAAAAAAA&#10;AAChAgAAZHJzL2Rvd25yZXYueG1sUEsFBgAAAAAEAAQA+QAAAJADAAAAAA==&#10;" strokecolor="#d3d3d3" strokeweight=".064mm"/>
                <v:line id="Line 117" o:spid="_x0000_s1513" style="position:absolute;visibility:visible;mso-wrap-style:square" from="8248,343" to="8248,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Tgc/8IAAADcAAAADwAAAGRycy9kb3ducmV2LnhtbESPQYvCMBSE74L/ITxhb5rWg7pdo6zC&#10;gker4l4fzbMpNi8lyWr99xtB8DjMzDfMct3bVtzIh8axgnySgSCunG64VnA6/owXIEJE1tg6JgUP&#10;CrBeDQdLLLS7c0m3Q6xFgnAoUIGJsSukDJUhi2HiOuLkXZy3GJP0tdQe7wluWznNspm02HBaMNjR&#10;1lB1PfxZBfPcnhfRm/z3kuNuH8rrY1OelPoY9d9fICL18R1+tXdawfRzBs8z6QjI1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Tgc/8IAAADcAAAADwAAAAAAAAAAAAAA&#10;AAChAgAAZHJzL2Rvd25yZXYueG1sUEsFBgAAAAAEAAQA+QAAAJADAAAAAA==&#10;" strokecolor="#d3d3d3" strokeweight=".064mm"/>
                <v:line id="Line 116" o:spid="_x0000_s1514" style="position:absolute;visibility:visible;mso-wrap-style:square" from="8318,343" to="8318,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nS5ZMIAAADcAAAADwAAAGRycy9kb3ducmV2LnhtbESPQYvCMBSE7wv+h/AEb2taD+p2jbIK&#10;gker4l4fzbMpNi8liVr/vVlY8DjMzDfMYtXbVtzJh8axgnycgSCunG64VnA6bj/nIEJE1tg6JgVP&#10;CrBaDj4WWGj34JLuh1iLBOFQoAITY1dIGSpDFsPYdcTJuzhvMSbpa6k9PhLctnKSZVNpseG0YLCj&#10;jaHqerhZBbPcnufRm/z3kuNuH8rrc12elBoN+59vEJH6+A7/t3daweRrBn9n0hGQyx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nS5ZMIAAADcAAAADwAAAAAAAAAAAAAA&#10;AAChAgAAZHJzL2Rvd25yZXYueG1sUEsFBgAAAAAEAAQA+QAAAJADAAAAAA==&#10;" strokecolor="#d3d3d3" strokeweight=".064mm"/>
                <v:line id="Line 115" o:spid="_x0000_s1515" style="position:absolute;visibility:visible;mso-wrap-style:square" from="8388,343" to="8388,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tFr8AAADcAAAADwAAAGRycy9kb3ducmV2LnhtbERPTYvCMBC9C/6HMMLeNK2H1e0aZRUW&#10;PFot7nVoxqbYTEqS1frvzUHw+Hjfq81gO3EjH1rHCvJZBoK4drrlRkF1+p0uQYSIrLFzTAoeFGCz&#10;Ho9WWGh355Jux9iIFMKhQAUmxr6QMtSGLIaZ64kTd3HeYkzQN1J7vKdw28l5ln1Kiy2nBoM97QzV&#10;1+O/VbDI7XkZvcn/LjnuD6G8PrZlpdTHZPj5BhFpiG/xy73XCuZfaW06k46AXD8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A+stFr8AAADcAAAADwAAAAAAAAAAAAAAAACh&#10;AgAAZHJzL2Rvd25yZXYueG1sUEsFBgAAAAAEAAQA+QAAAI0DAAAAAA==&#10;" strokecolor="#d3d3d3" strokeweight=".064mm"/>
                <v:line id="Line 114" o:spid="_x0000_s1516" style="position:absolute;visibility:visible;mso-wrap-style:square" from="8459,343" to="8459,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eIjcIAAADcAAAADwAAAGRycy9kb3ducmV2LnhtbESPQYvCMBSE74L/IbyFvWlaD65Wo6yC&#10;4NG6otdH82yKzUtJotZ/vxEW9jjMzDfMct3bVjzIh8axgnycgSCunG64VnD62Y1mIEJE1tg6JgUv&#10;CrBeDQdLLLR7ckmPY6xFgnAoUIGJsSukDJUhi2HsOuLkXZ23GJP0tdQenwluWznJsqm02HBaMNjR&#10;1lB1O96tgq/cnmfRm/xyzXF/COXttSlPSn1+9N8LEJH6+B/+a++1gsl8Du8z6QjI1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KeIjcIAAADcAAAADwAAAAAAAAAAAAAA&#10;AAChAgAAZHJzL2Rvd25yZXYueG1sUEsFBgAAAAAEAAQA+QAAAJADAAAAAA==&#10;" strokecolor="#d3d3d3" strokeweight=".064mm"/>
                <v:line id="Line 113" o:spid="_x0000_s1517" style="position:absolute;visibility:visible;mso-wrap-style:square" from="8529,343" to="8529,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3a7Cr4AAADcAAAADwAAAGRycy9kb3ducmV2LnhtbERPTYvCMBC9C/6HMII3TbvCKtUoKgge&#10;rcrudWjGpthMSpLV+u/NQdjj432vNr1txYN8aBwryKcZCOLK6YZrBdfLYbIAESKyxtYxKXhRgM16&#10;OFhhod2TS3qcYy1SCIcCFZgYu0LKUBmyGKauI07czXmLMUFfS+3xmcJtK7+y7FtabDg1GOxob6i6&#10;n/+sgnlufxbRm/z3luPxFMr7a1delRqP+u0SRKQ+/os/7qNWMMvS/HQmHQG5fgM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jdrsKvgAAANwAAAAPAAAAAAAAAAAAAAAAAKEC&#10;AABkcnMvZG93bnJldi54bWxQSwUGAAAAAAQABAD5AAAAjAMAAAAA&#10;" strokecolor="#d3d3d3" strokeweight=".064mm"/>
                <v:line id="Line 112" o:spid="_x0000_s1518" style="position:absolute;visibility:visible;mso-wrap-style:square" from="8599,343" to="8599,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DoekcIAAADcAAAADwAAAGRycy9kb3ducmV2LnhtbESPQWsCMRSE7wX/Q3iCt5pNhVZWo2ih&#10;4NG1otfH5rlZ3LwsSarrvzeFQo/DzHzDLNeD68SNQmw9a1DTAgRx7U3LjYbj99frHERMyAY7z6Th&#10;QRHWq9HLEkvj71zR7ZAakSEcS9RgU+pLKWNtyWGc+p44excfHKYsQyNNwHuGu06+FcW7dNhyXrDY&#10;06el+nr4cRo+lDvNU7DqfFG428fq+thWR60n42GzAJFoSP/hv/bOaJgVCn7P5CMgV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DoekcIAAADcAAAADwAAAAAAAAAAAAAA&#10;AAChAgAAZHJzL2Rvd25yZXYueG1sUEsFBgAAAAAEAAQA+QAAAJADAAAAAA==&#10;" strokecolor="#d3d3d3" strokeweight=".064mm"/>
                <v:line id="Line 111" o:spid="_x0000_s1519" style="position:absolute;visibility:visible;mso-wrap-style:square" from="8669,343" to="8669,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iA5sEAAADcAAAADwAAAGRycy9kb3ducmV2LnhtbESPQYvCMBSE74L/ITzBm6ZVWKUaRYUF&#10;j1Zl9/ponk2xeSlJVuu/NwsLexxm5htmve1tKx7kQ+NYQT7NQBBXTjdcK7hePidLECEia2wdk4IX&#10;BdhuhoM1Fto9uaTHOdYiQTgUqMDE2BVShsqQxTB1HXHybs5bjEn6WmqPzwS3rZxl2Ye02HBaMNjR&#10;wVB1P/9YBYvcfi2jN/n3LcfjKZT31768KjUe9bsViEh9/A//tY9awTybwe+ZdATk5g0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86IDmwQAAANwAAAAPAAAAAAAAAAAAAAAA&#10;AKECAABkcnMvZG93bnJldi54bWxQSwUGAAAAAAQABAD5AAAAjwMAAAAA&#10;" strokecolor="#d3d3d3" strokeweight=".064mm"/>
                <v:line id="Line 110" o:spid="_x0000_s1520" style="position:absolute;visibility:visible;mso-wrap-style:square" from="8740,343" to="8740,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6QlfcEAAADcAAAADwAAAGRycy9kb3ducmV2LnhtbESPQYvCMBSE7wv+h/AEb2tahVWqUVQQ&#10;PG5Vdq+P5tkUm5eSRK3/frMgeBxm5htmue5tK+7kQ+NYQT7OQBBXTjdcKzif9p9zECEia2wdk4In&#10;BVivBh9LLLR7cEn3Y6xFgnAoUIGJsSukDJUhi2HsOuLkXZy3GJP0tdQeHwluWznJsi9pseG0YLCj&#10;naHqerxZBbPc/syjN/nvJcfDdyivz215Vmo07DcLEJH6+A6/2getYJpN4f9MOgJy9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TpCV9wQAAANwAAAAPAAAAAAAAAAAAAAAA&#10;AKECAABkcnMvZG93bnJldi54bWxQSwUGAAAAAAQABAD5AAAAjwMAAAAA&#10;" strokecolor="#d3d3d3" strokeweight=".064mm"/>
                <v:line id="Line 109" o:spid="_x0000_s1521" style="position:absolute;visibility:visible;mso-wrap-style:square" from="8810,343" to="8810,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29CcIAAADcAAAADwAAAGRycy9kb3ducmV2LnhtbESPQWsCMRSE7wX/Q3hCbzW7Kq2sRtGC&#10;4NG1otfH5rlZ3LwsSarrv28EocdhZr5hFqvetuJGPjSOFeSjDARx5XTDtYLjz/ZjBiJEZI2tY1Lw&#10;oACr5eBtgYV2dy7pdoi1SBAOBSowMXaFlKEyZDGMXEecvIvzFmOSvpba4z3BbSvHWfYpLTacFgx2&#10;9G2ouh5+rYKv3J5m0Zv8fMlxtw/l9bEpj0q9D/v1HESkPv6HX+2dVjDJpvA8k46AXP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E29CcIAAADcAAAADwAAAAAAAAAAAAAA&#10;AAChAgAAZHJzL2Rvd25yZXYueG1sUEsFBgAAAAAEAAQA+QAAAJADAAAAAA==&#10;" strokecolor="#d3d3d3" strokeweight=".064mm"/>
                <v:line id="Line 108" o:spid="_x0000_s1522" style="position:absolute;visibility:visible;mso-wrap-style:square" from="8880,343" to="8880,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wEYksIAAADcAAAADwAAAGRycy9kb3ducmV2LnhtbESPQWsCMRSE7wX/Q3hCbzW7iq2sRtGC&#10;4NG1otfH5rlZ3LwsSarrv28EocdhZr5hFqvetuJGPjSOFeSjDARx5XTDtYLjz/ZjBiJEZI2tY1Lw&#10;oACr5eBtgYV2dy7pdoi1SBAOBSowMXaFlKEyZDGMXEecvIvzFmOSvpba4z3BbSvHWfYpLTacFgx2&#10;9G2ouh5+rYKv3J5m0Zv8fMlxtw/l9bEpj0q9D/v1HESkPv6HX+2dVjDJpvA8k46AXP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wEYksIAAADcAAAADwAAAAAAAAAAAAAA&#10;AAChAgAAZHJzL2Rvd25yZXYueG1sUEsFBgAAAAAEAAQA+QAAAJADAAAAAA==&#10;" strokecolor="#d3d3d3" strokeweight=".064mm"/>
                <v:line id="Line 107" o:spid="_x0000_s1523" style="position:absolute;visibility:visible;mso-wrap-style:square" from="8951,343" to="8951,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9OG5cEAAADcAAAADwAAAGRycy9kb3ducmV2LnhtbESPQYvCMBSE74L/ITzBm6bdBZWuUVZh&#10;weNWRa+P5tkUm5eSZLX+e7MgeBxm5htmue5tK27kQ+NYQT7NQBBXTjdcKzgefiYLECEia2wdk4IH&#10;BVivhoMlFtrduaTbPtYiQTgUqMDE2BVShsqQxTB1HXHyLs5bjEn6WmqP9wS3rfzIspm02HBaMNjR&#10;1lB13f9ZBfPcnhbRm/x8yXH3G8rrY1MelRqP+u8vEJH6+A6/2jut4DObwf+ZdATk6g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D04blwQAAANwAAAAPAAAAAAAAAAAAAAAA&#10;AKECAABkcnMvZG93bnJldi54bWxQSwUGAAAAAAQABAD5AAAAjwMAAAAA&#10;" strokecolor="#d3d3d3" strokeweight=".064mm"/>
                <v:line id="Line 106" o:spid="_x0000_s1524" style="position:absolute;visibility:visible;mso-wrap-style:square" from="9021,343" to="9021,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J8jfsEAAADcAAAADwAAAGRycy9kb3ducmV2LnhtbESPQYvCMBSE74L/ITzBm6bdBZWuUVZh&#10;weNWRa+P5tkUm5eSZLX+e7MgeBxm5htmue5tK27kQ+NYQT7NQBBXTjdcKzgefiYLECEia2wdk4IH&#10;BVivhoMlFtrduaTbPtYiQTgUqMDE2BVShsqQxTB1HXHyLs5bjEn6WmqP9wS3rfzIspm02HBaMNjR&#10;1lB13f9ZBfPcnhbRm/x8yXH3G8rrY1MelRqP+u8vEJH6+A6/2jut4DObw/+ZdATk6g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snyN+wQAAANwAAAAPAAAAAAAAAAAAAAAA&#10;AKECAABkcnMvZG93bnJldi54bWxQSwUGAAAAAAQABAD5AAAAjwMAAAAA&#10;" strokecolor="#d3d3d3" strokeweight=".064mm"/>
                <v:line id="Line 105" o:spid="_x0000_s1525" style="position:absolute;visibility:visible;mso-wrap-style:square" from="9091,343" to="9091,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C3DL4AAADcAAAADwAAAGRycy9kb3ducmV2LnhtbERPTYvCMBC9C/6HMII3TbvCKtUoKgge&#10;rcrudWjGpthMSpLV+u/NQdjj432vNr1txYN8aBwryKcZCOLK6YZrBdfLYbIAESKyxtYxKXhRgM16&#10;OFhhod2TS3qcYy1SCIcCFZgYu0LKUBmyGKauI07czXmLMUFfS+3xmcJtK7+y7FtabDg1GOxob6i6&#10;n/+sgnlufxbRm/z3luPxFMr7a1delRqP+u0SRKQ+/os/7qNWMMvS2nQmHQG5fgM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dALcMvgAAANwAAAAPAAAAAAAAAAAAAAAAAKEC&#10;AABkcnMvZG93bnJldi54bWxQSwUGAAAAAAQABAD5AAAAjAMAAAAA&#10;" strokecolor="#d3d3d3" strokeweight=".064mm"/>
                <v:line id="Line 104" o:spid="_x0000_s1526" style="position:absolute;visibility:visible;mso-wrap-style:square" from="9161,343" to="9161,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kwSl8IAAADcAAAADwAAAGRycy9kb3ducmV2LnhtbESPQWsCMRSE7wX/Q3hCbzW7ClZXo2hB&#10;8OhaqdfH5rlZ3LwsSarrv28EocdhZr5hluvetuJGPjSOFeSjDARx5XTDtYLT9+5jBiJEZI2tY1Lw&#10;oADr1eBtiYV2dy7pdoy1SBAOBSowMXaFlKEyZDGMXEecvIvzFmOSvpba4z3BbSvHWTaVFhtOCwY7&#10;+jJUXY+/VsFnbn9m0Zv8fMlxfwjl9bEtT0q9D/vNAkSkPv6HX+29VjDJ5vA8k46AXP0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kwSl8IAAADcAAAADwAAAAAAAAAAAAAA&#10;AAChAgAAZHJzL2Rvd25yZXYueG1sUEsFBgAAAAAEAAQA+QAAAJADAAAAAA==&#10;" strokecolor="#d3d3d3" strokeweight=".064mm"/>
                <v:shape id="Picture 103" o:spid="_x0000_s1527" type="#_x0000_t75" style="position:absolute;left:2568;top:533;width:466;height:2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aR33TBAAAA3AAAAA8AAABkcnMvZG93bnJldi54bWxET02LwjAQvS/4H8II3tZUBZHaVKQqLLKH&#10;tSpeh2Zsi82kNNla/705LOzx8b6TzWAa0VPnassKZtMIBHFhdc2lgsv58LkC4TyyxsYyKXiRg006&#10;+kgw1vbJJ+pzX4oQwi5GBZX3bSylKyoy6Ka2JQ7c3XYGfYBdKXWHzxBuGjmPoqU0WHNoqLClrKLi&#10;kf8aBduMl1lvr7fvn92R5nS8HMx+r9RkPGzXIDwN/l/85/7SChazMD+cCUdApm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AaR33TBAAAA3AAAAA8AAAAAAAAAAAAAAAAAnwIA&#10;AGRycy9kb3ducmV2LnhtbFBLBQYAAAAABAAEAPcAAACNAwAAAAA=&#10;">
                  <v:imagedata r:id="rId107" o:title=""/>
                </v:shape>
                <v:shape id="Picture 102" o:spid="_x0000_s1528" type="#_x0000_t75" style="position:absolute;left:8858;top:481;width:761;height:32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bwghzDAAAA3AAAAA8AAABkcnMvZG93bnJldi54bWxEj0+LwjAUxO/CfofwFrxp2l0Q6RpFhNX1&#10;5r/Dens0z6bavJQm2vrtjSB4HGbmN8xk1tlK3KjxpWMF6TABQZw7XXKh4LD/HYxB+ICssXJMCu7k&#10;YTb96E0w067lLd12oRARwj5DBSaEOpPS54Ys+qGriaN3co3FEGVTSN1gG+G2kl9JMpIWS44LBmta&#10;GMovu6tVsEqP58DLfztfntbarM1mgcdWqf5nN/8BEagL7/Cr/acVfKcpPM/EIyCnD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lvCCHMMAAADcAAAADwAAAAAAAAAAAAAAAACf&#10;AgAAZHJzL2Rvd25yZXYueG1sUEsFBgAAAAAEAAQA9wAAAI8DAAAAAA==&#10;">
                  <v:imagedata r:id="rId111" o:title=""/>
                </v:shape>
                <v:shape id="Text Box 101" o:spid="_x0000_s1529" type="#_x0000_t202" style="position:absolute;left:2712;top:578;width:132;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l2SP8QA&#10;AADcAAAADwAAAGRycy9kb3ducmV2LnhtbESPQWvCQBSE74L/YXmCN92oIBpdRYpCQSiN6aHHZ/aZ&#10;LGbfptmtxn/fLQgeh5n5hllvO1uLG7XeOFYwGScgiAunDZcKvvLDaAHCB2SNtWNS8CAP202/t8ZU&#10;uztndDuFUkQI+xQVVCE0qZS+qMiiH7uGOHoX11oMUbal1C3eI9zWcpokc2nRcFyosKG3iorr6dcq&#10;2H1ztjc/H+fP7JKZPF8mfJxflRoOut0KRKAuvMLP9rtWMJtM4f9MPAJ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Zdkj/EAAAA3AAAAA8AAAAAAAAAAAAAAAAAmAIAAGRycy9k&#10;b3ducmV2LnhtbFBLBQYAAAAABAAEAPUAAACJAwAAAAA=&#10;" filled="f" stroked="f">
                  <v:textbox inset="0,0,0,0">
                    <w:txbxContent>
                      <w:p w14:paraId="5625BB53" w14:textId="77777777" w:rsidR="00E36CC5" w:rsidRDefault="00E36CC5">
                        <w:pPr>
                          <w:spacing w:line="221" w:lineRule="exact"/>
                          <w:rPr>
                            <w:rFonts w:ascii="Calibri"/>
                          </w:rPr>
                        </w:pPr>
                        <w:r>
                          <w:rPr>
                            <w:rFonts w:ascii="Calibri"/>
                          </w:rPr>
                          <w:t>0</w:t>
                        </w:r>
                      </w:p>
                    </w:txbxContent>
                  </v:textbox>
                </v:shape>
                <v:shape id="Text Box 100" o:spid="_x0000_s1530" type="#_x0000_t202" style="position:absolute;left:9004;top:525;width:246;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E3pMQA&#10;AADcAAAADwAAAGRycy9kb3ducmV2LnhtbESPQWvCQBSE7wX/w/IEb3VjBWmjq4hUEIRijAePz+wz&#10;Wcy+jdlV47/vCoUeh5n5hpktOluLO7XeOFYwGiYgiAunDZcKDvn6/ROED8gaa8ek4EkeFvPe2wxT&#10;7R6c0X0fShEh7FNUUIXQpFL6oiKLfuga4uidXWsxRNmWUrf4iHBby48kmUiLhuNChQ2tKiou+5tV&#10;sDxy9m2uP6ddds5Mnn8lvJ1clBr0u+UURKAu/If/2hutYDwaw+tMPAJy/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kRN6TEAAAA3AAAAA8AAAAAAAAAAAAAAAAAmAIAAGRycy9k&#10;b3ducmV2LnhtbFBLBQYAAAAABAAEAPUAAACJAwAAAAA=&#10;" filled="f" stroked="f">
                  <v:textbox inset="0,0,0,0">
                    <w:txbxContent>
                      <w:p w14:paraId="396E285C" w14:textId="77777777" w:rsidR="00E36CC5" w:rsidRDefault="00E36CC5">
                        <w:pPr>
                          <w:spacing w:line="221" w:lineRule="exact"/>
                          <w:rPr>
                            <w:rFonts w:ascii="Calibri"/>
                          </w:rPr>
                        </w:pPr>
                        <w:r>
                          <w:rPr>
                            <w:rFonts w:ascii="Calibri"/>
                          </w:rPr>
                          <w:t>61</w:t>
                        </w:r>
                      </w:p>
                    </w:txbxContent>
                  </v:textbox>
                </v:shape>
                <v:shape id="Text Box 99" o:spid="_x0000_s1531" type="#_x0000_t202" style="position:absolute;left:1589;top:789;width:8761;height:22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iv0MYA&#10;AADcAAAADwAAAGRycy9kb3ducmV2LnhtbESPQWvCQBSE7wX/w/KE3urGtkiNWUVEoVAojfHg8Zl9&#10;SRazb9PsVuO/dwuFHoeZ+YbJVoNtxYV6bxwrmE4SEMSl04ZrBYdi9/QGwgdkja1jUnAjD6vl6CHD&#10;VLsr53TZh1pECPsUFTQhdKmUvmzIop+4jjh6lesthij7WuoerxFuW/mcJDNp0XBcaLCjTUPlef9j&#10;FayPnG/N9+fpK69yUxTzhD9mZ6Uex8N6ASLQEP7Df+13reBl+gq/Z+IRkM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viv0MYAAADcAAAADwAAAAAAAAAAAAAAAACYAgAAZHJz&#10;L2Rvd25yZXYueG1sUEsFBgAAAAAEAAQA9QAAAIsDAAAAAA==&#10;" filled="f" stroked="f">
                  <v:textbox inset="0,0,0,0">
                    <w:txbxContent>
                      <w:p w14:paraId="27696F9A" w14:textId="77777777" w:rsidR="00E36CC5" w:rsidRDefault="00E36CC5">
                        <w:pPr>
                          <w:spacing w:line="360" w:lineRule="auto"/>
                          <w:ind w:right="18"/>
                          <w:jc w:val="both"/>
                          <w:rPr>
                            <w:sz w:val="20"/>
                          </w:rPr>
                        </w:pPr>
                        <w:r>
                          <w:rPr>
                            <w:b/>
                            <w:sz w:val="20"/>
                          </w:rPr>
                          <w:t xml:space="preserve">Figure 3.6. Heatmap for spatial proximity between secondary structures– </w:t>
                        </w:r>
                        <w:r>
                          <w:rPr>
                            <w:sz w:val="20"/>
                          </w:rPr>
                          <w:t>Figure depicts the heatmap for ddmyoII (1VOM) secondary structure proximity for N-terminal and U50 subdomain secondary structures. The blue square 1 and 2 represents the close proximity between N-terminal (HE/HF)</w:t>
                        </w:r>
                        <w:r>
                          <w:rPr>
                            <w:spacing w:val="-7"/>
                            <w:sz w:val="20"/>
                          </w:rPr>
                          <w:t xml:space="preserve"> </w:t>
                        </w:r>
                        <w:r>
                          <w:rPr>
                            <w:sz w:val="20"/>
                          </w:rPr>
                          <w:t>and</w:t>
                        </w:r>
                        <w:r>
                          <w:rPr>
                            <w:spacing w:val="-7"/>
                            <w:sz w:val="20"/>
                          </w:rPr>
                          <w:t xml:space="preserve"> </w:t>
                        </w:r>
                        <w:r>
                          <w:rPr>
                            <w:sz w:val="20"/>
                          </w:rPr>
                          <w:t>U50</w:t>
                        </w:r>
                        <w:r>
                          <w:rPr>
                            <w:spacing w:val="-8"/>
                            <w:sz w:val="20"/>
                          </w:rPr>
                          <w:t xml:space="preserve"> </w:t>
                        </w:r>
                        <w:r>
                          <w:rPr>
                            <w:sz w:val="20"/>
                          </w:rPr>
                          <w:t>(S6B/S7B)</w:t>
                        </w:r>
                        <w:r>
                          <w:rPr>
                            <w:spacing w:val="-6"/>
                            <w:sz w:val="20"/>
                          </w:rPr>
                          <w:t xml:space="preserve"> </w:t>
                        </w:r>
                        <w:r>
                          <w:rPr>
                            <w:sz w:val="20"/>
                          </w:rPr>
                          <w:t>subdomains.</w:t>
                        </w:r>
                        <w:r>
                          <w:rPr>
                            <w:spacing w:val="-8"/>
                            <w:sz w:val="20"/>
                          </w:rPr>
                          <w:t xml:space="preserve"> </w:t>
                        </w:r>
                        <w:r>
                          <w:rPr>
                            <w:sz w:val="20"/>
                          </w:rPr>
                          <w:t>The</w:t>
                        </w:r>
                        <w:r>
                          <w:rPr>
                            <w:spacing w:val="-7"/>
                            <w:sz w:val="20"/>
                          </w:rPr>
                          <w:t xml:space="preserve"> </w:t>
                        </w:r>
                        <w:r>
                          <w:rPr>
                            <w:sz w:val="20"/>
                          </w:rPr>
                          <w:t>square</w:t>
                        </w:r>
                        <w:r>
                          <w:rPr>
                            <w:spacing w:val="-5"/>
                            <w:sz w:val="20"/>
                          </w:rPr>
                          <w:t xml:space="preserve"> </w:t>
                        </w:r>
                        <w:r>
                          <w:rPr>
                            <w:sz w:val="20"/>
                          </w:rPr>
                          <w:t>3</w:t>
                        </w:r>
                        <w:r>
                          <w:rPr>
                            <w:spacing w:val="-7"/>
                            <w:sz w:val="20"/>
                          </w:rPr>
                          <w:t xml:space="preserve"> </w:t>
                        </w:r>
                        <w:r>
                          <w:rPr>
                            <w:sz w:val="20"/>
                          </w:rPr>
                          <w:t>and</w:t>
                        </w:r>
                        <w:r>
                          <w:rPr>
                            <w:spacing w:val="-6"/>
                            <w:sz w:val="20"/>
                          </w:rPr>
                          <w:t xml:space="preserve"> </w:t>
                        </w:r>
                        <w:r>
                          <w:rPr>
                            <w:sz w:val="20"/>
                          </w:rPr>
                          <w:t>4</w:t>
                        </w:r>
                        <w:r>
                          <w:rPr>
                            <w:spacing w:val="-7"/>
                            <w:sz w:val="20"/>
                          </w:rPr>
                          <w:t xml:space="preserve"> </w:t>
                        </w:r>
                        <w:r>
                          <w:rPr>
                            <w:sz w:val="20"/>
                          </w:rPr>
                          <w:t>shows</w:t>
                        </w:r>
                        <w:r>
                          <w:rPr>
                            <w:spacing w:val="-4"/>
                            <w:sz w:val="20"/>
                          </w:rPr>
                          <w:t xml:space="preserve"> </w:t>
                        </w:r>
                        <w:r>
                          <w:rPr>
                            <w:sz w:val="20"/>
                          </w:rPr>
                          <w:t>how</w:t>
                        </w:r>
                        <w:r>
                          <w:rPr>
                            <w:spacing w:val="-6"/>
                            <w:sz w:val="20"/>
                          </w:rPr>
                          <w:t xml:space="preserve"> </w:t>
                        </w:r>
                        <w:r>
                          <w:rPr>
                            <w:sz w:val="20"/>
                          </w:rPr>
                          <w:t>HO</w:t>
                        </w:r>
                        <w:r>
                          <w:rPr>
                            <w:spacing w:val="-7"/>
                            <w:sz w:val="20"/>
                          </w:rPr>
                          <w:t xml:space="preserve"> </w:t>
                        </w:r>
                        <w:r>
                          <w:rPr>
                            <w:sz w:val="20"/>
                          </w:rPr>
                          <w:t>helix</w:t>
                        </w:r>
                        <w:r>
                          <w:rPr>
                            <w:spacing w:val="-6"/>
                            <w:sz w:val="20"/>
                          </w:rPr>
                          <w:t xml:space="preserve"> </w:t>
                        </w:r>
                        <w:r>
                          <w:rPr>
                            <w:sz w:val="20"/>
                          </w:rPr>
                          <w:t>(U50)</w:t>
                        </w:r>
                        <w:r>
                          <w:rPr>
                            <w:spacing w:val="-6"/>
                            <w:sz w:val="20"/>
                          </w:rPr>
                          <w:t xml:space="preserve"> </w:t>
                        </w:r>
                        <w:r>
                          <w:rPr>
                            <w:sz w:val="20"/>
                          </w:rPr>
                          <w:t>connects S6B/S7B strand with actin binding secondary structures, S1D/S2D/S3D/S4D strand.The scale shown</w:t>
                        </w:r>
                        <w:r>
                          <w:rPr>
                            <w:spacing w:val="33"/>
                            <w:sz w:val="20"/>
                          </w:rPr>
                          <w:t xml:space="preserve"> </w:t>
                        </w:r>
                        <w:r>
                          <w:rPr>
                            <w:sz w:val="20"/>
                          </w:rPr>
                          <w:t>below</w:t>
                        </w:r>
                        <w:r>
                          <w:rPr>
                            <w:spacing w:val="34"/>
                            <w:sz w:val="20"/>
                          </w:rPr>
                          <w:t xml:space="preserve"> </w:t>
                        </w:r>
                        <w:r>
                          <w:rPr>
                            <w:sz w:val="20"/>
                          </w:rPr>
                          <w:t>indicates</w:t>
                        </w:r>
                        <w:r>
                          <w:rPr>
                            <w:spacing w:val="35"/>
                            <w:sz w:val="20"/>
                          </w:rPr>
                          <w:t xml:space="preserve"> </w:t>
                        </w:r>
                        <w:r>
                          <w:rPr>
                            <w:sz w:val="20"/>
                          </w:rPr>
                          <w:t>the</w:t>
                        </w:r>
                        <w:r>
                          <w:rPr>
                            <w:spacing w:val="32"/>
                            <w:sz w:val="20"/>
                          </w:rPr>
                          <w:t xml:space="preserve"> </w:t>
                        </w:r>
                        <w:r>
                          <w:rPr>
                            <w:sz w:val="20"/>
                          </w:rPr>
                          <w:t>maximum</w:t>
                        </w:r>
                        <w:r>
                          <w:rPr>
                            <w:spacing w:val="38"/>
                            <w:sz w:val="20"/>
                          </w:rPr>
                          <w:t xml:space="preserve"> </w:t>
                        </w:r>
                        <w:r>
                          <w:rPr>
                            <w:sz w:val="20"/>
                          </w:rPr>
                          <w:t>and</w:t>
                        </w:r>
                        <w:r>
                          <w:rPr>
                            <w:spacing w:val="32"/>
                            <w:sz w:val="20"/>
                          </w:rPr>
                          <w:t xml:space="preserve"> </w:t>
                        </w:r>
                        <w:r>
                          <w:rPr>
                            <w:sz w:val="20"/>
                          </w:rPr>
                          <w:t>minimum</w:t>
                        </w:r>
                        <w:r>
                          <w:rPr>
                            <w:spacing w:val="35"/>
                            <w:sz w:val="20"/>
                          </w:rPr>
                          <w:t xml:space="preserve"> </w:t>
                        </w:r>
                        <w:r>
                          <w:rPr>
                            <w:sz w:val="20"/>
                          </w:rPr>
                          <w:t>value</w:t>
                        </w:r>
                        <w:r>
                          <w:rPr>
                            <w:spacing w:val="33"/>
                            <w:sz w:val="20"/>
                          </w:rPr>
                          <w:t xml:space="preserve"> </w:t>
                        </w:r>
                        <w:r>
                          <w:rPr>
                            <w:sz w:val="20"/>
                          </w:rPr>
                          <w:t>for</w:t>
                        </w:r>
                        <w:r>
                          <w:rPr>
                            <w:spacing w:val="35"/>
                            <w:sz w:val="20"/>
                          </w:rPr>
                          <w:t xml:space="preserve"> </w:t>
                        </w:r>
                        <w:r>
                          <w:rPr>
                            <w:sz w:val="20"/>
                          </w:rPr>
                          <w:t>the</w:t>
                        </w:r>
                        <w:r>
                          <w:rPr>
                            <w:spacing w:val="40"/>
                            <w:sz w:val="20"/>
                          </w:rPr>
                          <w:t xml:space="preserve"> </w:t>
                        </w:r>
                        <w:r>
                          <w:rPr>
                            <w:sz w:val="20"/>
                          </w:rPr>
                          <w:t>proximity</w:t>
                        </w:r>
                        <w:r>
                          <w:rPr>
                            <w:spacing w:val="27"/>
                            <w:sz w:val="20"/>
                          </w:rPr>
                          <w:t xml:space="preserve"> </w:t>
                        </w:r>
                        <w:r>
                          <w:rPr>
                            <w:sz w:val="20"/>
                          </w:rPr>
                          <w:t>between</w:t>
                        </w:r>
                        <w:r>
                          <w:rPr>
                            <w:spacing w:val="34"/>
                            <w:sz w:val="20"/>
                          </w:rPr>
                          <w:t xml:space="preserve"> </w:t>
                        </w:r>
                        <w:r>
                          <w:rPr>
                            <w:sz w:val="20"/>
                          </w:rPr>
                          <w:t>secondary</w:t>
                        </w:r>
                      </w:p>
                      <w:p w14:paraId="12EB3E77" w14:textId="77777777" w:rsidR="00E36CC5" w:rsidRDefault="00E36CC5">
                        <w:pPr>
                          <w:jc w:val="both"/>
                          <w:rPr>
                            <w:sz w:val="20"/>
                          </w:rPr>
                        </w:pPr>
                        <w:r>
                          <w:rPr>
                            <w:sz w:val="20"/>
                          </w:rPr>
                          <w:t>structures. Unit of the scale is Angstrom.</w:t>
                        </w:r>
                      </w:p>
                    </w:txbxContent>
                  </v:textbox>
                </v:shape>
                <w10:wrap type="topAndBottom" anchorx="page"/>
              </v:group>
            </w:pict>
          </mc:Fallback>
        </mc:AlternateContent>
      </w:r>
    </w:p>
    <w:p w14:paraId="4DAE2DAE" w14:textId="77777777" w:rsidR="00D00D57" w:rsidRDefault="00D00D57">
      <w:pPr>
        <w:pStyle w:val="BodyText"/>
        <w:spacing w:before="48" w:line="360" w:lineRule="auto"/>
        <w:ind w:left="460" w:right="1433"/>
        <w:jc w:val="both"/>
      </w:pPr>
      <w:r>
        <w:t>Next, we proceeded to check whether the secondary structure hubs were in spatial proximity by a secondary structure contact map representation. We also looked at secondary structures at inter-domain boundaries. Interface among HF-HE (N- terminal), HG-HH (U50) and S6B-S7B connecting loop (U50) showed possible routes</w:t>
      </w:r>
    </w:p>
    <w:p w14:paraId="2E1B4FA4" w14:textId="77777777" w:rsidR="00D00D57" w:rsidRDefault="00D00D57">
      <w:pPr>
        <w:spacing w:line="360" w:lineRule="auto"/>
        <w:jc w:val="both"/>
        <w:sectPr w:rsidR="00D00D57">
          <w:pgSz w:w="11910" w:h="16840"/>
          <w:pgMar w:top="960" w:right="0" w:bottom="280" w:left="980" w:header="749" w:footer="0" w:gutter="0"/>
          <w:cols w:space="720"/>
        </w:sectPr>
      </w:pPr>
    </w:p>
    <w:p w14:paraId="68CB21D7" w14:textId="77777777" w:rsidR="00D00D57" w:rsidRDefault="00D00D57">
      <w:pPr>
        <w:pStyle w:val="BodyText"/>
        <w:rPr>
          <w:sz w:val="20"/>
        </w:rPr>
      </w:pPr>
    </w:p>
    <w:p w14:paraId="53DE1816" w14:textId="77777777" w:rsidR="00D00D57" w:rsidRDefault="00D00D57">
      <w:pPr>
        <w:pStyle w:val="BodyText"/>
        <w:spacing w:before="8"/>
        <w:rPr>
          <w:sz w:val="20"/>
        </w:rPr>
      </w:pPr>
    </w:p>
    <w:p w14:paraId="0A4EDBD0" w14:textId="3E2A1C46" w:rsidR="00D00D57" w:rsidRDefault="00D00D57" w:rsidP="00EE6C32">
      <w:pPr>
        <w:pStyle w:val="BodyText"/>
        <w:ind w:firstLine="460"/>
        <w:jc w:val="both"/>
      </w:pPr>
      <w:r>
        <w:t>which could convey the movements between N-terminal and U50 sub-domai</w:t>
      </w:r>
      <w:r w:rsidR="00DF7DCB">
        <w:t xml:space="preserve">ns (Figure </w:t>
      </w:r>
    </w:p>
    <w:p w14:paraId="0E53698C" w14:textId="77777777" w:rsidR="00D00D57" w:rsidRDefault="00D00D57">
      <w:pPr>
        <w:pStyle w:val="BodyText"/>
        <w:spacing w:before="137"/>
        <w:ind w:left="460"/>
        <w:jc w:val="both"/>
      </w:pPr>
      <w:r>
        <w:t>3.6 Blue box 1 and 2).</w:t>
      </w:r>
    </w:p>
    <w:p w14:paraId="3104CF11" w14:textId="77777777" w:rsidR="00D00D57" w:rsidRDefault="00D00D57">
      <w:pPr>
        <w:pStyle w:val="BodyText"/>
        <w:spacing w:before="1"/>
        <w:rPr>
          <w:sz w:val="26"/>
        </w:rPr>
      </w:pPr>
    </w:p>
    <w:p w14:paraId="2088834A" w14:textId="77777777" w:rsidR="00D00D57" w:rsidRDefault="00D00D57">
      <w:pPr>
        <w:pStyle w:val="BodyText"/>
        <w:spacing w:line="360" w:lineRule="auto"/>
        <w:ind w:left="460" w:right="1439"/>
        <w:jc w:val="both"/>
      </w:pPr>
      <w:r>
        <w:t>Until now, we came from subdomain level conformational changes shown through structural parameter analysis to the level of secondary structure movements and interfaces</w:t>
      </w:r>
      <w:r>
        <w:rPr>
          <w:spacing w:val="-7"/>
        </w:rPr>
        <w:t xml:space="preserve"> </w:t>
      </w:r>
      <w:r>
        <w:t>among</w:t>
      </w:r>
      <w:r>
        <w:rPr>
          <w:spacing w:val="-6"/>
        </w:rPr>
        <w:t xml:space="preserve"> </w:t>
      </w:r>
      <w:r>
        <w:t>subdomains.</w:t>
      </w:r>
      <w:r>
        <w:rPr>
          <w:spacing w:val="-3"/>
        </w:rPr>
        <w:t xml:space="preserve"> </w:t>
      </w:r>
      <w:r>
        <w:t>But</w:t>
      </w:r>
      <w:r>
        <w:rPr>
          <w:spacing w:val="-4"/>
        </w:rPr>
        <w:t xml:space="preserve"> </w:t>
      </w:r>
      <w:r>
        <w:t>still</w:t>
      </w:r>
      <w:r>
        <w:rPr>
          <w:spacing w:val="-5"/>
        </w:rPr>
        <w:t xml:space="preserve"> </w:t>
      </w:r>
      <w:r>
        <w:t>it</w:t>
      </w:r>
      <w:r>
        <w:rPr>
          <w:spacing w:val="-3"/>
        </w:rPr>
        <w:t xml:space="preserve"> </w:t>
      </w:r>
      <w:r>
        <w:t>is</w:t>
      </w:r>
      <w:r>
        <w:rPr>
          <w:spacing w:val="-5"/>
        </w:rPr>
        <w:t xml:space="preserve"> </w:t>
      </w:r>
      <w:r>
        <w:t>yet</w:t>
      </w:r>
      <w:r>
        <w:rPr>
          <w:spacing w:val="-4"/>
        </w:rPr>
        <w:t xml:space="preserve"> </w:t>
      </w:r>
      <w:r>
        <w:t>not</w:t>
      </w:r>
      <w:r>
        <w:rPr>
          <w:spacing w:val="-5"/>
        </w:rPr>
        <w:t xml:space="preserve"> </w:t>
      </w:r>
      <w:r>
        <w:t>clear</w:t>
      </w:r>
      <w:r>
        <w:rPr>
          <w:spacing w:val="-5"/>
        </w:rPr>
        <w:t xml:space="preserve"> </w:t>
      </w:r>
      <w:r>
        <w:t>that</w:t>
      </w:r>
      <w:r>
        <w:rPr>
          <w:spacing w:val="-5"/>
        </w:rPr>
        <w:t xml:space="preserve"> </w:t>
      </w:r>
      <w:r>
        <w:t>how</w:t>
      </w:r>
      <w:r>
        <w:rPr>
          <w:spacing w:val="-7"/>
        </w:rPr>
        <w:t xml:space="preserve"> </w:t>
      </w:r>
      <w:r>
        <w:t>secondary</w:t>
      </w:r>
      <w:r>
        <w:rPr>
          <w:spacing w:val="-7"/>
        </w:rPr>
        <w:t xml:space="preserve"> </w:t>
      </w:r>
      <w:r>
        <w:t>structure movements and subdomain interfaces are giving rise to the subdomain level conformational changes like change in the outer cleft distance. In order to connect conformational</w:t>
      </w:r>
      <w:r>
        <w:rPr>
          <w:spacing w:val="-18"/>
        </w:rPr>
        <w:t xml:space="preserve"> </w:t>
      </w:r>
      <w:r>
        <w:t>changes</w:t>
      </w:r>
      <w:r>
        <w:rPr>
          <w:spacing w:val="-17"/>
        </w:rPr>
        <w:t xml:space="preserve"> </w:t>
      </w:r>
      <w:r>
        <w:t>with</w:t>
      </w:r>
      <w:r>
        <w:rPr>
          <w:spacing w:val="-17"/>
        </w:rPr>
        <w:t xml:space="preserve"> </w:t>
      </w:r>
      <w:r>
        <w:t>the</w:t>
      </w:r>
      <w:r>
        <w:rPr>
          <w:spacing w:val="-17"/>
        </w:rPr>
        <w:t xml:space="preserve"> </w:t>
      </w:r>
      <w:r>
        <w:t>secondary</w:t>
      </w:r>
      <w:r>
        <w:rPr>
          <w:spacing w:val="-20"/>
        </w:rPr>
        <w:t xml:space="preserve"> </w:t>
      </w:r>
      <w:r>
        <w:t>structure</w:t>
      </w:r>
      <w:r>
        <w:rPr>
          <w:spacing w:val="-17"/>
        </w:rPr>
        <w:t xml:space="preserve"> </w:t>
      </w:r>
      <w:r>
        <w:t>movements,</w:t>
      </w:r>
      <w:r>
        <w:rPr>
          <w:spacing w:val="-17"/>
        </w:rPr>
        <w:t xml:space="preserve"> </w:t>
      </w:r>
      <w:r>
        <w:t>we</w:t>
      </w:r>
      <w:r>
        <w:rPr>
          <w:spacing w:val="-17"/>
        </w:rPr>
        <w:t xml:space="preserve"> </w:t>
      </w:r>
      <w:r>
        <w:t>went</w:t>
      </w:r>
      <w:r>
        <w:rPr>
          <w:spacing w:val="-17"/>
        </w:rPr>
        <w:t xml:space="preserve"> </w:t>
      </w:r>
      <w:r>
        <w:t>ahead</w:t>
      </w:r>
      <w:r>
        <w:rPr>
          <w:spacing w:val="-16"/>
        </w:rPr>
        <w:t xml:space="preserve"> </w:t>
      </w:r>
      <w:r>
        <w:t>with analysing specific residue</w:t>
      </w:r>
      <w:r>
        <w:rPr>
          <w:spacing w:val="-2"/>
        </w:rPr>
        <w:t xml:space="preserve"> </w:t>
      </w:r>
      <w:r>
        <w:t>contacts.</w:t>
      </w:r>
    </w:p>
    <w:p w14:paraId="302165A1" w14:textId="77777777" w:rsidR="00D00D57" w:rsidRDefault="00D00D57">
      <w:pPr>
        <w:pStyle w:val="Heading2"/>
        <w:numPr>
          <w:ilvl w:val="1"/>
          <w:numId w:val="2"/>
        </w:numPr>
        <w:tabs>
          <w:tab w:val="left" w:pos="955"/>
        </w:tabs>
        <w:spacing w:before="159" w:line="360" w:lineRule="auto"/>
        <w:ind w:right="1444" w:firstLine="0"/>
        <w:jc w:val="both"/>
      </w:pPr>
      <w:bookmarkStart w:id="27" w:name="_Toc7605416"/>
      <w:r>
        <w:t>Connectivity of residues between secondary structures that drive allosteric conformational</w:t>
      </w:r>
      <w:r>
        <w:rPr>
          <w:spacing w:val="-3"/>
        </w:rPr>
        <w:t xml:space="preserve"> </w:t>
      </w:r>
      <w:r>
        <w:t>changes</w:t>
      </w:r>
      <w:bookmarkEnd w:id="27"/>
    </w:p>
    <w:p w14:paraId="0C44B0BA" w14:textId="01B13BA8" w:rsidR="00D00D57" w:rsidRDefault="00D00D57">
      <w:pPr>
        <w:pStyle w:val="BodyText"/>
        <w:spacing w:before="161" w:line="360" w:lineRule="auto"/>
        <w:ind w:left="460" w:right="1433"/>
        <w:jc w:val="both"/>
      </w:pPr>
      <w:r>
        <w:t xml:space="preserve">Considering P-loop as the starting point, we proceeded to look at the inter-residue contact connecting nucleotide-binding to actin cleft movements. Disruption of the interaction between </w:t>
      </w:r>
      <w:r>
        <w:rPr>
          <w:spacing w:val="-3"/>
        </w:rPr>
        <w:t xml:space="preserve">SW </w:t>
      </w:r>
      <w:r w:rsidR="00D1225F">
        <w:t>II and P-loop (Figure</w:t>
      </w:r>
      <w:r>
        <w:t xml:space="preserve"> 3.7a) is accompanied by changes in the position of S4B, S3B and HX, the adjunct secondary structures whi</w:t>
      </w:r>
      <w:r w:rsidR="00D1225F">
        <w:t>ch are part of the same hub (Figure</w:t>
      </w:r>
      <w:r>
        <w:t xml:space="preserve"> 3.7b and 3.7c). The sustained contact maintained between Thr117 (S4B) and Arg654 (S3B), which in turn is in connection with Asn679 (HX) plays a crucial role to allow changes in position of their respective secondary structure during PPS to Rigor state transition. Secondary structures from other hubs in the N-terminal domain, also accompanies the change</w:t>
      </w:r>
      <w:r>
        <w:rPr>
          <w:spacing w:val="-45"/>
        </w:rPr>
        <w:t xml:space="preserve"> </w:t>
      </w:r>
      <w:r>
        <w:t>in their position wit</w:t>
      </w:r>
      <w:r w:rsidR="00D1225F">
        <w:t>h respect to the S4B strand (Figure</w:t>
      </w:r>
      <w:r>
        <w:t xml:space="preserve"> 3.7d, 3.7e and 3.7f). HC-HD-S1-S2 secondary</w:t>
      </w:r>
      <w:r>
        <w:rPr>
          <w:spacing w:val="-15"/>
        </w:rPr>
        <w:t xml:space="preserve"> </w:t>
      </w:r>
      <w:r>
        <w:t>structure</w:t>
      </w:r>
      <w:r>
        <w:rPr>
          <w:spacing w:val="-11"/>
        </w:rPr>
        <w:t xml:space="preserve"> </w:t>
      </w:r>
      <w:r>
        <w:t>hub</w:t>
      </w:r>
      <w:r>
        <w:rPr>
          <w:spacing w:val="-11"/>
        </w:rPr>
        <w:t xml:space="preserve"> </w:t>
      </w:r>
      <w:r>
        <w:t>is</w:t>
      </w:r>
      <w:r>
        <w:rPr>
          <w:spacing w:val="-12"/>
        </w:rPr>
        <w:t xml:space="preserve"> </w:t>
      </w:r>
      <w:r>
        <w:t>connected</w:t>
      </w:r>
      <w:r>
        <w:rPr>
          <w:spacing w:val="-8"/>
        </w:rPr>
        <w:t xml:space="preserve"> </w:t>
      </w:r>
      <w:r>
        <w:t>to</w:t>
      </w:r>
      <w:r>
        <w:rPr>
          <w:spacing w:val="-11"/>
        </w:rPr>
        <w:t xml:space="preserve"> </w:t>
      </w:r>
      <w:r>
        <w:t>S4B-S3B-HX</w:t>
      </w:r>
      <w:r>
        <w:rPr>
          <w:spacing w:val="-14"/>
        </w:rPr>
        <w:t xml:space="preserve"> </w:t>
      </w:r>
      <w:r>
        <w:t>hub</w:t>
      </w:r>
      <w:r>
        <w:rPr>
          <w:spacing w:val="-11"/>
        </w:rPr>
        <w:t xml:space="preserve"> </w:t>
      </w:r>
      <w:r>
        <w:t>via</w:t>
      </w:r>
      <w:r>
        <w:rPr>
          <w:spacing w:val="-11"/>
        </w:rPr>
        <w:t xml:space="preserve"> </w:t>
      </w:r>
      <w:r>
        <w:t>Arg677</w:t>
      </w:r>
      <w:r>
        <w:rPr>
          <w:spacing w:val="-11"/>
        </w:rPr>
        <w:t xml:space="preserve"> </w:t>
      </w:r>
      <w:r>
        <w:t>(HX)</w:t>
      </w:r>
      <w:r>
        <w:rPr>
          <w:spacing w:val="-12"/>
        </w:rPr>
        <w:t xml:space="preserve"> </w:t>
      </w:r>
      <w:r>
        <w:t>and</w:t>
      </w:r>
      <w:r>
        <w:rPr>
          <w:spacing w:val="-11"/>
        </w:rPr>
        <w:t xml:space="preserve"> </w:t>
      </w:r>
      <w:r>
        <w:t>Glu99 (HC) sustained interaction. Furthermore, the last secondary structure hub of HE and HF helix is also connected to the HC-HD-S1-S2 secondary structure hub through Gly145 (loop region) and Asp160 (HE helix)</w:t>
      </w:r>
      <w:r>
        <w:rPr>
          <w:spacing w:val="-2"/>
        </w:rPr>
        <w:t xml:space="preserve"> </w:t>
      </w:r>
      <w:r>
        <w:t>contact</w:t>
      </w:r>
      <w:r w:rsidR="00D1225F">
        <w:t>.</w:t>
      </w:r>
    </w:p>
    <w:p w14:paraId="423C7DE0" w14:textId="4AC1A9EA" w:rsidR="00D00D57" w:rsidRDefault="00D00D57" w:rsidP="00EE6C32">
      <w:pPr>
        <w:pStyle w:val="BodyText"/>
        <w:spacing w:before="161" w:line="360" w:lineRule="auto"/>
        <w:ind w:left="460" w:right="1435"/>
        <w:jc w:val="both"/>
      </w:pPr>
      <w:r>
        <w:t xml:space="preserve">HE-HF helices are present at the boundary of N-terminal and U50 subdomain, their sustained contact with the S6B-S7B connecting loop via Tyr163 and Gly251 contact allows a change in the </w:t>
      </w:r>
      <w:r w:rsidR="00D1225F">
        <w:t>position of S6B-S7B strands (Figure</w:t>
      </w:r>
      <w:r>
        <w:t xml:space="preserve"> 7g). Rigid body organization of U50 domain determined from previous analysis further suggested that all other secondary</w:t>
      </w:r>
      <w:r>
        <w:rPr>
          <w:spacing w:val="-12"/>
        </w:rPr>
        <w:t xml:space="preserve"> </w:t>
      </w:r>
      <w:r>
        <w:t>structures</w:t>
      </w:r>
      <w:r>
        <w:rPr>
          <w:spacing w:val="-7"/>
        </w:rPr>
        <w:t xml:space="preserve"> </w:t>
      </w:r>
      <w:r>
        <w:t>in</w:t>
      </w:r>
      <w:r>
        <w:rPr>
          <w:spacing w:val="-7"/>
        </w:rPr>
        <w:t xml:space="preserve"> </w:t>
      </w:r>
      <w:r>
        <w:t>U50</w:t>
      </w:r>
      <w:r>
        <w:rPr>
          <w:spacing w:val="-8"/>
        </w:rPr>
        <w:t xml:space="preserve"> </w:t>
      </w:r>
      <w:r>
        <w:t>subdomain</w:t>
      </w:r>
      <w:r>
        <w:rPr>
          <w:spacing w:val="-11"/>
        </w:rPr>
        <w:t xml:space="preserve"> </w:t>
      </w:r>
      <w:r>
        <w:t>may</w:t>
      </w:r>
      <w:r>
        <w:rPr>
          <w:spacing w:val="-13"/>
        </w:rPr>
        <w:t xml:space="preserve"> </w:t>
      </w:r>
      <w:r>
        <w:t>accompany</w:t>
      </w:r>
      <w:r>
        <w:rPr>
          <w:spacing w:val="-8"/>
        </w:rPr>
        <w:t xml:space="preserve"> </w:t>
      </w:r>
      <w:r>
        <w:t>the</w:t>
      </w:r>
      <w:r>
        <w:rPr>
          <w:spacing w:val="-8"/>
        </w:rPr>
        <w:t xml:space="preserve"> </w:t>
      </w:r>
      <w:r>
        <w:t>change</w:t>
      </w:r>
      <w:r>
        <w:rPr>
          <w:spacing w:val="-7"/>
        </w:rPr>
        <w:t xml:space="preserve"> </w:t>
      </w:r>
      <w:r>
        <w:t>in</w:t>
      </w:r>
      <w:r>
        <w:rPr>
          <w:spacing w:val="-9"/>
        </w:rPr>
        <w:t xml:space="preserve"> </w:t>
      </w:r>
      <w:r>
        <w:t>the</w:t>
      </w:r>
      <w:r>
        <w:rPr>
          <w:spacing w:val="-7"/>
        </w:rPr>
        <w:t xml:space="preserve"> </w:t>
      </w:r>
      <w:r>
        <w:t>position</w:t>
      </w:r>
      <w:r>
        <w:rPr>
          <w:spacing w:val="-10"/>
        </w:rPr>
        <w:t xml:space="preserve"> </w:t>
      </w:r>
      <w:r>
        <w:t>of S6B-S7B connecting loop position. Thereby, we were also able to track the</w:t>
      </w:r>
      <w:r>
        <w:rPr>
          <w:spacing w:val="12"/>
        </w:rPr>
        <w:t xml:space="preserve"> </w:t>
      </w:r>
      <w:r>
        <w:t>changes</w:t>
      </w:r>
    </w:p>
    <w:p w14:paraId="25B5DDF5" w14:textId="77777777" w:rsidR="00D00D57" w:rsidRDefault="00D00D57">
      <w:pPr>
        <w:spacing w:line="360" w:lineRule="auto"/>
        <w:jc w:val="both"/>
        <w:sectPr w:rsidR="00D00D57">
          <w:pgSz w:w="11910" w:h="16840"/>
          <w:pgMar w:top="960" w:right="0" w:bottom="280" w:left="980" w:header="749" w:footer="0" w:gutter="0"/>
          <w:cols w:space="720"/>
        </w:sectPr>
      </w:pPr>
    </w:p>
    <w:p w14:paraId="4D10C2D7" w14:textId="77777777" w:rsidR="00D00D57" w:rsidRDefault="00D00D57">
      <w:pPr>
        <w:pStyle w:val="BodyText"/>
        <w:rPr>
          <w:sz w:val="20"/>
        </w:rPr>
      </w:pPr>
    </w:p>
    <w:p w14:paraId="170F8CD9" w14:textId="77777777" w:rsidR="00D00D57" w:rsidRDefault="00D00D57">
      <w:pPr>
        <w:pStyle w:val="BodyText"/>
        <w:spacing w:before="8"/>
        <w:rPr>
          <w:sz w:val="20"/>
        </w:rPr>
      </w:pPr>
    </w:p>
    <w:p w14:paraId="4A9B1309" w14:textId="5D03B7E5" w:rsidR="00D00D57" w:rsidRDefault="00D00D57">
      <w:pPr>
        <w:pStyle w:val="BodyText"/>
        <w:spacing w:line="360" w:lineRule="auto"/>
        <w:ind w:left="460" w:right="1437"/>
        <w:jc w:val="both"/>
      </w:pPr>
      <w:r>
        <w:rPr>
          <w:noProof/>
          <w:lang w:val="en-IN" w:eastAsia="en-IN" w:bidi="ar-SA"/>
        </w:rPr>
        <mc:AlternateContent>
          <mc:Choice Requires="wpg">
            <w:drawing>
              <wp:anchor distT="0" distB="0" distL="114300" distR="114300" simplePos="0" relativeHeight="251824128" behindDoc="1" locked="0" layoutInCell="1" allowOverlap="1" wp14:anchorId="522D3E6E" wp14:editId="2CC0D91B">
                <wp:simplePos x="0" y="0"/>
                <wp:positionH relativeFrom="page">
                  <wp:posOffset>1273175</wp:posOffset>
                </wp:positionH>
                <wp:positionV relativeFrom="paragraph">
                  <wp:posOffset>1287780</wp:posOffset>
                </wp:positionV>
                <wp:extent cx="4961255" cy="4599940"/>
                <wp:effectExtent l="0" t="0" r="0" b="0"/>
                <wp:wrapNone/>
                <wp:docPr id="111"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61255" cy="4599940"/>
                          <a:chOff x="2005" y="2028"/>
                          <a:chExt cx="7813" cy="7244"/>
                        </a:xfrm>
                      </wpg:grpSpPr>
                      <pic:pic xmlns:pic="http://schemas.openxmlformats.org/drawingml/2006/picture">
                        <pic:nvPicPr>
                          <pic:cNvPr id="112" name="Picture 97"/>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2004" y="2027"/>
                            <a:ext cx="7813" cy="7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13" name="Text Box 96"/>
                        <wps:cNvSpPr txBox="1">
                          <a:spLocks noChangeArrowheads="1"/>
                        </wps:cNvSpPr>
                        <wps:spPr bwMode="auto">
                          <a:xfrm>
                            <a:off x="3120" y="2294"/>
                            <a:ext cx="126"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CEFD14" w14:textId="77777777" w:rsidR="00E36CC5" w:rsidRDefault="00E36CC5">
                              <w:pPr>
                                <w:spacing w:line="221" w:lineRule="exact"/>
                                <w:rPr>
                                  <w:rFonts w:ascii="Calibri"/>
                                </w:rPr>
                              </w:pPr>
                              <w:r>
                                <w:rPr>
                                  <w:rFonts w:ascii="Calibri"/>
                                </w:rPr>
                                <w:t>a</w:t>
                              </w:r>
                            </w:p>
                          </w:txbxContent>
                        </wps:txbx>
                        <wps:bodyPr rot="0" vert="horz" wrap="square" lIns="0" tIns="0" rIns="0" bIns="0" anchor="t" anchorCtr="0" upright="1">
                          <a:noAutofit/>
                        </wps:bodyPr>
                      </wps:wsp>
                      <wps:wsp>
                        <wps:cNvPr id="114" name="Text Box 95"/>
                        <wps:cNvSpPr txBox="1">
                          <a:spLocks noChangeArrowheads="1"/>
                        </wps:cNvSpPr>
                        <wps:spPr bwMode="auto">
                          <a:xfrm>
                            <a:off x="2023" y="5100"/>
                            <a:ext cx="136"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9AFD5B" w14:textId="77777777" w:rsidR="00E36CC5" w:rsidRDefault="00E36CC5">
                              <w:pPr>
                                <w:spacing w:line="221" w:lineRule="exact"/>
                                <w:rPr>
                                  <w:rFonts w:ascii="Calibri"/>
                                </w:rPr>
                              </w:pPr>
                              <w:r>
                                <w:rPr>
                                  <w:rFonts w:ascii="Calibri"/>
                                </w:rPr>
                                <w:t>b</w:t>
                              </w:r>
                            </w:p>
                          </w:txbxContent>
                        </wps:txbx>
                        <wps:bodyPr rot="0" vert="horz" wrap="square" lIns="0" tIns="0" rIns="0" bIns="0" anchor="t" anchorCtr="0" upright="1">
                          <a:noAutofit/>
                        </wps:bodyPr>
                      </wps:wsp>
                      <wps:wsp>
                        <wps:cNvPr id="115" name="Text Box 94"/>
                        <wps:cNvSpPr txBox="1">
                          <a:spLocks noChangeArrowheads="1"/>
                        </wps:cNvSpPr>
                        <wps:spPr bwMode="auto">
                          <a:xfrm>
                            <a:off x="4395" y="5100"/>
                            <a:ext cx="114"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596717" w14:textId="77777777" w:rsidR="00E36CC5" w:rsidRDefault="00E36CC5">
                              <w:pPr>
                                <w:spacing w:line="221" w:lineRule="exact"/>
                                <w:rPr>
                                  <w:rFonts w:ascii="Calibri"/>
                                </w:rPr>
                              </w:pPr>
                              <w:r>
                                <w:rPr>
                                  <w:rFonts w:ascii="Calibri"/>
                                </w:rPr>
                                <w:t>c</w:t>
                              </w:r>
                            </w:p>
                          </w:txbxContent>
                        </wps:txbx>
                        <wps:bodyPr rot="0" vert="horz" wrap="square" lIns="0" tIns="0" rIns="0" bIns="0" anchor="t" anchorCtr="0" upright="1">
                          <a:noAutofit/>
                        </wps:bodyPr>
                      </wps:wsp>
                      <wps:wsp>
                        <wps:cNvPr id="116" name="Text Box 93"/>
                        <wps:cNvSpPr txBox="1">
                          <a:spLocks noChangeArrowheads="1"/>
                        </wps:cNvSpPr>
                        <wps:spPr bwMode="auto">
                          <a:xfrm>
                            <a:off x="6390" y="5131"/>
                            <a:ext cx="136"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4F06D8" w14:textId="77777777" w:rsidR="00E36CC5" w:rsidRDefault="00E36CC5">
                              <w:pPr>
                                <w:spacing w:line="221" w:lineRule="exact"/>
                                <w:rPr>
                                  <w:rFonts w:ascii="Calibri"/>
                                </w:rPr>
                              </w:pPr>
                              <w:r>
                                <w:rPr>
                                  <w:rFonts w:ascii="Calibri"/>
                                </w:rPr>
                                <w:t>d</w:t>
                              </w:r>
                            </w:p>
                          </w:txbxContent>
                        </wps:txbx>
                        <wps:bodyPr rot="0" vert="horz" wrap="square" lIns="0" tIns="0" rIns="0" bIns="0" anchor="t" anchorCtr="0" upright="1">
                          <a:noAutofit/>
                        </wps:bodyPr>
                      </wps:wsp>
                      <wps:wsp>
                        <wps:cNvPr id="117" name="Text Box 92"/>
                        <wps:cNvSpPr txBox="1">
                          <a:spLocks noChangeArrowheads="1"/>
                        </wps:cNvSpPr>
                        <wps:spPr bwMode="auto">
                          <a:xfrm>
                            <a:off x="8384" y="5114"/>
                            <a:ext cx="130"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5E413C" w14:textId="77777777" w:rsidR="00E36CC5" w:rsidRDefault="00E36CC5">
                              <w:pPr>
                                <w:spacing w:line="221" w:lineRule="exact"/>
                                <w:rPr>
                                  <w:rFonts w:ascii="Calibri"/>
                                </w:rPr>
                              </w:pPr>
                              <w:r>
                                <w:rPr>
                                  <w:rFonts w:ascii="Calibri"/>
                                </w:rPr>
                                <w:t>e</w:t>
                              </w:r>
                            </w:p>
                          </w:txbxContent>
                        </wps:txbx>
                        <wps:bodyPr rot="0" vert="horz" wrap="square" lIns="0" tIns="0" rIns="0" bIns="0" anchor="t" anchorCtr="0" upright="1">
                          <a:noAutofit/>
                        </wps:bodyPr>
                      </wps:wsp>
                      <wps:wsp>
                        <wps:cNvPr id="118" name="Text Box 91"/>
                        <wps:cNvSpPr txBox="1">
                          <a:spLocks noChangeArrowheads="1"/>
                        </wps:cNvSpPr>
                        <wps:spPr bwMode="auto">
                          <a:xfrm>
                            <a:off x="4409" y="7006"/>
                            <a:ext cx="124"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0DA21D" w14:textId="77777777" w:rsidR="00E36CC5" w:rsidRDefault="00E36CC5">
                              <w:pPr>
                                <w:spacing w:line="221" w:lineRule="exact"/>
                                <w:rPr>
                                  <w:rFonts w:ascii="Calibri"/>
                                </w:rPr>
                              </w:pPr>
                              <w:r>
                                <w:rPr>
                                  <w:rFonts w:ascii="Calibri"/>
                                </w:rPr>
                                <w:t>g</w:t>
                              </w:r>
                            </w:p>
                          </w:txbxContent>
                        </wps:txbx>
                        <wps:bodyPr rot="0" vert="horz" wrap="square" lIns="0" tIns="0" rIns="0" bIns="0" anchor="t" anchorCtr="0" upright="1">
                          <a:noAutofit/>
                        </wps:bodyPr>
                      </wps:wsp>
                      <wps:wsp>
                        <wps:cNvPr id="119" name="Text Box 90"/>
                        <wps:cNvSpPr txBox="1">
                          <a:spLocks noChangeArrowheads="1"/>
                        </wps:cNvSpPr>
                        <wps:spPr bwMode="auto">
                          <a:xfrm>
                            <a:off x="9242" y="6871"/>
                            <a:ext cx="136"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4EBC02" w14:textId="77777777" w:rsidR="00E36CC5" w:rsidRDefault="00E36CC5">
                              <w:pPr>
                                <w:spacing w:line="221" w:lineRule="exact"/>
                                <w:rPr>
                                  <w:rFonts w:ascii="Calibri"/>
                                </w:rPr>
                              </w:pPr>
                              <w:r>
                                <w:rPr>
                                  <w:rFonts w:ascii="Calibri"/>
                                </w:rPr>
                                <w:t>h</w:t>
                              </w:r>
                            </w:p>
                          </w:txbxContent>
                        </wps:txbx>
                        <wps:bodyPr rot="0" vert="horz" wrap="square" lIns="0" tIns="0" rIns="0" bIns="0" anchor="t" anchorCtr="0" upright="1">
                          <a:noAutofit/>
                        </wps:bodyPr>
                      </wps:wsp>
                      <wps:wsp>
                        <wps:cNvPr id="120" name="Text Box 89"/>
                        <wps:cNvSpPr txBox="1">
                          <a:spLocks noChangeArrowheads="1"/>
                        </wps:cNvSpPr>
                        <wps:spPr bwMode="auto">
                          <a:xfrm>
                            <a:off x="2023" y="7215"/>
                            <a:ext cx="88"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96ADA4" w14:textId="77777777" w:rsidR="00E36CC5" w:rsidRDefault="00E36CC5">
                              <w:pPr>
                                <w:spacing w:line="221" w:lineRule="exact"/>
                                <w:rPr>
                                  <w:rFonts w:ascii="Calibri"/>
                                </w:rPr>
                              </w:pPr>
                              <w:r>
                                <w:rPr>
                                  <w:rFonts w:ascii="Calibri"/>
                                </w:rPr>
                                <w:t>f</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22D3E6E" id="Group 88" o:spid="_x0000_s1532" style="position:absolute;left:0;text-align:left;margin-left:100.25pt;margin-top:101.4pt;width:390.65pt;height:362.2pt;z-index:-251492352;mso-position-horizontal-relative:page;mso-position-vertical-relative:text" coordorigin="2005,2028" coordsize="7813,72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">
                <v:shape id="Picture 97" o:spid="_x0000_s1533" type="#_x0000_t75" style="position:absolute;left:2004;top:2027;width:7813;height:72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GJt3bCAAAA3AAAAA8AAABkcnMvZG93bnJldi54bWxET02LwjAQvS/4H8IIe1tTPYhUo2hB0YOH&#10;tQt7HZux7W4zCUnU7r83C4K3ebzPWax604kb+dBaVjAeZSCIK6tbrhV8lduPGYgQkTV2lknBHwVY&#10;LQdvC8y1vfMn3U6xFimEQ44KmhhdLmWoGjIYRtYRJ+5ivcGYoK+l9nhP4aaTkyybSoMtp4YGHRUN&#10;Vb+nq1GQHcrS+f3le/Oz3czouC7Oblco9T7s13MQkfr4Ej/de53mjyfw/0y6QC4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Ribd2wgAAANwAAAAPAAAAAAAAAAAAAAAAAJ8C&#10;AABkcnMvZG93bnJldi54bWxQSwUGAAAAAAQABAD3AAAAjgMAAAAA&#10;">
                  <v:imagedata r:id="rId113" o:title=""/>
                </v:shape>
                <v:shape id="Text Box 96" o:spid="_x0000_s1534" type="#_x0000_t202" style="position:absolute;left:3120;top:2294;width:126;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VZRcMA&#10;AADcAAAADwAAAGRycy9kb3ducmV2LnhtbERPTWvCQBC9F/oflil4azYqSJu6ESkKBUEa00OP0+yY&#10;LMnOxuxW4793CwVv83ifs1yNthNnGrxxrGCapCCIK6cN1wq+yu3zCwgfkDV2jknBlTys8seHJWba&#10;Xbig8yHUIoawz1BBE0KfSemrhiz6xPXEkTu6wWKIcKilHvASw20nZ2m6kBYNx4YGe3pvqGoPv1bB&#10;+puLjTntfz6LY2HK8jXl3aJVavI0rt9ABBrDXfzv/tBx/nQOf8/EC2R+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NVZRcMAAADcAAAADwAAAAAAAAAAAAAAAACYAgAAZHJzL2Rv&#10;d25yZXYueG1sUEsFBgAAAAAEAAQA9QAAAIgDAAAAAA==&#10;" filled="f" stroked="f">
                  <v:textbox inset="0,0,0,0">
                    <w:txbxContent>
                      <w:p w14:paraId="47CEFD14" w14:textId="77777777" w:rsidR="00E36CC5" w:rsidRDefault="00E36CC5">
                        <w:pPr>
                          <w:spacing w:line="221" w:lineRule="exact"/>
                          <w:rPr>
                            <w:rFonts w:ascii="Calibri"/>
                          </w:rPr>
                        </w:pPr>
                        <w:r>
                          <w:rPr>
                            <w:rFonts w:ascii="Calibri"/>
                          </w:rPr>
                          <w:t>a</w:t>
                        </w:r>
                      </w:p>
                    </w:txbxContent>
                  </v:textbox>
                </v:shape>
                <v:shape id="Text Box 95" o:spid="_x0000_s1535" type="#_x0000_t202" style="position:absolute;left:2023;top:5100;width:136;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zBMcMA&#10;AADcAAAADwAAAGRycy9kb3ducmV2LnhtbERPTWvCQBC9F/oflil4azaKSJu6ESkKBUEa00OP0+yY&#10;LMnOxuxW4793CwVv83ifs1yNthNnGrxxrGCapCCIK6cN1wq+yu3zCwgfkDV2jknBlTys8seHJWba&#10;Xbig8yHUIoawz1BBE0KfSemrhiz6xPXEkTu6wWKIcKilHvASw20nZ2m6kBYNx4YGe3pvqGoPv1bB&#10;+puLjTntfz6LY2HK8jXl3aJVavI0rt9ABBrDXfzv/tBx/nQOf8/EC2R+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zzBMcMAAADcAAAADwAAAAAAAAAAAAAAAACYAgAAZHJzL2Rv&#10;d25yZXYueG1sUEsFBgAAAAAEAAQA9QAAAIgDAAAAAA==&#10;" filled="f" stroked="f">
                  <v:textbox inset="0,0,0,0">
                    <w:txbxContent>
                      <w:p w14:paraId="419AFD5B" w14:textId="77777777" w:rsidR="00E36CC5" w:rsidRDefault="00E36CC5">
                        <w:pPr>
                          <w:spacing w:line="221" w:lineRule="exact"/>
                          <w:rPr>
                            <w:rFonts w:ascii="Calibri"/>
                          </w:rPr>
                        </w:pPr>
                        <w:r>
                          <w:rPr>
                            <w:rFonts w:ascii="Calibri"/>
                          </w:rPr>
                          <w:t>b</w:t>
                        </w:r>
                      </w:p>
                    </w:txbxContent>
                  </v:textbox>
                </v:shape>
                <v:shape id="Text Box 94" o:spid="_x0000_s1536" type="#_x0000_t202" style="position:absolute;left:4395;top:5100;width:114;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BkqsMA&#10;AADcAAAADwAAAGRycy9kb3ducmV2LnhtbERPTWvCQBC9F/oflil4azYKSpu6ESkKBUEa00OP0+yY&#10;LMnOxuxW4793CwVv83ifs1yNthNnGrxxrGCapCCIK6cN1wq+yu3zCwgfkDV2jknBlTys8seHJWba&#10;Xbig8yHUIoawz1BBE0KfSemrhiz6xPXEkTu6wWKIcKilHvASw20nZ2m6kBYNx4YGe3pvqGoPv1bB&#10;+puLjTntfz6LY2HK8jXl3aJVavI0rt9ABBrDXfzv/tBx/nQOf8/EC2R+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HBkqsMAAADcAAAADwAAAAAAAAAAAAAAAACYAgAAZHJzL2Rv&#10;d25yZXYueG1sUEsFBgAAAAAEAAQA9QAAAIgDAAAAAA==&#10;" filled="f" stroked="f">
                  <v:textbox inset="0,0,0,0">
                    <w:txbxContent>
                      <w:p w14:paraId="16596717" w14:textId="77777777" w:rsidR="00E36CC5" w:rsidRDefault="00E36CC5">
                        <w:pPr>
                          <w:spacing w:line="221" w:lineRule="exact"/>
                          <w:rPr>
                            <w:rFonts w:ascii="Calibri"/>
                          </w:rPr>
                        </w:pPr>
                        <w:r>
                          <w:rPr>
                            <w:rFonts w:ascii="Calibri"/>
                          </w:rPr>
                          <w:t>c</w:t>
                        </w:r>
                      </w:p>
                    </w:txbxContent>
                  </v:textbox>
                </v:shape>
                <v:shape id="Text Box 93" o:spid="_x0000_s1537" type="#_x0000_t202" style="position:absolute;left:6390;top:5131;width:136;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L63cIA&#10;AADcAAAADwAAAGRycy9kb3ducmV2LnhtbERPTYvCMBC9L/gfwix4W1M9FLdrFFkUBEGs3cMeZ5ux&#10;DTaT2kSt/94Iwt7m8T5ntuhtI67UeeNYwXiUgCAunTZcKfgp1h9TED4ga2wck4I7eVjMB28zzLS7&#10;cU7XQ6hEDGGfoYI6hDaT0pc1WfQj1xJH7ug6iyHCrpK6w1sMt42cJEkqLRqODTW29F1TeTpcrILl&#10;L+crc9797fNjboriM+FtelJq+N4vv0AE6sO/+OXe6Dh/nMLzmXiBnD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ovrdwgAAANwAAAAPAAAAAAAAAAAAAAAAAJgCAABkcnMvZG93&#10;bnJldi54bWxQSwUGAAAAAAQABAD1AAAAhwMAAAAA&#10;" filled="f" stroked="f">
                  <v:textbox inset="0,0,0,0">
                    <w:txbxContent>
                      <w:p w14:paraId="3C4F06D8" w14:textId="77777777" w:rsidR="00E36CC5" w:rsidRDefault="00E36CC5">
                        <w:pPr>
                          <w:spacing w:line="221" w:lineRule="exact"/>
                          <w:rPr>
                            <w:rFonts w:ascii="Calibri"/>
                          </w:rPr>
                        </w:pPr>
                        <w:r>
                          <w:rPr>
                            <w:rFonts w:ascii="Calibri"/>
                          </w:rPr>
                          <w:t>d</w:t>
                        </w:r>
                      </w:p>
                    </w:txbxContent>
                  </v:textbox>
                </v:shape>
                <v:shape id="Text Box 92" o:spid="_x0000_s1538" type="#_x0000_t202" style="position:absolute;left:8384;top:5114;width:130;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5fRsMA&#10;AADcAAAADwAAAGRycy9kb3ducmV2LnhtbERPTWvCQBC9F/oflhG81Y0etI1uRIpCQSiN6cHjmB2T&#10;JdnZmN1q+u/dQsHbPN7nrNaDbcWVem8cK5hOEhDEpdOGKwXfxe7lFYQPyBpbx6Tglzyss+enFaba&#10;3Tin6yFUIoawT1FBHUKXSunLmiz6ieuII3d2vcUQYV9J3eMthttWzpJkLi0ajg01dvReU9kcfqyC&#10;zZHzrbl8nr7yc26K4i3h/bxRajwaNksQgYbwEP+7P3ScP13A3zPxApn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5fRsMAAADcAAAADwAAAAAAAAAAAAAAAACYAgAAZHJzL2Rv&#10;d25yZXYueG1sUEsFBgAAAAAEAAQA9QAAAIgDAAAAAA==&#10;" filled="f" stroked="f">
                  <v:textbox inset="0,0,0,0">
                    <w:txbxContent>
                      <w:p w14:paraId="5B5E413C" w14:textId="77777777" w:rsidR="00E36CC5" w:rsidRDefault="00E36CC5">
                        <w:pPr>
                          <w:spacing w:line="221" w:lineRule="exact"/>
                          <w:rPr>
                            <w:rFonts w:ascii="Calibri"/>
                          </w:rPr>
                        </w:pPr>
                        <w:r>
                          <w:rPr>
                            <w:rFonts w:ascii="Calibri"/>
                          </w:rPr>
                          <w:t>e</w:t>
                        </w:r>
                      </w:p>
                    </w:txbxContent>
                  </v:textbox>
                </v:shape>
                <v:shape id="Text Box 91" o:spid="_x0000_s1539" type="#_x0000_t202" style="position:absolute;left:4409;top:7006;width:124;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HLNMUA&#10;AADcAAAADwAAAGRycy9kb3ducmV2LnhtbESPQWvCQBCF74L/YRmhN93oQTR1FSkVCoXSGA89TrNj&#10;spidTbNbTf995yB4m+G9ee+bzW7wrbpSH11gA/NZBoq4CtZxbeBUHqYrUDEhW2wDk4E/irDbjkcb&#10;zG24cUHXY6qVhHDM0UCTUpdrHauGPMZZ6IhFO4feY5K1r7Xt8SbhvtWLLFtqj46locGOXhqqLsdf&#10;b2D/xcWr+/n4/izOhSvLdcbvy4sxT5Nh/wwq0ZAe5vv1mxX8udDKMzKB3v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ccs0xQAAANwAAAAPAAAAAAAAAAAAAAAAAJgCAABkcnMv&#10;ZG93bnJldi54bWxQSwUGAAAAAAQABAD1AAAAigMAAAAA&#10;" filled="f" stroked="f">
                  <v:textbox inset="0,0,0,0">
                    <w:txbxContent>
                      <w:p w14:paraId="020DA21D" w14:textId="77777777" w:rsidR="00E36CC5" w:rsidRDefault="00E36CC5">
                        <w:pPr>
                          <w:spacing w:line="221" w:lineRule="exact"/>
                          <w:rPr>
                            <w:rFonts w:ascii="Calibri"/>
                          </w:rPr>
                        </w:pPr>
                        <w:r>
                          <w:rPr>
                            <w:rFonts w:ascii="Calibri"/>
                          </w:rPr>
                          <w:t>g</w:t>
                        </w:r>
                      </w:p>
                    </w:txbxContent>
                  </v:textbox>
                </v:shape>
                <v:shape id="Text Box 90" o:spid="_x0000_s1540" type="#_x0000_t202" style="position:absolute;left:9242;top:6871;width:136;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1ur8EA&#10;AADcAAAADwAAAGRycy9kb3ducmV2LnhtbERPTYvCMBC9C/6HMII3TfUg2jWKyAoLgljrYY9jM7bB&#10;ZtJtslr/vREW9jaP9znLdWdrcafWG8cKJuMEBHHhtOFSwTnfjeYgfEDWWDsmBU/ysF71e0tMtXtw&#10;RvdTKEUMYZ+igiqEJpXSFxVZ9GPXEEfu6lqLIcK2lLrFRwy3tZwmyUxaNBwbKmxoW1FxO/1aBZtv&#10;zj7Nz+FyzK6ZyfNFwvvZTanhoNt8gAjUhX/xn/tLx/mTBbyfiRfI1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U9bq/BAAAA3AAAAA8AAAAAAAAAAAAAAAAAmAIAAGRycy9kb3du&#10;cmV2LnhtbFBLBQYAAAAABAAEAPUAAACGAwAAAAA=&#10;" filled="f" stroked="f">
                  <v:textbox inset="0,0,0,0">
                    <w:txbxContent>
                      <w:p w14:paraId="054EBC02" w14:textId="77777777" w:rsidR="00E36CC5" w:rsidRDefault="00E36CC5">
                        <w:pPr>
                          <w:spacing w:line="221" w:lineRule="exact"/>
                          <w:rPr>
                            <w:rFonts w:ascii="Calibri"/>
                          </w:rPr>
                        </w:pPr>
                        <w:r>
                          <w:rPr>
                            <w:rFonts w:ascii="Calibri"/>
                          </w:rPr>
                          <w:t>h</w:t>
                        </w:r>
                      </w:p>
                    </w:txbxContent>
                  </v:textbox>
                </v:shape>
                <v:shape id="Text Box 89" o:spid="_x0000_s1541" type="#_x0000_t202" style="position:absolute;left:2023;top:7215;width:88;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sNj8UA&#10;AADcAAAADwAAAGRycy9kb3ducmV2LnhtbESPQWvCQBCF74X+h2WE3upGD6Kpq0ipUChIYzz0OM2O&#10;yWJ2Nma3Gv995yB4m+G9ee+b5XrwrbpQH11gA5NxBoq4CtZxbeBQbl/noGJCttgGJgM3irBePT8t&#10;MbfhygVd9qlWEsIxRwNNSl2udawa8hjHoSMW7Rh6j0nWvta2x6uE+1ZPs2ymPTqWhgY7em+oOu3/&#10;vIHNDxcf7rz7/S6OhSvLRcZfs5MxL6Nh8wYq0ZAe5vv1pxX8qeDLMzKBXv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aw2PxQAAANwAAAAPAAAAAAAAAAAAAAAAAJgCAABkcnMv&#10;ZG93bnJldi54bWxQSwUGAAAAAAQABAD1AAAAigMAAAAA&#10;" filled="f" stroked="f">
                  <v:textbox inset="0,0,0,0">
                    <w:txbxContent>
                      <w:p w14:paraId="6A96ADA4" w14:textId="77777777" w:rsidR="00E36CC5" w:rsidRDefault="00E36CC5">
                        <w:pPr>
                          <w:spacing w:line="221" w:lineRule="exact"/>
                          <w:rPr>
                            <w:rFonts w:ascii="Calibri"/>
                          </w:rPr>
                        </w:pPr>
                        <w:r>
                          <w:rPr>
                            <w:rFonts w:ascii="Calibri"/>
                          </w:rPr>
                          <w:t>f</w:t>
                        </w:r>
                      </w:p>
                    </w:txbxContent>
                  </v:textbox>
                </v:shape>
                <w10:wrap anchorx="page"/>
              </v:group>
            </w:pict>
          </mc:Fallback>
        </mc:AlternateContent>
      </w:r>
      <w:r>
        <w:t>in the position of secondary structures that are in contact with S7B strand. Upon change in the S7B strand position, interaction with HO helix through Ile258 (HO) and Asn438 (S7B) allows angular motion of HO helix. HO helix’s angular motion further allows the change in position of S4D-S3D strands, the major actin binding secon</w:t>
      </w:r>
      <w:r w:rsidR="00D1225F">
        <w:t>dary structures (Figure</w:t>
      </w:r>
      <w:r>
        <w:t xml:space="preserve"> 3.7h).</w:t>
      </w:r>
    </w:p>
    <w:p w14:paraId="3A360E92" w14:textId="77777777" w:rsidR="00D00D57" w:rsidRDefault="00D00D57">
      <w:pPr>
        <w:pStyle w:val="BodyText"/>
        <w:rPr>
          <w:sz w:val="20"/>
        </w:rPr>
      </w:pPr>
    </w:p>
    <w:p w14:paraId="46D9C9C3" w14:textId="77777777" w:rsidR="00D00D57" w:rsidRDefault="00D00D57">
      <w:pPr>
        <w:pStyle w:val="BodyText"/>
        <w:rPr>
          <w:sz w:val="20"/>
        </w:rPr>
      </w:pPr>
    </w:p>
    <w:p w14:paraId="2C1E05B3" w14:textId="77777777" w:rsidR="00D00D57" w:rsidRDefault="00D00D57">
      <w:pPr>
        <w:pStyle w:val="BodyText"/>
        <w:rPr>
          <w:sz w:val="20"/>
        </w:rPr>
      </w:pPr>
    </w:p>
    <w:p w14:paraId="16CD5EEC" w14:textId="77777777" w:rsidR="00D00D57" w:rsidRDefault="00D00D57">
      <w:pPr>
        <w:pStyle w:val="BodyText"/>
        <w:rPr>
          <w:sz w:val="20"/>
        </w:rPr>
      </w:pPr>
    </w:p>
    <w:p w14:paraId="5FBF54BB" w14:textId="77777777" w:rsidR="00D00D57" w:rsidRDefault="00D00D57">
      <w:pPr>
        <w:pStyle w:val="BodyText"/>
        <w:rPr>
          <w:sz w:val="20"/>
        </w:rPr>
      </w:pPr>
    </w:p>
    <w:p w14:paraId="4A227156" w14:textId="77777777" w:rsidR="00D00D57" w:rsidRDefault="00D00D57">
      <w:pPr>
        <w:pStyle w:val="BodyText"/>
        <w:rPr>
          <w:sz w:val="20"/>
        </w:rPr>
      </w:pPr>
    </w:p>
    <w:p w14:paraId="2662BD32" w14:textId="77777777" w:rsidR="00D00D57" w:rsidRDefault="00D00D57">
      <w:pPr>
        <w:pStyle w:val="BodyText"/>
        <w:rPr>
          <w:sz w:val="20"/>
        </w:rPr>
      </w:pPr>
    </w:p>
    <w:p w14:paraId="3500EF8C" w14:textId="77777777" w:rsidR="00D00D57" w:rsidRDefault="00D00D57">
      <w:pPr>
        <w:pStyle w:val="BodyText"/>
        <w:rPr>
          <w:sz w:val="20"/>
        </w:rPr>
      </w:pPr>
    </w:p>
    <w:p w14:paraId="7FF2932A" w14:textId="77777777" w:rsidR="00D00D57" w:rsidRDefault="00D00D57">
      <w:pPr>
        <w:pStyle w:val="BodyText"/>
        <w:rPr>
          <w:sz w:val="20"/>
        </w:rPr>
      </w:pPr>
    </w:p>
    <w:p w14:paraId="1804B323" w14:textId="77777777" w:rsidR="00D00D57" w:rsidRDefault="00D00D57">
      <w:pPr>
        <w:pStyle w:val="BodyText"/>
        <w:rPr>
          <w:sz w:val="20"/>
        </w:rPr>
      </w:pPr>
    </w:p>
    <w:p w14:paraId="07590961" w14:textId="77777777" w:rsidR="00D00D57" w:rsidRDefault="00D00D57">
      <w:pPr>
        <w:pStyle w:val="BodyText"/>
        <w:rPr>
          <w:sz w:val="20"/>
        </w:rPr>
      </w:pPr>
    </w:p>
    <w:p w14:paraId="7DC98289" w14:textId="77777777" w:rsidR="00D00D57" w:rsidRDefault="00D00D57">
      <w:pPr>
        <w:pStyle w:val="BodyText"/>
        <w:rPr>
          <w:sz w:val="20"/>
        </w:rPr>
      </w:pPr>
    </w:p>
    <w:p w14:paraId="36A1B9BB" w14:textId="77777777" w:rsidR="00D00D57" w:rsidRDefault="00D00D57">
      <w:pPr>
        <w:pStyle w:val="BodyText"/>
        <w:rPr>
          <w:sz w:val="20"/>
        </w:rPr>
      </w:pPr>
    </w:p>
    <w:p w14:paraId="755F0D6D" w14:textId="77777777" w:rsidR="00D00D57" w:rsidRDefault="00D00D57">
      <w:pPr>
        <w:pStyle w:val="BodyText"/>
        <w:rPr>
          <w:sz w:val="20"/>
        </w:rPr>
      </w:pPr>
    </w:p>
    <w:p w14:paraId="5A930E46" w14:textId="77777777" w:rsidR="00D00D57" w:rsidRDefault="00D00D57">
      <w:pPr>
        <w:pStyle w:val="BodyText"/>
        <w:rPr>
          <w:sz w:val="20"/>
        </w:rPr>
      </w:pPr>
    </w:p>
    <w:p w14:paraId="5697810C" w14:textId="77777777" w:rsidR="00D00D57" w:rsidRDefault="00D00D57">
      <w:pPr>
        <w:pStyle w:val="BodyText"/>
        <w:rPr>
          <w:sz w:val="20"/>
        </w:rPr>
      </w:pPr>
    </w:p>
    <w:p w14:paraId="0D3E9F9A" w14:textId="77777777" w:rsidR="00D00D57" w:rsidRDefault="00D00D57">
      <w:pPr>
        <w:pStyle w:val="BodyText"/>
        <w:rPr>
          <w:sz w:val="20"/>
        </w:rPr>
      </w:pPr>
    </w:p>
    <w:p w14:paraId="367D7C30" w14:textId="77777777" w:rsidR="00D00D57" w:rsidRDefault="00D00D57">
      <w:pPr>
        <w:pStyle w:val="BodyText"/>
        <w:rPr>
          <w:sz w:val="20"/>
        </w:rPr>
      </w:pPr>
    </w:p>
    <w:p w14:paraId="0711FB7B" w14:textId="77777777" w:rsidR="00D00D57" w:rsidRDefault="00D00D57">
      <w:pPr>
        <w:pStyle w:val="BodyText"/>
        <w:rPr>
          <w:sz w:val="20"/>
        </w:rPr>
      </w:pPr>
    </w:p>
    <w:p w14:paraId="57E96072" w14:textId="77777777" w:rsidR="00D00D57" w:rsidRDefault="00D00D57">
      <w:pPr>
        <w:pStyle w:val="BodyText"/>
        <w:rPr>
          <w:sz w:val="20"/>
        </w:rPr>
      </w:pPr>
    </w:p>
    <w:p w14:paraId="2F25C92F" w14:textId="77777777" w:rsidR="00D00D57" w:rsidRDefault="00D00D57">
      <w:pPr>
        <w:pStyle w:val="BodyText"/>
        <w:rPr>
          <w:sz w:val="20"/>
        </w:rPr>
      </w:pPr>
    </w:p>
    <w:p w14:paraId="57A3ECC2" w14:textId="77777777" w:rsidR="00D00D57" w:rsidRDefault="00D00D57">
      <w:pPr>
        <w:pStyle w:val="BodyText"/>
        <w:rPr>
          <w:sz w:val="20"/>
        </w:rPr>
      </w:pPr>
    </w:p>
    <w:p w14:paraId="46BEC2C4" w14:textId="77777777" w:rsidR="00D00D57" w:rsidRDefault="00D00D57">
      <w:pPr>
        <w:pStyle w:val="BodyText"/>
        <w:rPr>
          <w:sz w:val="20"/>
        </w:rPr>
      </w:pPr>
    </w:p>
    <w:p w14:paraId="1F42AF73" w14:textId="77777777" w:rsidR="00D00D57" w:rsidRDefault="00D00D57">
      <w:pPr>
        <w:pStyle w:val="BodyText"/>
        <w:rPr>
          <w:sz w:val="20"/>
        </w:rPr>
      </w:pPr>
    </w:p>
    <w:p w14:paraId="5C5184E0" w14:textId="77777777" w:rsidR="00D00D57" w:rsidRDefault="00D00D57">
      <w:pPr>
        <w:pStyle w:val="BodyText"/>
        <w:rPr>
          <w:sz w:val="20"/>
        </w:rPr>
      </w:pPr>
    </w:p>
    <w:p w14:paraId="3E6364C2" w14:textId="77777777" w:rsidR="00D00D57" w:rsidRDefault="00D00D57">
      <w:pPr>
        <w:pStyle w:val="BodyText"/>
        <w:rPr>
          <w:sz w:val="20"/>
        </w:rPr>
      </w:pPr>
    </w:p>
    <w:p w14:paraId="061D4916" w14:textId="77777777" w:rsidR="00D00D57" w:rsidRDefault="00D00D57">
      <w:pPr>
        <w:pStyle w:val="BodyText"/>
        <w:rPr>
          <w:sz w:val="20"/>
        </w:rPr>
      </w:pPr>
    </w:p>
    <w:p w14:paraId="2C8985F8" w14:textId="77777777" w:rsidR="00D00D57" w:rsidRDefault="00D00D57">
      <w:pPr>
        <w:pStyle w:val="BodyText"/>
        <w:rPr>
          <w:sz w:val="20"/>
        </w:rPr>
      </w:pPr>
    </w:p>
    <w:p w14:paraId="32E53EAE" w14:textId="77777777" w:rsidR="00D00D57" w:rsidRDefault="00D00D57">
      <w:pPr>
        <w:pStyle w:val="BodyText"/>
        <w:rPr>
          <w:sz w:val="20"/>
        </w:rPr>
      </w:pPr>
    </w:p>
    <w:p w14:paraId="1FA26CE8" w14:textId="77777777" w:rsidR="00D00D57" w:rsidRDefault="00D00D57">
      <w:pPr>
        <w:pStyle w:val="BodyText"/>
        <w:rPr>
          <w:sz w:val="20"/>
        </w:rPr>
      </w:pPr>
    </w:p>
    <w:p w14:paraId="3538D600" w14:textId="77777777" w:rsidR="00D00D57" w:rsidRDefault="00D00D57">
      <w:pPr>
        <w:pStyle w:val="BodyText"/>
        <w:rPr>
          <w:sz w:val="20"/>
        </w:rPr>
      </w:pPr>
    </w:p>
    <w:p w14:paraId="6076900B" w14:textId="77777777" w:rsidR="00D00D57" w:rsidRDefault="00D00D57">
      <w:pPr>
        <w:pStyle w:val="BodyText"/>
        <w:spacing w:before="3"/>
        <w:rPr>
          <w:sz w:val="13"/>
        </w:rPr>
      </w:pPr>
      <w:r>
        <w:rPr>
          <w:noProof/>
          <w:lang w:val="en-IN" w:eastAsia="en-IN" w:bidi="ar-SA"/>
        </w:rPr>
        <mc:AlternateContent>
          <mc:Choice Requires="wpg">
            <w:drawing>
              <wp:anchor distT="0" distB="0" distL="0" distR="0" simplePos="0" relativeHeight="251846656" behindDoc="1" locked="0" layoutInCell="1" allowOverlap="1" wp14:anchorId="7D559DCC" wp14:editId="589395C4">
                <wp:simplePos x="0" y="0"/>
                <wp:positionH relativeFrom="page">
                  <wp:posOffset>888365</wp:posOffset>
                </wp:positionH>
                <wp:positionV relativeFrom="paragraph">
                  <wp:posOffset>121920</wp:posOffset>
                </wp:positionV>
                <wp:extent cx="5730240" cy="2569845"/>
                <wp:effectExtent l="0" t="0" r="0" b="0"/>
                <wp:wrapTopAndBottom/>
                <wp:docPr id="108"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30240" cy="2569845"/>
                          <a:chOff x="1399" y="192"/>
                          <a:chExt cx="9024" cy="4047"/>
                        </a:xfrm>
                      </wpg:grpSpPr>
                      <pic:pic xmlns:pic="http://schemas.openxmlformats.org/drawingml/2006/picture">
                        <pic:nvPicPr>
                          <pic:cNvPr id="109" name="Picture 87"/>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1399" y="192"/>
                            <a:ext cx="9024" cy="40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10" name="Text Box 86"/>
                        <wps:cNvSpPr txBox="1">
                          <a:spLocks noChangeArrowheads="1"/>
                        </wps:cNvSpPr>
                        <wps:spPr bwMode="auto">
                          <a:xfrm>
                            <a:off x="1399" y="192"/>
                            <a:ext cx="9024" cy="40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C74792" w14:textId="77777777" w:rsidR="00E36CC5" w:rsidRDefault="00E36CC5">
                              <w:pPr>
                                <w:spacing w:line="360" w:lineRule="auto"/>
                                <w:ind w:left="144" w:right="136"/>
                                <w:jc w:val="both"/>
                                <w:rPr>
                                  <w:sz w:val="20"/>
                                </w:rPr>
                              </w:pPr>
                              <w:r>
                                <w:rPr>
                                  <w:b/>
                                  <w:sz w:val="20"/>
                                </w:rPr>
                                <w:t xml:space="preserve">Figure 3.7 Allosteric residue connection pathway. </w:t>
                              </w:r>
                              <w:r>
                                <w:rPr>
                                  <w:sz w:val="20"/>
                                </w:rPr>
                                <w:t>(a) figure depicts the secondary structures from</w:t>
                              </w:r>
                              <w:r>
                                <w:rPr>
                                  <w:spacing w:val="-9"/>
                                  <w:sz w:val="20"/>
                                </w:rPr>
                                <w:t xml:space="preserve"> </w:t>
                              </w:r>
                              <w:r>
                                <w:rPr>
                                  <w:sz w:val="20"/>
                                </w:rPr>
                                <w:t>N-terminal</w:t>
                              </w:r>
                              <w:r>
                                <w:rPr>
                                  <w:spacing w:val="-12"/>
                                  <w:sz w:val="20"/>
                                </w:rPr>
                                <w:t xml:space="preserve"> </w:t>
                              </w:r>
                              <w:r>
                                <w:rPr>
                                  <w:sz w:val="20"/>
                                </w:rPr>
                                <w:t>(red)</w:t>
                              </w:r>
                              <w:r>
                                <w:rPr>
                                  <w:spacing w:val="-12"/>
                                  <w:sz w:val="20"/>
                                </w:rPr>
                                <w:t xml:space="preserve"> </w:t>
                              </w:r>
                              <w:r>
                                <w:rPr>
                                  <w:sz w:val="20"/>
                                </w:rPr>
                                <w:t>and</w:t>
                              </w:r>
                              <w:r>
                                <w:rPr>
                                  <w:spacing w:val="-13"/>
                                  <w:sz w:val="20"/>
                                </w:rPr>
                                <w:t xml:space="preserve"> </w:t>
                              </w:r>
                              <w:r>
                                <w:rPr>
                                  <w:sz w:val="20"/>
                                </w:rPr>
                                <w:t>U50</w:t>
                              </w:r>
                              <w:r>
                                <w:rPr>
                                  <w:spacing w:val="-13"/>
                                  <w:sz w:val="20"/>
                                </w:rPr>
                                <w:t xml:space="preserve"> </w:t>
                              </w:r>
                              <w:r>
                                <w:rPr>
                                  <w:sz w:val="20"/>
                                </w:rPr>
                                <w:t>(Magenta)</w:t>
                              </w:r>
                              <w:r>
                                <w:rPr>
                                  <w:spacing w:val="-12"/>
                                  <w:sz w:val="20"/>
                                </w:rPr>
                                <w:t xml:space="preserve"> </w:t>
                              </w:r>
                              <w:r>
                                <w:rPr>
                                  <w:sz w:val="20"/>
                                </w:rPr>
                                <w:t>subdomain</w:t>
                              </w:r>
                              <w:r>
                                <w:rPr>
                                  <w:spacing w:val="-10"/>
                                  <w:sz w:val="20"/>
                                </w:rPr>
                                <w:t xml:space="preserve"> </w:t>
                              </w:r>
                              <w:r>
                                <w:rPr>
                                  <w:sz w:val="20"/>
                                </w:rPr>
                                <w:t>involved</w:t>
                              </w:r>
                              <w:r>
                                <w:rPr>
                                  <w:spacing w:val="-11"/>
                                  <w:sz w:val="20"/>
                                </w:rPr>
                                <w:t xml:space="preserve"> </w:t>
                              </w:r>
                              <w:r>
                                <w:rPr>
                                  <w:sz w:val="20"/>
                                </w:rPr>
                                <w:t>in</w:t>
                              </w:r>
                              <w:r>
                                <w:rPr>
                                  <w:spacing w:val="-12"/>
                                  <w:sz w:val="20"/>
                                </w:rPr>
                                <w:t xml:space="preserve"> </w:t>
                              </w:r>
                              <w:r>
                                <w:rPr>
                                  <w:sz w:val="20"/>
                                </w:rPr>
                                <w:t>communication</w:t>
                              </w:r>
                              <w:r>
                                <w:rPr>
                                  <w:spacing w:val="-11"/>
                                  <w:sz w:val="20"/>
                                </w:rPr>
                                <w:t xml:space="preserve"> </w:t>
                              </w:r>
                              <w:r>
                                <w:rPr>
                                  <w:sz w:val="20"/>
                                </w:rPr>
                                <w:t>between</w:t>
                              </w:r>
                              <w:r>
                                <w:rPr>
                                  <w:spacing w:val="-11"/>
                                  <w:sz w:val="20"/>
                                </w:rPr>
                                <w:t xml:space="preserve"> </w:t>
                              </w:r>
                              <w:r>
                                <w:rPr>
                                  <w:sz w:val="20"/>
                                </w:rPr>
                                <w:t>Active</w:t>
                              </w:r>
                              <w:r>
                                <w:rPr>
                                  <w:spacing w:val="-13"/>
                                  <w:sz w:val="20"/>
                                </w:rPr>
                                <w:t xml:space="preserve"> </w:t>
                              </w:r>
                              <w:r>
                                <w:rPr>
                                  <w:sz w:val="20"/>
                                </w:rPr>
                                <w:t xml:space="preserve">site (PL-P loop and </w:t>
                              </w:r>
                              <w:r>
                                <w:rPr>
                                  <w:spacing w:val="-3"/>
                                  <w:sz w:val="20"/>
                                </w:rPr>
                                <w:t xml:space="preserve">SW </w:t>
                              </w:r>
                              <w:r>
                                <w:rPr>
                                  <w:sz w:val="20"/>
                                </w:rPr>
                                <w:t xml:space="preserve">II) and Actin binding region (HCM loop). Each number (from 1 to 9) represents residue connection between adjacent secondary structures. Further figures from </w:t>
                              </w:r>
                              <w:r>
                                <w:rPr>
                                  <w:spacing w:val="3"/>
                                  <w:sz w:val="20"/>
                                </w:rPr>
                                <w:t xml:space="preserve">b-h </w:t>
                              </w:r>
                              <w:r>
                                <w:rPr>
                                  <w:sz w:val="20"/>
                                </w:rPr>
                                <w:t>shows the secondary</w:t>
                              </w:r>
                              <w:r>
                                <w:rPr>
                                  <w:spacing w:val="-18"/>
                                  <w:sz w:val="20"/>
                                </w:rPr>
                                <w:t xml:space="preserve"> </w:t>
                              </w:r>
                              <w:r>
                                <w:rPr>
                                  <w:sz w:val="20"/>
                                </w:rPr>
                                <w:t>structure</w:t>
                              </w:r>
                              <w:r>
                                <w:rPr>
                                  <w:spacing w:val="-12"/>
                                  <w:sz w:val="20"/>
                                </w:rPr>
                                <w:t xml:space="preserve"> </w:t>
                              </w:r>
                              <w:r>
                                <w:rPr>
                                  <w:sz w:val="20"/>
                                </w:rPr>
                                <w:t>conformation</w:t>
                              </w:r>
                              <w:r>
                                <w:rPr>
                                  <w:spacing w:val="-13"/>
                                  <w:sz w:val="20"/>
                                </w:rPr>
                                <w:t xml:space="preserve"> </w:t>
                              </w:r>
                              <w:r>
                                <w:rPr>
                                  <w:sz w:val="20"/>
                                </w:rPr>
                                <w:t>from</w:t>
                              </w:r>
                              <w:r>
                                <w:rPr>
                                  <w:spacing w:val="-8"/>
                                  <w:sz w:val="20"/>
                                </w:rPr>
                                <w:t xml:space="preserve"> </w:t>
                              </w:r>
                              <w:r>
                                <w:rPr>
                                  <w:sz w:val="20"/>
                                </w:rPr>
                                <w:t>PPS</w:t>
                              </w:r>
                              <w:r>
                                <w:rPr>
                                  <w:spacing w:val="-12"/>
                                  <w:sz w:val="20"/>
                                </w:rPr>
                                <w:t xml:space="preserve"> </w:t>
                              </w:r>
                              <w:r>
                                <w:rPr>
                                  <w:sz w:val="20"/>
                                </w:rPr>
                                <w:t>(1VOM,</w:t>
                              </w:r>
                              <w:r>
                                <w:rPr>
                                  <w:spacing w:val="-13"/>
                                  <w:sz w:val="20"/>
                                </w:rPr>
                                <w:t xml:space="preserve"> </w:t>
                              </w:r>
                              <w:r>
                                <w:rPr>
                                  <w:sz w:val="20"/>
                                </w:rPr>
                                <w:t>Purple)</w:t>
                              </w:r>
                              <w:r>
                                <w:rPr>
                                  <w:spacing w:val="-12"/>
                                  <w:sz w:val="20"/>
                                </w:rPr>
                                <w:t xml:space="preserve"> </w:t>
                              </w:r>
                              <w:r>
                                <w:rPr>
                                  <w:sz w:val="20"/>
                                </w:rPr>
                                <w:t>and</w:t>
                              </w:r>
                              <w:r>
                                <w:rPr>
                                  <w:spacing w:val="-13"/>
                                  <w:sz w:val="20"/>
                                </w:rPr>
                                <w:t xml:space="preserve"> </w:t>
                              </w:r>
                              <w:r>
                                <w:rPr>
                                  <w:sz w:val="20"/>
                                </w:rPr>
                                <w:t>Rigor</w:t>
                              </w:r>
                              <w:r>
                                <w:rPr>
                                  <w:spacing w:val="-11"/>
                                  <w:sz w:val="20"/>
                                </w:rPr>
                                <w:t xml:space="preserve"> </w:t>
                              </w:r>
                              <w:r>
                                <w:rPr>
                                  <w:sz w:val="20"/>
                                </w:rPr>
                                <w:t>(2AKA,</w:t>
                              </w:r>
                              <w:r>
                                <w:rPr>
                                  <w:spacing w:val="-13"/>
                                  <w:sz w:val="20"/>
                                </w:rPr>
                                <w:t xml:space="preserve"> </w:t>
                              </w:r>
                              <w:r>
                                <w:rPr>
                                  <w:sz w:val="20"/>
                                </w:rPr>
                                <w:t>Cyan)</w:t>
                              </w:r>
                              <w:r>
                                <w:rPr>
                                  <w:spacing w:val="-12"/>
                                  <w:sz w:val="20"/>
                                </w:rPr>
                                <w:t xml:space="preserve"> </w:t>
                              </w:r>
                              <w:r>
                                <w:rPr>
                                  <w:sz w:val="20"/>
                                </w:rPr>
                                <w:t>structure</w:t>
                              </w:r>
                              <w:r>
                                <w:rPr>
                                  <w:spacing w:val="-12"/>
                                  <w:sz w:val="20"/>
                                </w:rPr>
                                <w:t xml:space="preserve"> </w:t>
                              </w:r>
                              <w:r>
                                <w:rPr>
                                  <w:sz w:val="20"/>
                                </w:rPr>
                                <w:t>upon alignment of L50 subdomain (orange). (b) Figure shows the residue interaction between SW II and P</w:t>
                              </w:r>
                              <w:r>
                                <w:rPr>
                                  <w:spacing w:val="-6"/>
                                  <w:sz w:val="20"/>
                                </w:rPr>
                                <w:t xml:space="preserve"> </w:t>
                              </w:r>
                              <w:r>
                                <w:rPr>
                                  <w:sz w:val="20"/>
                                </w:rPr>
                                <w:t>loop</w:t>
                              </w:r>
                              <w:r>
                                <w:rPr>
                                  <w:spacing w:val="-7"/>
                                  <w:sz w:val="20"/>
                                </w:rPr>
                                <w:t xml:space="preserve"> </w:t>
                              </w:r>
                              <w:r>
                                <w:rPr>
                                  <w:sz w:val="20"/>
                                </w:rPr>
                                <w:t>(PL)</w:t>
                              </w:r>
                              <w:r>
                                <w:rPr>
                                  <w:spacing w:val="-5"/>
                                  <w:sz w:val="20"/>
                                </w:rPr>
                                <w:t xml:space="preserve"> </w:t>
                              </w:r>
                              <w:r>
                                <w:rPr>
                                  <w:sz w:val="20"/>
                                </w:rPr>
                                <w:t>and</w:t>
                              </w:r>
                              <w:r>
                                <w:rPr>
                                  <w:spacing w:val="-5"/>
                                  <w:sz w:val="20"/>
                                </w:rPr>
                                <w:t xml:space="preserve"> </w:t>
                              </w:r>
                              <w:r>
                                <w:rPr>
                                  <w:sz w:val="20"/>
                                </w:rPr>
                                <w:t>S4B</w:t>
                              </w:r>
                              <w:r>
                                <w:rPr>
                                  <w:spacing w:val="-6"/>
                                  <w:sz w:val="20"/>
                                </w:rPr>
                                <w:t xml:space="preserve"> </w:t>
                              </w:r>
                              <w:r>
                                <w:rPr>
                                  <w:sz w:val="20"/>
                                </w:rPr>
                                <w:t>and</w:t>
                              </w:r>
                              <w:r>
                                <w:rPr>
                                  <w:spacing w:val="-6"/>
                                  <w:sz w:val="20"/>
                                </w:rPr>
                                <w:t xml:space="preserve"> </w:t>
                              </w:r>
                              <w:r>
                                <w:rPr>
                                  <w:sz w:val="20"/>
                                </w:rPr>
                                <w:t>S3B</w:t>
                              </w:r>
                              <w:r>
                                <w:rPr>
                                  <w:spacing w:val="-8"/>
                                  <w:sz w:val="20"/>
                                </w:rPr>
                                <w:t xml:space="preserve"> </w:t>
                              </w:r>
                              <w:r>
                                <w:rPr>
                                  <w:sz w:val="20"/>
                                </w:rPr>
                                <w:t>strand</w:t>
                              </w:r>
                              <w:r>
                                <w:rPr>
                                  <w:spacing w:val="-6"/>
                                  <w:sz w:val="20"/>
                                </w:rPr>
                                <w:t xml:space="preserve"> </w:t>
                              </w:r>
                              <w:r>
                                <w:rPr>
                                  <w:sz w:val="20"/>
                                </w:rPr>
                                <w:t>in</w:t>
                              </w:r>
                              <w:r>
                                <w:rPr>
                                  <w:spacing w:val="-2"/>
                                  <w:sz w:val="20"/>
                                </w:rPr>
                                <w:t xml:space="preserve"> </w:t>
                              </w:r>
                              <w:r>
                                <w:rPr>
                                  <w:sz w:val="20"/>
                                </w:rPr>
                                <w:t>PPS</w:t>
                              </w:r>
                              <w:r>
                                <w:rPr>
                                  <w:spacing w:val="-5"/>
                                  <w:sz w:val="20"/>
                                </w:rPr>
                                <w:t xml:space="preserve"> </w:t>
                              </w:r>
                              <w:r>
                                <w:rPr>
                                  <w:sz w:val="20"/>
                                </w:rPr>
                                <w:t>and</w:t>
                              </w:r>
                              <w:r>
                                <w:rPr>
                                  <w:spacing w:val="-6"/>
                                  <w:sz w:val="20"/>
                                </w:rPr>
                                <w:t xml:space="preserve"> </w:t>
                              </w:r>
                              <w:r>
                                <w:rPr>
                                  <w:sz w:val="20"/>
                                </w:rPr>
                                <w:t>Rigor</w:t>
                              </w:r>
                              <w:r>
                                <w:rPr>
                                  <w:spacing w:val="-4"/>
                                  <w:sz w:val="20"/>
                                </w:rPr>
                                <w:t xml:space="preserve"> </w:t>
                              </w:r>
                              <w:r>
                                <w:rPr>
                                  <w:sz w:val="20"/>
                                </w:rPr>
                                <w:t>state</w:t>
                              </w:r>
                              <w:r>
                                <w:rPr>
                                  <w:spacing w:val="-6"/>
                                  <w:sz w:val="20"/>
                                </w:rPr>
                                <w:t xml:space="preserve"> </w:t>
                              </w:r>
                              <w:r>
                                <w:rPr>
                                  <w:sz w:val="20"/>
                                </w:rPr>
                                <w:t>conformation.</w:t>
                              </w:r>
                              <w:r>
                                <w:rPr>
                                  <w:spacing w:val="-4"/>
                                  <w:sz w:val="20"/>
                                </w:rPr>
                                <w:t xml:space="preserve"> </w:t>
                              </w:r>
                              <w:r>
                                <w:rPr>
                                  <w:sz w:val="20"/>
                                </w:rPr>
                                <w:t>Similarly,</w:t>
                              </w:r>
                              <w:r>
                                <w:rPr>
                                  <w:spacing w:val="-5"/>
                                  <w:sz w:val="20"/>
                                </w:rPr>
                                <w:t xml:space="preserve"> </w:t>
                              </w:r>
                              <w:r>
                                <w:rPr>
                                  <w:sz w:val="20"/>
                                </w:rPr>
                                <w:t>figures</w:t>
                              </w:r>
                              <w:r>
                                <w:rPr>
                                  <w:spacing w:val="-6"/>
                                  <w:sz w:val="20"/>
                                </w:rPr>
                                <w:t xml:space="preserve"> </w:t>
                              </w:r>
                              <w:r>
                                <w:rPr>
                                  <w:sz w:val="20"/>
                                </w:rPr>
                                <w:t>from</w:t>
                              </w:r>
                              <w:r>
                                <w:rPr>
                                  <w:spacing w:val="-3"/>
                                  <w:sz w:val="20"/>
                                </w:rPr>
                                <w:t xml:space="preserve"> </w:t>
                              </w:r>
                              <w:r>
                                <w:rPr>
                                  <w:spacing w:val="4"/>
                                  <w:sz w:val="20"/>
                                </w:rPr>
                                <w:t xml:space="preserve">c- </w:t>
                              </w:r>
                              <w:r>
                                <w:rPr>
                                  <w:sz w:val="20"/>
                                </w:rPr>
                                <w:t>h figures show interaction between depicted secondary structures in two conformations, PPS and Rigor. Each number in orange box is a guide for the location of respective secondary structure in myosin motor domain in fig 7a. Each residue interacting from two secondary structures is colored according</w:t>
                              </w:r>
                              <w:r>
                                <w:rPr>
                                  <w:spacing w:val="-8"/>
                                  <w:sz w:val="20"/>
                                </w:rPr>
                                <w:t xml:space="preserve"> </w:t>
                              </w:r>
                              <w:r>
                                <w:rPr>
                                  <w:sz w:val="20"/>
                                </w:rPr>
                                <w:t>to</w:t>
                              </w:r>
                              <w:r>
                                <w:rPr>
                                  <w:spacing w:val="-7"/>
                                  <w:sz w:val="20"/>
                                </w:rPr>
                                <w:t xml:space="preserve"> </w:t>
                              </w:r>
                              <w:r>
                                <w:rPr>
                                  <w:sz w:val="20"/>
                                </w:rPr>
                                <w:t>conservation</w:t>
                              </w:r>
                              <w:r>
                                <w:rPr>
                                  <w:spacing w:val="-7"/>
                                  <w:sz w:val="20"/>
                                </w:rPr>
                                <w:t xml:space="preserve"> </w:t>
                              </w:r>
                              <w:r>
                                <w:rPr>
                                  <w:sz w:val="20"/>
                                </w:rPr>
                                <w:t>score</w:t>
                              </w:r>
                              <w:r>
                                <w:rPr>
                                  <w:spacing w:val="-6"/>
                                  <w:sz w:val="20"/>
                                </w:rPr>
                                <w:t xml:space="preserve"> </w:t>
                              </w:r>
                              <w:r>
                                <w:rPr>
                                  <w:sz w:val="20"/>
                                </w:rPr>
                                <w:t>from</w:t>
                              </w:r>
                              <w:r>
                                <w:rPr>
                                  <w:spacing w:val="-5"/>
                                  <w:sz w:val="20"/>
                                </w:rPr>
                                <w:t xml:space="preserve"> </w:t>
                              </w:r>
                              <w:r>
                                <w:rPr>
                                  <w:sz w:val="20"/>
                                </w:rPr>
                                <w:t>1</w:t>
                              </w:r>
                              <w:r>
                                <w:rPr>
                                  <w:spacing w:val="-7"/>
                                  <w:sz w:val="20"/>
                                </w:rPr>
                                <w:t xml:space="preserve"> </w:t>
                              </w:r>
                              <w:r>
                                <w:rPr>
                                  <w:sz w:val="20"/>
                                </w:rPr>
                                <w:t>to</w:t>
                              </w:r>
                              <w:r>
                                <w:rPr>
                                  <w:spacing w:val="-8"/>
                                  <w:sz w:val="20"/>
                                </w:rPr>
                                <w:t xml:space="preserve"> </w:t>
                              </w:r>
                              <w:r>
                                <w:rPr>
                                  <w:sz w:val="20"/>
                                </w:rPr>
                                <w:t>9</w:t>
                              </w:r>
                              <w:r>
                                <w:rPr>
                                  <w:spacing w:val="-7"/>
                                  <w:sz w:val="20"/>
                                </w:rPr>
                                <w:t xml:space="preserve"> </w:t>
                              </w:r>
                              <w:r>
                                <w:rPr>
                                  <w:sz w:val="20"/>
                                </w:rPr>
                                <w:t>scale.</w:t>
                              </w:r>
                              <w:r>
                                <w:rPr>
                                  <w:spacing w:val="-7"/>
                                  <w:sz w:val="20"/>
                                </w:rPr>
                                <w:t xml:space="preserve"> </w:t>
                              </w:r>
                              <w:r>
                                <w:rPr>
                                  <w:sz w:val="20"/>
                                </w:rPr>
                                <w:t>Red</w:t>
                              </w:r>
                              <w:r>
                                <w:rPr>
                                  <w:spacing w:val="-7"/>
                                  <w:sz w:val="20"/>
                                </w:rPr>
                                <w:t xml:space="preserve"> </w:t>
                              </w:r>
                              <w:r>
                                <w:rPr>
                                  <w:sz w:val="20"/>
                                </w:rPr>
                                <w:t>stars</w:t>
                              </w:r>
                              <w:r>
                                <w:rPr>
                                  <w:spacing w:val="-5"/>
                                  <w:sz w:val="20"/>
                                </w:rPr>
                                <w:t xml:space="preserve"> </w:t>
                              </w:r>
                              <w:r>
                                <w:rPr>
                                  <w:sz w:val="20"/>
                                </w:rPr>
                                <w:t>present</w:t>
                              </w:r>
                              <w:r>
                                <w:rPr>
                                  <w:spacing w:val="-7"/>
                                  <w:sz w:val="20"/>
                                </w:rPr>
                                <w:t xml:space="preserve"> </w:t>
                              </w:r>
                              <w:r>
                                <w:rPr>
                                  <w:sz w:val="20"/>
                                </w:rPr>
                                <w:t>near</w:t>
                              </w:r>
                              <w:r>
                                <w:rPr>
                                  <w:spacing w:val="-7"/>
                                  <w:sz w:val="20"/>
                                </w:rPr>
                                <w:t xml:space="preserve"> </w:t>
                              </w:r>
                              <w:r>
                                <w:rPr>
                                  <w:sz w:val="20"/>
                                </w:rPr>
                                <w:t>the</w:t>
                              </w:r>
                              <w:r>
                                <w:rPr>
                                  <w:spacing w:val="-7"/>
                                  <w:sz w:val="20"/>
                                </w:rPr>
                                <w:t xml:space="preserve"> </w:t>
                              </w:r>
                              <w:r>
                                <w:rPr>
                                  <w:sz w:val="20"/>
                                </w:rPr>
                                <w:t>residue</w:t>
                              </w:r>
                              <w:r>
                                <w:rPr>
                                  <w:spacing w:val="-7"/>
                                  <w:sz w:val="20"/>
                                </w:rPr>
                                <w:t xml:space="preserve"> </w:t>
                              </w:r>
                              <w:r>
                                <w:rPr>
                                  <w:sz w:val="20"/>
                                </w:rPr>
                                <w:t>label</w:t>
                              </w:r>
                              <w:r>
                                <w:rPr>
                                  <w:spacing w:val="-8"/>
                                  <w:sz w:val="20"/>
                                </w:rPr>
                                <w:t xml:space="preserve"> </w:t>
                              </w:r>
                              <w:r>
                                <w:rPr>
                                  <w:sz w:val="20"/>
                                </w:rPr>
                                <w:t>highlight</w:t>
                              </w:r>
                            </w:p>
                            <w:p w14:paraId="3D115001" w14:textId="77777777" w:rsidR="00E36CC5" w:rsidRDefault="00E36CC5">
                              <w:pPr>
                                <w:ind w:left="144"/>
                                <w:jc w:val="both"/>
                                <w:rPr>
                                  <w:sz w:val="20"/>
                                </w:rPr>
                              </w:pPr>
                              <w:r>
                                <w:rPr>
                                  <w:sz w:val="20"/>
                                </w:rPr>
                                <w:t>it being HCM mutation in humans.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D559DCC" id="Group 85" o:spid="_x0000_s1542" style="position:absolute;margin-left:69.95pt;margin-top:9.6pt;width:451.2pt;height:202.35pt;z-index:-251469824;mso-wrap-distance-left:0;mso-wrap-distance-right:0;mso-position-horizontal-relative:page;mso-position-vertical-relative:text" coordorigin="1399,192" coordsize="9024,40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">
                <v:shape id="Picture 87" o:spid="_x0000_s1543" type="#_x0000_t75" style="position:absolute;left:1399;top:192;width:9024;height:404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N7w73EAAAA3AAAAA8AAABkcnMvZG93bnJldi54bWxET9tqwkAQfS/4D8sIfasbiw01dQ0iFQot&#10;ikkpPg7ZMRezsyG71fj33YLg2xzOdRbpYFpxpt7VlhVMJxEI4sLqmksF3/nm6RWE88gaW8uk4EoO&#10;0uXoYYGJthfe0znzpQgh7BJUUHnfJVK6oiKDbmI74sAdbW/QB9iXUvd4CeGmlc9RFEuDNYeGCjta&#10;V1Scsl+j4Cce5s1LU8bd5+E9v253h7X/min1OB5WbyA8Df4uvrk/dJgfzeH/mXCBX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N7w73EAAAA3AAAAA8AAAAAAAAAAAAAAAAA&#10;nwIAAGRycy9kb3ducmV2LnhtbFBLBQYAAAAABAAEAPcAAACQAwAAAAA=&#10;">
                  <v:imagedata r:id="rId115" o:title=""/>
                </v:shape>
                <v:shape id="Text Box 86" o:spid="_x0000_s1544" type="#_x0000_t202" style="position:absolute;left:1399;top:192;width:9024;height:40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fHMsUA&#10;AADcAAAADwAAAGRycy9kb3ducmV2LnhtbESPQWvCQBCF74L/YRmhN93oQTR1FSkVCoXSGA89TrNj&#10;spidTbNbTf995yB4m+G9ee+bzW7wrbpSH11gA/NZBoq4CtZxbeBUHqYrUDEhW2wDk4E/irDbjkcb&#10;zG24cUHXY6qVhHDM0UCTUpdrHauGPMZZ6IhFO4feY5K1r7Xt8SbhvtWLLFtqj46locGOXhqqLsdf&#10;b2D/xcWr+/n4/izOhSvLdcbvy4sxT5Nh/wwq0ZAe5vv1mxX8ueDLMzKB3v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B8cyxQAAANwAAAAPAAAAAAAAAAAAAAAAAJgCAABkcnMv&#10;ZG93bnJldi54bWxQSwUGAAAAAAQABAD1AAAAigMAAAAA&#10;" filled="f" stroked="f">
                  <v:textbox inset="0,0,0,0">
                    <w:txbxContent>
                      <w:p w14:paraId="09C74792" w14:textId="77777777" w:rsidR="00E36CC5" w:rsidRDefault="00E36CC5">
                        <w:pPr>
                          <w:spacing w:line="360" w:lineRule="auto"/>
                          <w:ind w:left="144" w:right="136"/>
                          <w:jc w:val="both"/>
                          <w:rPr>
                            <w:sz w:val="20"/>
                          </w:rPr>
                        </w:pPr>
                        <w:r>
                          <w:rPr>
                            <w:b/>
                            <w:sz w:val="20"/>
                          </w:rPr>
                          <w:t xml:space="preserve">Figure 3.7 Allosteric residue connection pathway. </w:t>
                        </w:r>
                        <w:r>
                          <w:rPr>
                            <w:sz w:val="20"/>
                          </w:rPr>
                          <w:t>(a) figure depicts the secondary structures from</w:t>
                        </w:r>
                        <w:r>
                          <w:rPr>
                            <w:spacing w:val="-9"/>
                            <w:sz w:val="20"/>
                          </w:rPr>
                          <w:t xml:space="preserve"> </w:t>
                        </w:r>
                        <w:r>
                          <w:rPr>
                            <w:sz w:val="20"/>
                          </w:rPr>
                          <w:t>N-terminal</w:t>
                        </w:r>
                        <w:r>
                          <w:rPr>
                            <w:spacing w:val="-12"/>
                            <w:sz w:val="20"/>
                          </w:rPr>
                          <w:t xml:space="preserve"> </w:t>
                        </w:r>
                        <w:r>
                          <w:rPr>
                            <w:sz w:val="20"/>
                          </w:rPr>
                          <w:t>(red)</w:t>
                        </w:r>
                        <w:r>
                          <w:rPr>
                            <w:spacing w:val="-12"/>
                            <w:sz w:val="20"/>
                          </w:rPr>
                          <w:t xml:space="preserve"> </w:t>
                        </w:r>
                        <w:r>
                          <w:rPr>
                            <w:sz w:val="20"/>
                          </w:rPr>
                          <w:t>and</w:t>
                        </w:r>
                        <w:r>
                          <w:rPr>
                            <w:spacing w:val="-13"/>
                            <w:sz w:val="20"/>
                          </w:rPr>
                          <w:t xml:space="preserve"> </w:t>
                        </w:r>
                        <w:r>
                          <w:rPr>
                            <w:sz w:val="20"/>
                          </w:rPr>
                          <w:t>U50</w:t>
                        </w:r>
                        <w:r>
                          <w:rPr>
                            <w:spacing w:val="-13"/>
                            <w:sz w:val="20"/>
                          </w:rPr>
                          <w:t xml:space="preserve"> </w:t>
                        </w:r>
                        <w:r>
                          <w:rPr>
                            <w:sz w:val="20"/>
                          </w:rPr>
                          <w:t>(Magenta)</w:t>
                        </w:r>
                        <w:r>
                          <w:rPr>
                            <w:spacing w:val="-12"/>
                            <w:sz w:val="20"/>
                          </w:rPr>
                          <w:t xml:space="preserve"> </w:t>
                        </w:r>
                        <w:r>
                          <w:rPr>
                            <w:sz w:val="20"/>
                          </w:rPr>
                          <w:t>subdomain</w:t>
                        </w:r>
                        <w:r>
                          <w:rPr>
                            <w:spacing w:val="-10"/>
                            <w:sz w:val="20"/>
                          </w:rPr>
                          <w:t xml:space="preserve"> </w:t>
                        </w:r>
                        <w:r>
                          <w:rPr>
                            <w:sz w:val="20"/>
                          </w:rPr>
                          <w:t>involved</w:t>
                        </w:r>
                        <w:r>
                          <w:rPr>
                            <w:spacing w:val="-11"/>
                            <w:sz w:val="20"/>
                          </w:rPr>
                          <w:t xml:space="preserve"> </w:t>
                        </w:r>
                        <w:r>
                          <w:rPr>
                            <w:sz w:val="20"/>
                          </w:rPr>
                          <w:t>in</w:t>
                        </w:r>
                        <w:r>
                          <w:rPr>
                            <w:spacing w:val="-12"/>
                            <w:sz w:val="20"/>
                          </w:rPr>
                          <w:t xml:space="preserve"> </w:t>
                        </w:r>
                        <w:r>
                          <w:rPr>
                            <w:sz w:val="20"/>
                          </w:rPr>
                          <w:t>communication</w:t>
                        </w:r>
                        <w:r>
                          <w:rPr>
                            <w:spacing w:val="-11"/>
                            <w:sz w:val="20"/>
                          </w:rPr>
                          <w:t xml:space="preserve"> </w:t>
                        </w:r>
                        <w:r>
                          <w:rPr>
                            <w:sz w:val="20"/>
                          </w:rPr>
                          <w:t>between</w:t>
                        </w:r>
                        <w:r>
                          <w:rPr>
                            <w:spacing w:val="-11"/>
                            <w:sz w:val="20"/>
                          </w:rPr>
                          <w:t xml:space="preserve"> </w:t>
                        </w:r>
                        <w:r>
                          <w:rPr>
                            <w:sz w:val="20"/>
                          </w:rPr>
                          <w:t>Active</w:t>
                        </w:r>
                        <w:r>
                          <w:rPr>
                            <w:spacing w:val="-13"/>
                            <w:sz w:val="20"/>
                          </w:rPr>
                          <w:t xml:space="preserve"> </w:t>
                        </w:r>
                        <w:r>
                          <w:rPr>
                            <w:sz w:val="20"/>
                          </w:rPr>
                          <w:t xml:space="preserve">site (PL-P loop and </w:t>
                        </w:r>
                        <w:r>
                          <w:rPr>
                            <w:spacing w:val="-3"/>
                            <w:sz w:val="20"/>
                          </w:rPr>
                          <w:t xml:space="preserve">SW </w:t>
                        </w:r>
                        <w:r>
                          <w:rPr>
                            <w:sz w:val="20"/>
                          </w:rPr>
                          <w:t xml:space="preserve">II) and Actin binding region (HCM loop). Each number (from 1 to 9) represents residue connection between adjacent secondary structures. Further figures from </w:t>
                        </w:r>
                        <w:r>
                          <w:rPr>
                            <w:spacing w:val="3"/>
                            <w:sz w:val="20"/>
                          </w:rPr>
                          <w:t xml:space="preserve">b-h </w:t>
                        </w:r>
                        <w:r>
                          <w:rPr>
                            <w:sz w:val="20"/>
                          </w:rPr>
                          <w:t>shows the secondary</w:t>
                        </w:r>
                        <w:r>
                          <w:rPr>
                            <w:spacing w:val="-18"/>
                            <w:sz w:val="20"/>
                          </w:rPr>
                          <w:t xml:space="preserve"> </w:t>
                        </w:r>
                        <w:r>
                          <w:rPr>
                            <w:sz w:val="20"/>
                          </w:rPr>
                          <w:t>structure</w:t>
                        </w:r>
                        <w:r>
                          <w:rPr>
                            <w:spacing w:val="-12"/>
                            <w:sz w:val="20"/>
                          </w:rPr>
                          <w:t xml:space="preserve"> </w:t>
                        </w:r>
                        <w:r>
                          <w:rPr>
                            <w:sz w:val="20"/>
                          </w:rPr>
                          <w:t>conformation</w:t>
                        </w:r>
                        <w:r>
                          <w:rPr>
                            <w:spacing w:val="-13"/>
                            <w:sz w:val="20"/>
                          </w:rPr>
                          <w:t xml:space="preserve"> </w:t>
                        </w:r>
                        <w:r>
                          <w:rPr>
                            <w:sz w:val="20"/>
                          </w:rPr>
                          <w:t>from</w:t>
                        </w:r>
                        <w:r>
                          <w:rPr>
                            <w:spacing w:val="-8"/>
                            <w:sz w:val="20"/>
                          </w:rPr>
                          <w:t xml:space="preserve"> </w:t>
                        </w:r>
                        <w:r>
                          <w:rPr>
                            <w:sz w:val="20"/>
                          </w:rPr>
                          <w:t>PPS</w:t>
                        </w:r>
                        <w:r>
                          <w:rPr>
                            <w:spacing w:val="-12"/>
                            <w:sz w:val="20"/>
                          </w:rPr>
                          <w:t xml:space="preserve"> </w:t>
                        </w:r>
                        <w:r>
                          <w:rPr>
                            <w:sz w:val="20"/>
                          </w:rPr>
                          <w:t>(1VOM,</w:t>
                        </w:r>
                        <w:r>
                          <w:rPr>
                            <w:spacing w:val="-13"/>
                            <w:sz w:val="20"/>
                          </w:rPr>
                          <w:t xml:space="preserve"> </w:t>
                        </w:r>
                        <w:r>
                          <w:rPr>
                            <w:sz w:val="20"/>
                          </w:rPr>
                          <w:t>Purple)</w:t>
                        </w:r>
                        <w:r>
                          <w:rPr>
                            <w:spacing w:val="-12"/>
                            <w:sz w:val="20"/>
                          </w:rPr>
                          <w:t xml:space="preserve"> </w:t>
                        </w:r>
                        <w:r>
                          <w:rPr>
                            <w:sz w:val="20"/>
                          </w:rPr>
                          <w:t>and</w:t>
                        </w:r>
                        <w:r>
                          <w:rPr>
                            <w:spacing w:val="-13"/>
                            <w:sz w:val="20"/>
                          </w:rPr>
                          <w:t xml:space="preserve"> </w:t>
                        </w:r>
                        <w:r>
                          <w:rPr>
                            <w:sz w:val="20"/>
                          </w:rPr>
                          <w:t>Rigor</w:t>
                        </w:r>
                        <w:r>
                          <w:rPr>
                            <w:spacing w:val="-11"/>
                            <w:sz w:val="20"/>
                          </w:rPr>
                          <w:t xml:space="preserve"> </w:t>
                        </w:r>
                        <w:r>
                          <w:rPr>
                            <w:sz w:val="20"/>
                          </w:rPr>
                          <w:t>(2AKA,</w:t>
                        </w:r>
                        <w:r>
                          <w:rPr>
                            <w:spacing w:val="-13"/>
                            <w:sz w:val="20"/>
                          </w:rPr>
                          <w:t xml:space="preserve"> </w:t>
                        </w:r>
                        <w:r>
                          <w:rPr>
                            <w:sz w:val="20"/>
                          </w:rPr>
                          <w:t>Cyan)</w:t>
                        </w:r>
                        <w:r>
                          <w:rPr>
                            <w:spacing w:val="-12"/>
                            <w:sz w:val="20"/>
                          </w:rPr>
                          <w:t xml:space="preserve"> </w:t>
                        </w:r>
                        <w:r>
                          <w:rPr>
                            <w:sz w:val="20"/>
                          </w:rPr>
                          <w:t>structure</w:t>
                        </w:r>
                        <w:r>
                          <w:rPr>
                            <w:spacing w:val="-12"/>
                            <w:sz w:val="20"/>
                          </w:rPr>
                          <w:t xml:space="preserve"> </w:t>
                        </w:r>
                        <w:r>
                          <w:rPr>
                            <w:sz w:val="20"/>
                          </w:rPr>
                          <w:t>upon alignment of L50 subdomain (orange). (b) Figure shows the residue interaction between SW II and P</w:t>
                        </w:r>
                        <w:r>
                          <w:rPr>
                            <w:spacing w:val="-6"/>
                            <w:sz w:val="20"/>
                          </w:rPr>
                          <w:t xml:space="preserve"> </w:t>
                        </w:r>
                        <w:r>
                          <w:rPr>
                            <w:sz w:val="20"/>
                          </w:rPr>
                          <w:t>loop</w:t>
                        </w:r>
                        <w:r>
                          <w:rPr>
                            <w:spacing w:val="-7"/>
                            <w:sz w:val="20"/>
                          </w:rPr>
                          <w:t xml:space="preserve"> </w:t>
                        </w:r>
                        <w:r>
                          <w:rPr>
                            <w:sz w:val="20"/>
                          </w:rPr>
                          <w:t>(PL)</w:t>
                        </w:r>
                        <w:r>
                          <w:rPr>
                            <w:spacing w:val="-5"/>
                            <w:sz w:val="20"/>
                          </w:rPr>
                          <w:t xml:space="preserve"> </w:t>
                        </w:r>
                        <w:r>
                          <w:rPr>
                            <w:sz w:val="20"/>
                          </w:rPr>
                          <w:t>and</w:t>
                        </w:r>
                        <w:r>
                          <w:rPr>
                            <w:spacing w:val="-5"/>
                            <w:sz w:val="20"/>
                          </w:rPr>
                          <w:t xml:space="preserve"> </w:t>
                        </w:r>
                        <w:r>
                          <w:rPr>
                            <w:sz w:val="20"/>
                          </w:rPr>
                          <w:t>S4B</w:t>
                        </w:r>
                        <w:r>
                          <w:rPr>
                            <w:spacing w:val="-6"/>
                            <w:sz w:val="20"/>
                          </w:rPr>
                          <w:t xml:space="preserve"> </w:t>
                        </w:r>
                        <w:r>
                          <w:rPr>
                            <w:sz w:val="20"/>
                          </w:rPr>
                          <w:t>and</w:t>
                        </w:r>
                        <w:r>
                          <w:rPr>
                            <w:spacing w:val="-6"/>
                            <w:sz w:val="20"/>
                          </w:rPr>
                          <w:t xml:space="preserve"> </w:t>
                        </w:r>
                        <w:r>
                          <w:rPr>
                            <w:sz w:val="20"/>
                          </w:rPr>
                          <w:t>S3B</w:t>
                        </w:r>
                        <w:r>
                          <w:rPr>
                            <w:spacing w:val="-8"/>
                            <w:sz w:val="20"/>
                          </w:rPr>
                          <w:t xml:space="preserve"> </w:t>
                        </w:r>
                        <w:r>
                          <w:rPr>
                            <w:sz w:val="20"/>
                          </w:rPr>
                          <w:t>strand</w:t>
                        </w:r>
                        <w:r>
                          <w:rPr>
                            <w:spacing w:val="-6"/>
                            <w:sz w:val="20"/>
                          </w:rPr>
                          <w:t xml:space="preserve"> </w:t>
                        </w:r>
                        <w:r>
                          <w:rPr>
                            <w:sz w:val="20"/>
                          </w:rPr>
                          <w:t>in</w:t>
                        </w:r>
                        <w:r>
                          <w:rPr>
                            <w:spacing w:val="-2"/>
                            <w:sz w:val="20"/>
                          </w:rPr>
                          <w:t xml:space="preserve"> </w:t>
                        </w:r>
                        <w:r>
                          <w:rPr>
                            <w:sz w:val="20"/>
                          </w:rPr>
                          <w:t>PPS</w:t>
                        </w:r>
                        <w:r>
                          <w:rPr>
                            <w:spacing w:val="-5"/>
                            <w:sz w:val="20"/>
                          </w:rPr>
                          <w:t xml:space="preserve"> </w:t>
                        </w:r>
                        <w:r>
                          <w:rPr>
                            <w:sz w:val="20"/>
                          </w:rPr>
                          <w:t>and</w:t>
                        </w:r>
                        <w:r>
                          <w:rPr>
                            <w:spacing w:val="-6"/>
                            <w:sz w:val="20"/>
                          </w:rPr>
                          <w:t xml:space="preserve"> </w:t>
                        </w:r>
                        <w:r>
                          <w:rPr>
                            <w:sz w:val="20"/>
                          </w:rPr>
                          <w:t>Rigor</w:t>
                        </w:r>
                        <w:r>
                          <w:rPr>
                            <w:spacing w:val="-4"/>
                            <w:sz w:val="20"/>
                          </w:rPr>
                          <w:t xml:space="preserve"> </w:t>
                        </w:r>
                        <w:r>
                          <w:rPr>
                            <w:sz w:val="20"/>
                          </w:rPr>
                          <w:t>state</w:t>
                        </w:r>
                        <w:r>
                          <w:rPr>
                            <w:spacing w:val="-6"/>
                            <w:sz w:val="20"/>
                          </w:rPr>
                          <w:t xml:space="preserve"> </w:t>
                        </w:r>
                        <w:r>
                          <w:rPr>
                            <w:sz w:val="20"/>
                          </w:rPr>
                          <w:t>conformation.</w:t>
                        </w:r>
                        <w:r>
                          <w:rPr>
                            <w:spacing w:val="-4"/>
                            <w:sz w:val="20"/>
                          </w:rPr>
                          <w:t xml:space="preserve"> </w:t>
                        </w:r>
                        <w:r>
                          <w:rPr>
                            <w:sz w:val="20"/>
                          </w:rPr>
                          <w:t>Similarly,</w:t>
                        </w:r>
                        <w:r>
                          <w:rPr>
                            <w:spacing w:val="-5"/>
                            <w:sz w:val="20"/>
                          </w:rPr>
                          <w:t xml:space="preserve"> </w:t>
                        </w:r>
                        <w:r>
                          <w:rPr>
                            <w:sz w:val="20"/>
                          </w:rPr>
                          <w:t>figures</w:t>
                        </w:r>
                        <w:r>
                          <w:rPr>
                            <w:spacing w:val="-6"/>
                            <w:sz w:val="20"/>
                          </w:rPr>
                          <w:t xml:space="preserve"> </w:t>
                        </w:r>
                        <w:r>
                          <w:rPr>
                            <w:sz w:val="20"/>
                          </w:rPr>
                          <w:t>from</w:t>
                        </w:r>
                        <w:r>
                          <w:rPr>
                            <w:spacing w:val="-3"/>
                            <w:sz w:val="20"/>
                          </w:rPr>
                          <w:t xml:space="preserve"> </w:t>
                        </w:r>
                        <w:r>
                          <w:rPr>
                            <w:spacing w:val="4"/>
                            <w:sz w:val="20"/>
                          </w:rPr>
                          <w:t xml:space="preserve">c- </w:t>
                        </w:r>
                        <w:r>
                          <w:rPr>
                            <w:sz w:val="20"/>
                          </w:rPr>
                          <w:t>h figures show interaction between depicted secondary structures in two conformations, PPS and Rigor. Each number in orange box is a guide for the location of respective secondary structure in myosin motor domain in fig 7a. Each residue interacting from two secondary structures is colored according</w:t>
                        </w:r>
                        <w:r>
                          <w:rPr>
                            <w:spacing w:val="-8"/>
                            <w:sz w:val="20"/>
                          </w:rPr>
                          <w:t xml:space="preserve"> </w:t>
                        </w:r>
                        <w:r>
                          <w:rPr>
                            <w:sz w:val="20"/>
                          </w:rPr>
                          <w:t>to</w:t>
                        </w:r>
                        <w:r>
                          <w:rPr>
                            <w:spacing w:val="-7"/>
                            <w:sz w:val="20"/>
                          </w:rPr>
                          <w:t xml:space="preserve"> </w:t>
                        </w:r>
                        <w:r>
                          <w:rPr>
                            <w:sz w:val="20"/>
                          </w:rPr>
                          <w:t>conservation</w:t>
                        </w:r>
                        <w:r>
                          <w:rPr>
                            <w:spacing w:val="-7"/>
                            <w:sz w:val="20"/>
                          </w:rPr>
                          <w:t xml:space="preserve"> </w:t>
                        </w:r>
                        <w:r>
                          <w:rPr>
                            <w:sz w:val="20"/>
                          </w:rPr>
                          <w:t>score</w:t>
                        </w:r>
                        <w:r>
                          <w:rPr>
                            <w:spacing w:val="-6"/>
                            <w:sz w:val="20"/>
                          </w:rPr>
                          <w:t xml:space="preserve"> </w:t>
                        </w:r>
                        <w:r>
                          <w:rPr>
                            <w:sz w:val="20"/>
                          </w:rPr>
                          <w:t>from</w:t>
                        </w:r>
                        <w:r>
                          <w:rPr>
                            <w:spacing w:val="-5"/>
                            <w:sz w:val="20"/>
                          </w:rPr>
                          <w:t xml:space="preserve"> </w:t>
                        </w:r>
                        <w:r>
                          <w:rPr>
                            <w:sz w:val="20"/>
                          </w:rPr>
                          <w:t>1</w:t>
                        </w:r>
                        <w:r>
                          <w:rPr>
                            <w:spacing w:val="-7"/>
                            <w:sz w:val="20"/>
                          </w:rPr>
                          <w:t xml:space="preserve"> </w:t>
                        </w:r>
                        <w:r>
                          <w:rPr>
                            <w:sz w:val="20"/>
                          </w:rPr>
                          <w:t>to</w:t>
                        </w:r>
                        <w:r>
                          <w:rPr>
                            <w:spacing w:val="-8"/>
                            <w:sz w:val="20"/>
                          </w:rPr>
                          <w:t xml:space="preserve"> </w:t>
                        </w:r>
                        <w:r>
                          <w:rPr>
                            <w:sz w:val="20"/>
                          </w:rPr>
                          <w:t>9</w:t>
                        </w:r>
                        <w:r>
                          <w:rPr>
                            <w:spacing w:val="-7"/>
                            <w:sz w:val="20"/>
                          </w:rPr>
                          <w:t xml:space="preserve"> </w:t>
                        </w:r>
                        <w:r>
                          <w:rPr>
                            <w:sz w:val="20"/>
                          </w:rPr>
                          <w:t>scale.</w:t>
                        </w:r>
                        <w:r>
                          <w:rPr>
                            <w:spacing w:val="-7"/>
                            <w:sz w:val="20"/>
                          </w:rPr>
                          <w:t xml:space="preserve"> </w:t>
                        </w:r>
                        <w:r>
                          <w:rPr>
                            <w:sz w:val="20"/>
                          </w:rPr>
                          <w:t>Red</w:t>
                        </w:r>
                        <w:r>
                          <w:rPr>
                            <w:spacing w:val="-7"/>
                            <w:sz w:val="20"/>
                          </w:rPr>
                          <w:t xml:space="preserve"> </w:t>
                        </w:r>
                        <w:r>
                          <w:rPr>
                            <w:sz w:val="20"/>
                          </w:rPr>
                          <w:t>stars</w:t>
                        </w:r>
                        <w:r>
                          <w:rPr>
                            <w:spacing w:val="-5"/>
                            <w:sz w:val="20"/>
                          </w:rPr>
                          <w:t xml:space="preserve"> </w:t>
                        </w:r>
                        <w:r>
                          <w:rPr>
                            <w:sz w:val="20"/>
                          </w:rPr>
                          <w:t>present</w:t>
                        </w:r>
                        <w:r>
                          <w:rPr>
                            <w:spacing w:val="-7"/>
                            <w:sz w:val="20"/>
                          </w:rPr>
                          <w:t xml:space="preserve"> </w:t>
                        </w:r>
                        <w:r>
                          <w:rPr>
                            <w:sz w:val="20"/>
                          </w:rPr>
                          <w:t>near</w:t>
                        </w:r>
                        <w:r>
                          <w:rPr>
                            <w:spacing w:val="-7"/>
                            <w:sz w:val="20"/>
                          </w:rPr>
                          <w:t xml:space="preserve"> </w:t>
                        </w:r>
                        <w:r>
                          <w:rPr>
                            <w:sz w:val="20"/>
                          </w:rPr>
                          <w:t>the</w:t>
                        </w:r>
                        <w:r>
                          <w:rPr>
                            <w:spacing w:val="-7"/>
                            <w:sz w:val="20"/>
                          </w:rPr>
                          <w:t xml:space="preserve"> </w:t>
                        </w:r>
                        <w:r>
                          <w:rPr>
                            <w:sz w:val="20"/>
                          </w:rPr>
                          <w:t>residue</w:t>
                        </w:r>
                        <w:r>
                          <w:rPr>
                            <w:spacing w:val="-7"/>
                            <w:sz w:val="20"/>
                          </w:rPr>
                          <w:t xml:space="preserve"> </w:t>
                        </w:r>
                        <w:r>
                          <w:rPr>
                            <w:sz w:val="20"/>
                          </w:rPr>
                          <w:t>label</w:t>
                        </w:r>
                        <w:r>
                          <w:rPr>
                            <w:spacing w:val="-8"/>
                            <w:sz w:val="20"/>
                          </w:rPr>
                          <w:t xml:space="preserve"> </w:t>
                        </w:r>
                        <w:r>
                          <w:rPr>
                            <w:sz w:val="20"/>
                          </w:rPr>
                          <w:t>highlight</w:t>
                        </w:r>
                      </w:p>
                      <w:p w14:paraId="3D115001" w14:textId="77777777" w:rsidR="00E36CC5" w:rsidRDefault="00E36CC5">
                        <w:pPr>
                          <w:ind w:left="144"/>
                          <w:jc w:val="both"/>
                          <w:rPr>
                            <w:sz w:val="20"/>
                          </w:rPr>
                        </w:pPr>
                        <w:r>
                          <w:rPr>
                            <w:sz w:val="20"/>
                          </w:rPr>
                          <w:t>it being HCM mutation in humans.</w:t>
                        </w:r>
                      </w:p>
                    </w:txbxContent>
                  </v:textbox>
                </v:shape>
                <w10:wrap type="topAndBottom" anchorx="page"/>
              </v:group>
            </w:pict>
          </mc:Fallback>
        </mc:AlternateContent>
      </w:r>
    </w:p>
    <w:p w14:paraId="3F80F23A" w14:textId="77777777" w:rsidR="00D00D57" w:rsidRDefault="00D00D57">
      <w:pPr>
        <w:rPr>
          <w:sz w:val="13"/>
        </w:rPr>
        <w:sectPr w:rsidR="00D00D57">
          <w:pgSz w:w="11910" w:h="16840"/>
          <w:pgMar w:top="960" w:right="0" w:bottom="280" w:left="980" w:header="749" w:footer="0" w:gutter="0"/>
          <w:cols w:space="720"/>
        </w:sectPr>
      </w:pPr>
    </w:p>
    <w:p w14:paraId="50D97B0E" w14:textId="77777777" w:rsidR="00D00D57" w:rsidRDefault="00D00D57">
      <w:pPr>
        <w:pStyle w:val="BodyText"/>
        <w:rPr>
          <w:sz w:val="20"/>
        </w:rPr>
      </w:pPr>
    </w:p>
    <w:p w14:paraId="425295B6" w14:textId="77777777" w:rsidR="00D00D57" w:rsidRDefault="00D00D57">
      <w:pPr>
        <w:pStyle w:val="BodyText"/>
        <w:spacing w:before="8"/>
        <w:rPr>
          <w:sz w:val="20"/>
        </w:rPr>
      </w:pPr>
    </w:p>
    <w:p w14:paraId="754647D9" w14:textId="128A8553" w:rsidR="00D00D57" w:rsidRDefault="00D00D57">
      <w:pPr>
        <w:pStyle w:val="BodyText"/>
        <w:spacing w:line="360" w:lineRule="auto"/>
        <w:ind w:left="460" w:right="1435"/>
        <w:jc w:val="both"/>
      </w:pPr>
      <w:r>
        <w:t>Such correlated changes in the position of secondary structures starting from hubs of the</w:t>
      </w:r>
      <w:r>
        <w:rPr>
          <w:spacing w:val="-6"/>
        </w:rPr>
        <w:t xml:space="preserve"> </w:t>
      </w:r>
      <w:r>
        <w:t>N-terminal</w:t>
      </w:r>
      <w:r>
        <w:rPr>
          <w:spacing w:val="-6"/>
        </w:rPr>
        <w:t xml:space="preserve"> </w:t>
      </w:r>
      <w:r>
        <w:t>subdomain</w:t>
      </w:r>
      <w:r>
        <w:rPr>
          <w:spacing w:val="-6"/>
        </w:rPr>
        <w:t xml:space="preserve"> </w:t>
      </w:r>
      <w:r>
        <w:t>to</w:t>
      </w:r>
      <w:r>
        <w:rPr>
          <w:spacing w:val="-6"/>
        </w:rPr>
        <w:t xml:space="preserve"> </w:t>
      </w:r>
      <w:r>
        <w:t>the</w:t>
      </w:r>
      <w:r>
        <w:rPr>
          <w:spacing w:val="-7"/>
        </w:rPr>
        <w:t xml:space="preserve"> </w:t>
      </w:r>
      <w:r>
        <w:t>U50</w:t>
      </w:r>
      <w:r>
        <w:rPr>
          <w:spacing w:val="-4"/>
        </w:rPr>
        <w:t xml:space="preserve"> </w:t>
      </w:r>
      <w:r>
        <w:t>subdomain</w:t>
      </w:r>
      <w:r>
        <w:rPr>
          <w:spacing w:val="-6"/>
        </w:rPr>
        <w:t xml:space="preserve"> </w:t>
      </w:r>
      <w:r>
        <w:t>secondary</w:t>
      </w:r>
      <w:r>
        <w:rPr>
          <w:spacing w:val="-10"/>
        </w:rPr>
        <w:t xml:space="preserve"> </w:t>
      </w:r>
      <w:r>
        <w:t>structures</w:t>
      </w:r>
      <w:r>
        <w:rPr>
          <w:spacing w:val="-7"/>
        </w:rPr>
        <w:t xml:space="preserve"> </w:t>
      </w:r>
      <w:r>
        <w:t>allowed</w:t>
      </w:r>
      <w:r>
        <w:rPr>
          <w:spacing w:val="-6"/>
        </w:rPr>
        <w:t xml:space="preserve"> </w:t>
      </w:r>
      <w:r>
        <w:t>us</w:t>
      </w:r>
      <w:r>
        <w:rPr>
          <w:spacing w:val="-8"/>
        </w:rPr>
        <w:t xml:space="preserve"> </w:t>
      </w:r>
      <w:r>
        <w:t>to identify the residue connection chain. This chain spanned across two subdomains started</w:t>
      </w:r>
      <w:r>
        <w:rPr>
          <w:spacing w:val="-11"/>
        </w:rPr>
        <w:t xml:space="preserve"> </w:t>
      </w:r>
      <w:r>
        <w:t>from</w:t>
      </w:r>
      <w:r>
        <w:rPr>
          <w:spacing w:val="-9"/>
        </w:rPr>
        <w:t xml:space="preserve"> </w:t>
      </w:r>
      <w:r>
        <w:t>active</w:t>
      </w:r>
      <w:r>
        <w:rPr>
          <w:spacing w:val="-7"/>
        </w:rPr>
        <w:t xml:space="preserve"> </w:t>
      </w:r>
      <w:r>
        <w:t>site</w:t>
      </w:r>
      <w:r>
        <w:rPr>
          <w:spacing w:val="-10"/>
        </w:rPr>
        <w:t xml:space="preserve"> </w:t>
      </w:r>
      <w:r>
        <w:t>to</w:t>
      </w:r>
      <w:r>
        <w:rPr>
          <w:spacing w:val="-7"/>
        </w:rPr>
        <w:t xml:space="preserve"> </w:t>
      </w:r>
      <w:r>
        <w:t>the</w:t>
      </w:r>
      <w:r>
        <w:rPr>
          <w:spacing w:val="-7"/>
        </w:rPr>
        <w:t xml:space="preserve"> </w:t>
      </w:r>
      <w:r>
        <w:t>actin</w:t>
      </w:r>
      <w:r>
        <w:rPr>
          <w:spacing w:val="-8"/>
        </w:rPr>
        <w:t xml:space="preserve"> </w:t>
      </w:r>
      <w:r>
        <w:t>binding</w:t>
      </w:r>
      <w:r>
        <w:rPr>
          <w:spacing w:val="-9"/>
        </w:rPr>
        <w:t xml:space="preserve"> </w:t>
      </w:r>
      <w:r>
        <w:t>secondary</w:t>
      </w:r>
      <w:r>
        <w:rPr>
          <w:spacing w:val="-11"/>
        </w:rPr>
        <w:t xml:space="preserve"> </w:t>
      </w:r>
      <w:r>
        <w:t>structures</w:t>
      </w:r>
      <w:r>
        <w:rPr>
          <w:spacing w:val="-8"/>
        </w:rPr>
        <w:t xml:space="preserve"> </w:t>
      </w:r>
      <w:r w:rsidR="00D1225F">
        <w:t>(Figure</w:t>
      </w:r>
      <w:r>
        <w:rPr>
          <w:spacing w:val="-8"/>
        </w:rPr>
        <w:t xml:space="preserve"> </w:t>
      </w:r>
      <w:r>
        <w:t>3.7a).</w:t>
      </w:r>
      <w:r>
        <w:rPr>
          <w:spacing w:val="-8"/>
        </w:rPr>
        <w:t xml:space="preserve"> </w:t>
      </w:r>
      <w:r>
        <w:t>Most</w:t>
      </w:r>
      <w:r>
        <w:rPr>
          <w:spacing w:val="-10"/>
        </w:rPr>
        <w:t xml:space="preserve"> </w:t>
      </w:r>
      <w:r>
        <w:t>of</w:t>
      </w:r>
      <w:r>
        <w:rPr>
          <w:spacing w:val="-7"/>
        </w:rPr>
        <w:t xml:space="preserve"> </w:t>
      </w:r>
      <w:r>
        <w:t>the residues of this connection pathway are highly conserved across all reported myosin type structures and are known to cause the</w:t>
      </w:r>
      <w:r w:rsidR="00D1225F">
        <w:t xml:space="preserve"> cardiomyopathies in humans (Figure</w:t>
      </w:r>
      <w:r>
        <w:t xml:space="preserve"> 7b-h). The key highlight of the residue pathway is the presence of sustained contact among residue for myosin to function during the ATPase cycle which might get broken upon mutation and thereby may affect the residue connection</w:t>
      </w:r>
      <w:r>
        <w:rPr>
          <w:spacing w:val="-14"/>
        </w:rPr>
        <w:t xml:space="preserve"> </w:t>
      </w:r>
      <w:r>
        <w:t>pathway.</w:t>
      </w:r>
    </w:p>
    <w:p w14:paraId="243F3CC8" w14:textId="77777777" w:rsidR="00D00D57" w:rsidRDefault="00D00D57">
      <w:pPr>
        <w:pStyle w:val="BodyText"/>
        <w:spacing w:before="161" w:line="360" w:lineRule="auto"/>
        <w:ind w:left="460" w:right="1434"/>
        <w:jc w:val="both"/>
      </w:pPr>
      <w:r>
        <w:t>To</w:t>
      </w:r>
      <w:r>
        <w:rPr>
          <w:spacing w:val="-7"/>
        </w:rPr>
        <w:t xml:space="preserve"> </w:t>
      </w:r>
      <w:r>
        <w:t>validate</w:t>
      </w:r>
      <w:r>
        <w:rPr>
          <w:spacing w:val="-7"/>
        </w:rPr>
        <w:t xml:space="preserve"> </w:t>
      </w:r>
      <w:r>
        <w:t>the</w:t>
      </w:r>
      <w:r>
        <w:rPr>
          <w:spacing w:val="-7"/>
        </w:rPr>
        <w:t xml:space="preserve"> </w:t>
      </w:r>
      <w:r>
        <w:t>importance</w:t>
      </w:r>
      <w:r>
        <w:rPr>
          <w:spacing w:val="-7"/>
        </w:rPr>
        <w:t xml:space="preserve"> </w:t>
      </w:r>
      <w:r>
        <w:t>of</w:t>
      </w:r>
      <w:r>
        <w:rPr>
          <w:spacing w:val="-7"/>
        </w:rPr>
        <w:t xml:space="preserve"> </w:t>
      </w:r>
      <w:r>
        <w:t>residue</w:t>
      </w:r>
      <w:r>
        <w:rPr>
          <w:spacing w:val="-7"/>
        </w:rPr>
        <w:t xml:space="preserve"> </w:t>
      </w:r>
      <w:r>
        <w:t>connection</w:t>
      </w:r>
      <w:r>
        <w:rPr>
          <w:spacing w:val="-7"/>
        </w:rPr>
        <w:t xml:space="preserve"> </w:t>
      </w:r>
      <w:r>
        <w:t>pathway,</w:t>
      </w:r>
      <w:r>
        <w:rPr>
          <w:spacing w:val="-5"/>
        </w:rPr>
        <w:t xml:space="preserve"> </w:t>
      </w:r>
      <w:r>
        <w:t>we</w:t>
      </w:r>
      <w:r>
        <w:rPr>
          <w:spacing w:val="-7"/>
        </w:rPr>
        <w:t xml:space="preserve"> </w:t>
      </w:r>
      <w:r>
        <w:t>first</w:t>
      </w:r>
      <w:r>
        <w:rPr>
          <w:spacing w:val="-7"/>
        </w:rPr>
        <w:t xml:space="preserve"> </w:t>
      </w:r>
      <w:r>
        <w:t>went</w:t>
      </w:r>
      <w:r>
        <w:rPr>
          <w:spacing w:val="-7"/>
        </w:rPr>
        <w:t xml:space="preserve"> </w:t>
      </w:r>
      <w:r>
        <w:t>ahead</w:t>
      </w:r>
      <w:r>
        <w:rPr>
          <w:spacing w:val="-7"/>
        </w:rPr>
        <w:t xml:space="preserve"> </w:t>
      </w:r>
      <w:r>
        <w:t>with</w:t>
      </w:r>
      <w:r>
        <w:rPr>
          <w:spacing w:val="-7"/>
        </w:rPr>
        <w:t xml:space="preserve"> </w:t>
      </w:r>
      <w:r>
        <w:t>in vivo mutation studies in fission yeast. Role of fission yeast myosins, specifically of Myo2p is very well established in acto-myosin ring contraction in the cytokinesis process. Hence, a mutation in Myo2p could affect the cytokinesis process. This may act as a proxy to validate the importance of</w:t>
      </w:r>
      <w:r>
        <w:rPr>
          <w:spacing w:val="-7"/>
        </w:rPr>
        <w:t xml:space="preserve"> </w:t>
      </w:r>
      <w:r>
        <w:t>residue.</w:t>
      </w:r>
    </w:p>
    <w:p w14:paraId="290B7C54" w14:textId="77777777" w:rsidR="00D00D57" w:rsidRDefault="00D00D57">
      <w:pPr>
        <w:pStyle w:val="Heading2"/>
        <w:numPr>
          <w:ilvl w:val="1"/>
          <w:numId w:val="2"/>
        </w:numPr>
        <w:tabs>
          <w:tab w:val="left" w:pos="893"/>
        </w:tabs>
        <w:ind w:left="892" w:hanging="433"/>
        <w:jc w:val="both"/>
      </w:pPr>
      <w:bookmarkStart w:id="28" w:name="_Toc7605417"/>
      <w:r>
        <w:t>N428 mutation</w:t>
      </w:r>
      <w:r>
        <w:rPr>
          <w:spacing w:val="-3"/>
        </w:rPr>
        <w:t xml:space="preserve"> </w:t>
      </w:r>
      <w:r>
        <w:t>design</w:t>
      </w:r>
      <w:bookmarkEnd w:id="28"/>
    </w:p>
    <w:p w14:paraId="38AD7AC8" w14:textId="77777777" w:rsidR="00D00D57" w:rsidRDefault="00D00D57">
      <w:pPr>
        <w:pStyle w:val="BodyText"/>
        <w:spacing w:before="2"/>
        <w:rPr>
          <w:b/>
          <w:sz w:val="27"/>
        </w:rPr>
      </w:pPr>
    </w:p>
    <w:p w14:paraId="724C2372" w14:textId="77777777" w:rsidR="00D00D57" w:rsidRDefault="00D00D57">
      <w:pPr>
        <w:pStyle w:val="BodyText"/>
        <w:spacing w:line="360" w:lineRule="auto"/>
        <w:ind w:left="460" w:right="1442"/>
        <w:jc w:val="both"/>
      </w:pPr>
      <w:r>
        <w:rPr>
          <w:noProof/>
          <w:lang w:val="en-IN" w:eastAsia="en-IN" w:bidi="ar-SA"/>
        </w:rPr>
        <w:drawing>
          <wp:anchor distT="0" distB="0" distL="0" distR="0" simplePos="0" relativeHeight="251817984" behindDoc="0" locked="0" layoutInCell="1" allowOverlap="1" wp14:anchorId="30E56761" wp14:editId="6BBBD2A5">
            <wp:simplePos x="0" y="0"/>
            <wp:positionH relativeFrom="page">
              <wp:posOffset>1104900</wp:posOffset>
            </wp:positionH>
            <wp:positionV relativeFrom="paragraph">
              <wp:posOffset>1616022</wp:posOffset>
            </wp:positionV>
            <wp:extent cx="5326903" cy="1499615"/>
            <wp:effectExtent l="0" t="0" r="0" b="0"/>
            <wp:wrapTopAndBottom/>
            <wp:docPr id="25" name="image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55.png"/>
                    <pic:cNvPicPr/>
                  </pic:nvPicPr>
                  <pic:blipFill>
                    <a:blip r:embed="rId116" cstate="print"/>
                    <a:stretch>
                      <a:fillRect/>
                    </a:stretch>
                  </pic:blipFill>
                  <pic:spPr>
                    <a:xfrm>
                      <a:off x="0" y="0"/>
                      <a:ext cx="5326903" cy="1499615"/>
                    </a:xfrm>
                    <a:prstGeom prst="rect">
                      <a:avLst/>
                    </a:prstGeom>
                  </pic:spPr>
                </pic:pic>
              </a:graphicData>
            </a:graphic>
          </wp:anchor>
        </w:drawing>
      </w:r>
      <w:r>
        <w:rPr>
          <w:noProof/>
          <w:lang w:val="en-IN" w:eastAsia="en-IN" w:bidi="ar-SA"/>
        </w:rPr>
        <mc:AlternateContent>
          <mc:Choice Requires="wpg">
            <w:drawing>
              <wp:anchor distT="0" distB="0" distL="0" distR="0" simplePos="0" relativeHeight="251847680" behindDoc="1" locked="0" layoutInCell="1" allowOverlap="1" wp14:anchorId="1F8CFF0D" wp14:editId="7F2159FB">
                <wp:simplePos x="0" y="0"/>
                <wp:positionH relativeFrom="page">
                  <wp:posOffset>937260</wp:posOffset>
                </wp:positionH>
                <wp:positionV relativeFrom="paragraph">
                  <wp:posOffset>3255645</wp:posOffset>
                </wp:positionV>
                <wp:extent cx="5728970" cy="701040"/>
                <wp:effectExtent l="0" t="0" r="0" b="0"/>
                <wp:wrapTopAndBottom/>
                <wp:docPr id="105"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8970" cy="701040"/>
                          <a:chOff x="1476" y="5127"/>
                          <a:chExt cx="9022" cy="1104"/>
                        </a:xfrm>
                      </wpg:grpSpPr>
                      <pic:pic xmlns:pic="http://schemas.openxmlformats.org/drawingml/2006/picture">
                        <pic:nvPicPr>
                          <pic:cNvPr id="106" name="Picture 84"/>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1476" y="5127"/>
                            <a:ext cx="9022" cy="11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7" name="Text Box 83"/>
                        <wps:cNvSpPr txBox="1">
                          <a:spLocks noChangeArrowheads="1"/>
                        </wps:cNvSpPr>
                        <wps:spPr bwMode="auto">
                          <a:xfrm>
                            <a:off x="1476" y="5127"/>
                            <a:ext cx="9022" cy="11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896026" w14:textId="77777777" w:rsidR="00E36CC5" w:rsidRDefault="00E36CC5">
                              <w:pPr>
                                <w:spacing w:line="360" w:lineRule="auto"/>
                                <w:ind w:left="144" w:right="145"/>
                                <w:jc w:val="both"/>
                                <w:rPr>
                                  <w:sz w:val="20"/>
                                </w:rPr>
                              </w:pPr>
                              <w:r>
                                <w:rPr>
                                  <w:b/>
                                  <w:sz w:val="20"/>
                                </w:rPr>
                                <w:t>Figure</w:t>
                              </w:r>
                              <w:r>
                                <w:rPr>
                                  <w:b/>
                                  <w:spacing w:val="-5"/>
                                  <w:sz w:val="20"/>
                                </w:rPr>
                                <w:t xml:space="preserve"> </w:t>
                              </w:r>
                              <w:r>
                                <w:rPr>
                                  <w:b/>
                                  <w:sz w:val="20"/>
                                </w:rPr>
                                <w:t>3.8</w:t>
                              </w:r>
                              <w:r>
                                <w:rPr>
                                  <w:b/>
                                  <w:spacing w:val="-5"/>
                                  <w:sz w:val="20"/>
                                </w:rPr>
                                <w:t xml:space="preserve"> </w:t>
                              </w:r>
                              <w:r>
                                <w:rPr>
                                  <w:b/>
                                  <w:sz w:val="20"/>
                                </w:rPr>
                                <w:t>N438</w:t>
                              </w:r>
                              <w:r>
                                <w:rPr>
                                  <w:b/>
                                  <w:spacing w:val="-5"/>
                                  <w:sz w:val="20"/>
                                </w:rPr>
                                <w:t xml:space="preserve"> </w:t>
                              </w:r>
                              <w:r>
                                <w:rPr>
                                  <w:b/>
                                  <w:sz w:val="20"/>
                                </w:rPr>
                                <w:t>residue</w:t>
                              </w:r>
                              <w:r>
                                <w:rPr>
                                  <w:b/>
                                  <w:spacing w:val="-6"/>
                                  <w:sz w:val="20"/>
                                </w:rPr>
                                <w:t xml:space="preserve"> </w:t>
                              </w:r>
                              <w:r>
                                <w:rPr>
                                  <w:b/>
                                  <w:sz w:val="20"/>
                                </w:rPr>
                                <w:t>position</w:t>
                              </w:r>
                              <w:r>
                                <w:rPr>
                                  <w:b/>
                                  <w:spacing w:val="-1"/>
                                  <w:sz w:val="20"/>
                                </w:rPr>
                                <w:t xml:space="preserve"> </w:t>
                              </w:r>
                              <w:r>
                                <w:rPr>
                                  <w:sz w:val="20"/>
                                </w:rPr>
                                <w:t>-</w:t>
                              </w:r>
                              <w:r>
                                <w:rPr>
                                  <w:spacing w:val="-3"/>
                                  <w:sz w:val="20"/>
                                </w:rPr>
                                <w:t xml:space="preserve"> </w:t>
                              </w:r>
                              <w:r>
                                <w:rPr>
                                  <w:sz w:val="20"/>
                                </w:rPr>
                                <w:t>Residue</w:t>
                              </w:r>
                              <w:r>
                                <w:rPr>
                                  <w:spacing w:val="-6"/>
                                  <w:sz w:val="20"/>
                                </w:rPr>
                                <w:t xml:space="preserve"> </w:t>
                              </w:r>
                              <w:r>
                                <w:rPr>
                                  <w:sz w:val="20"/>
                                </w:rPr>
                                <w:t>connection</w:t>
                              </w:r>
                              <w:r>
                                <w:rPr>
                                  <w:spacing w:val="-5"/>
                                  <w:sz w:val="20"/>
                                </w:rPr>
                                <w:t xml:space="preserve"> </w:t>
                              </w:r>
                              <w:r>
                                <w:rPr>
                                  <w:sz w:val="20"/>
                                </w:rPr>
                                <w:t>pathway</w:t>
                              </w:r>
                              <w:r>
                                <w:rPr>
                                  <w:spacing w:val="-8"/>
                                  <w:sz w:val="20"/>
                                </w:rPr>
                                <w:t xml:space="preserve"> </w:t>
                              </w:r>
                              <w:r>
                                <w:rPr>
                                  <w:sz w:val="20"/>
                                </w:rPr>
                                <w:t>on</w:t>
                              </w:r>
                              <w:r>
                                <w:rPr>
                                  <w:spacing w:val="-5"/>
                                  <w:sz w:val="20"/>
                                </w:rPr>
                                <w:t xml:space="preserve"> </w:t>
                              </w:r>
                              <w:r>
                                <w:rPr>
                                  <w:sz w:val="20"/>
                                </w:rPr>
                                <w:t>myosin</w:t>
                              </w:r>
                              <w:r>
                                <w:rPr>
                                  <w:spacing w:val="-6"/>
                                  <w:sz w:val="20"/>
                                </w:rPr>
                                <w:t xml:space="preserve"> </w:t>
                              </w:r>
                              <w:r>
                                <w:rPr>
                                  <w:sz w:val="20"/>
                                </w:rPr>
                                <w:t>structure.</w:t>
                              </w:r>
                              <w:r>
                                <w:rPr>
                                  <w:spacing w:val="-4"/>
                                  <w:sz w:val="20"/>
                                </w:rPr>
                                <w:t xml:space="preserve"> </w:t>
                              </w:r>
                              <w:r>
                                <w:rPr>
                                  <w:sz w:val="20"/>
                                </w:rPr>
                                <w:t>Selection</w:t>
                              </w:r>
                              <w:r>
                                <w:rPr>
                                  <w:spacing w:val="-2"/>
                                  <w:sz w:val="20"/>
                                </w:rPr>
                                <w:t xml:space="preserve"> </w:t>
                              </w:r>
                              <w:r>
                                <w:rPr>
                                  <w:sz w:val="20"/>
                                </w:rPr>
                                <w:t>of the residue N438 present at location 7 for mutation study is shown in whole myosin motor domain structure. Altered status of the contact in N438R and N438C mutation is also</w:t>
                              </w:r>
                              <w:r>
                                <w:rPr>
                                  <w:spacing w:val="-8"/>
                                  <w:sz w:val="20"/>
                                </w:rPr>
                                <w:t xml:space="preserve"> </w:t>
                              </w:r>
                              <w:r>
                                <w:rPr>
                                  <w:sz w:val="20"/>
                                </w:rPr>
                                <w:t>depicted.</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F8CFF0D" id="Group 82" o:spid="_x0000_s1545" style="position:absolute;left:0;text-align:left;margin-left:73.8pt;margin-top:256.35pt;width:451.1pt;height:55.2pt;z-index:-251468800;mso-wrap-distance-left:0;mso-wrap-distance-right:0;mso-position-horizontal-relative:page;mso-position-vertical-relative:text" coordorigin="1476,5127" coordsize="9022,11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">
                <v:shape id="Picture 84" o:spid="_x0000_s1546" type="#_x0000_t75" style="position:absolute;left:1476;top:5127;width:9022;height:110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FvosDEAAAA3AAAAA8AAABkcnMvZG93bnJldi54bWxET01rAjEQvQv9D2EKvYgmW0RkNUopLS09&#10;CLUqehs24+7iZrIkqe7+eyMUepvH+5zFqrONuJAPtWMN2ViBIC6cqbnUsP15H81AhIhssHFMGnoK&#10;sFo+DBaYG3flb7psYilSCIccNVQxtrmUoajIYhi7ljhxJ+ctxgR9KY3Hawq3jXxWaiot1pwaKmzp&#10;taLivPm1GiZfwz7uuW/UYb3f+azdZh/HN62fHruXOYhIXfwX/7k/TZqvpnB/Jl0glz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FvosDEAAAA3AAAAA8AAAAAAAAAAAAAAAAA&#10;nwIAAGRycy9kb3ducmV2LnhtbFBLBQYAAAAABAAEAPcAAACQAwAAAAA=&#10;">
                  <v:imagedata r:id="rId118" o:title=""/>
                </v:shape>
                <v:shape id="Text Box 83" o:spid="_x0000_s1547" type="#_x0000_t202" style="position:absolute;left:1476;top:5127;width:9022;height:11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jfJm8IA&#10;AADcAAAADwAAAGRycy9kb3ducmV2LnhtbERPTWsCMRC9F/wPYYTeaqIH265GEakgFKTrevA4bsbd&#10;4Gay3URd/31TKPQ2j/c582XvGnGjLljPGsYjBYK49MZypeFQbF7eQISIbLDxTBoeFGC5GDzNMTP+&#10;zjnd9rESKYRDhhrqGNtMylDW5DCMfEucuLPvHMYEu0qaDu8p3DVyotRUOrScGmpsaV1TedlfnYbV&#10;kfMP+707feXn3BbFu+LP6UXr52G/moGI1Md/8Z97a9J89Qq/z6QL5O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N8mbwgAAANwAAAAPAAAAAAAAAAAAAAAAAJgCAABkcnMvZG93&#10;bnJldi54bWxQSwUGAAAAAAQABAD1AAAAhwMAAAAA&#10;" filled="f" stroked="f">
                  <v:textbox inset="0,0,0,0">
                    <w:txbxContent>
                      <w:p w14:paraId="48896026" w14:textId="77777777" w:rsidR="00E36CC5" w:rsidRDefault="00E36CC5">
                        <w:pPr>
                          <w:spacing w:line="360" w:lineRule="auto"/>
                          <w:ind w:left="144" w:right="145"/>
                          <w:jc w:val="both"/>
                          <w:rPr>
                            <w:sz w:val="20"/>
                          </w:rPr>
                        </w:pPr>
                        <w:r>
                          <w:rPr>
                            <w:b/>
                            <w:sz w:val="20"/>
                          </w:rPr>
                          <w:t>Figure</w:t>
                        </w:r>
                        <w:r>
                          <w:rPr>
                            <w:b/>
                            <w:spacing w:val="-5"/>
                            <w:sz w:val="20"/>
                          </w:rPr>
                          <w:t xml:space="preserve"> </w:t>
                        </w:r>
                        <w:r>
                          <w:rPr>
                            <w:b/>
                            <w:sz w:val="20"/>
                          </w:rPr>
                          <w:t>3.8</w:t>
                        </w:r>
                        <w:r>
                          <w:rPr>
                            <w:b/>
                            <w:spacing w:val="-5"/>
                            <w:sz w:val="20"/>
                          </w:rPr>
                          <w:t xml:space="preserve"> </w:t>
                        </w:r>
                        <w:r>
                          <w:rPr>
                            <w:b/>
                            <w:sz w:val="20"/>
                          </w:rPr>
                          <w:t>N438</w:t>
                        </w:r>
                        <w:r>
                          <w:rPr>
                            <w:b/>
                            <w:spacing w:val="-5"/>
                            <w:sz w:val="20"/>
                          </w:rPr>
                          <w:t xml:space="preserve"> </w:t>
                        </w:r>
                        <w:r>
                          <w:rPr>
                            <w:b/>
                            <w:sz w:val="20"/>
                          </w:rPr>
                          <w:t>residue</w:t>
                        </w:r>
                        <w:r>
                          <w:rPr>
                            <w:b/>
                            <w:spacing w:val="-6"/>
                            <w:sz w:val="20"/>
                          </w:rPr>
                          <w:t xml:space="preserve"> </w:t>
                        </w:r>
                        <w:r>
                          <w:rPr>
                            <w:b/>
                            <w:sz w:val="20"/>
                          </w:rPr>
                          <w:t>position</w:t>
                        </w:r>
                        <w:r>
                          <w:rPr>
                            <w:b/>
                            <w:spacing w:val="-1"/>
                            <w:sz w:val="20"/>
                          </w:rPr>
                          <w:t xml:space="preserve"> </w:t>
                        </w:r>
                        <w:r>
                          <w:rPr>
                            <w:sz w:val="20"/>
                          </w:rPr>
                          <w:t>-</w:t>
                        </w:r>
                        <w:r>
                          <w:rPr>
                            <w:spacing w:val="-3"/>
                            <w:sz w:val="20"/>
                          </w:rPr>
                          <w:t xml:space="preserve"> </w:t>
                        </w:r>
                        <w:r>
                          <w:rPr>
                            <w:sz w:val="20"/>
                          </w:rPr>
                          <w:t>Residue</w:t>
                        </w:r>
                        <w:r>
                          <w:rPr>
                            <w:spacing w:val="-6"/>
                            <w:sz w:val="20"/>
                          </w:rPr>
                          <w:t xml:space="preserve"> </w:t>
                        </w:r>
                        <w:r>
                          <w:rPr>
                            <w:sz w:val="20"/>
                          </w:rPr>
                          <w:t>connection</w:t>
                        </w:r>
                        <w:r>
                          <w:rPr>
                            <w:spacing w:val="-5"/>
                            <w:sz w:val="20"/>
                          </w:rPr>
                          <w:t xml:space="preserve"> </w:t>
                        </w:r>
                        <w:r>
                          <w:rPr>
                            <w:sz w:val="20"/>
                          </w:rPr>
                          <w:t>pathway</w:t>
                        </w:r>
                        <w:r>
                          <w:rPr>
                            <w:spacing w:val="-8"/>
                            <w:sz w:val="20"/>
                          </w:rPr>
                          <w:t xml:space="preserve"> </w:t>
                        </w:r>
                        <w:r>
                          <w:rPr>
                            <w:sz w:val="20"/>
                          </w:rPr>
                          <w:t>on</w:t>
                        </w:r>
                        <w:r>
                          <w:rPr>
                            <w:spacing w:val="-5"/>
                            <w:sz w:val="20"/>
                          </w:rPr>
                          <w:t xml:space="preserve"> </w:t>
                        </w:r>
                        <w:r>
                          <w:rPr>
                            <w:sz w:val="20"/>
                          </w:rPr>
                          <w:t>myosin</w:t>
                        </w:r>
                        <w:r>
                          <w:rPr>
                            <w:spacing w:val="-6"/>
                            <w:sz w:val="20"/>
                          </w:rPr>
                          <w:t xml:space="preserve"> </w:t>
                        </w:r>
                        <w:r>
                          <w:rPr>
                            <w:sz w:val="20"/>
                          </w:rPr>
                          <w:t>structure.</w:t>
                        </w:r>
                        <w:r>
                          <w:rPr>
                            <w:spacing w:val="-4"/>
                            <w:sz w:val="20"/>
                          </w:rPr>
                          <w:t xml:space="preserve"> </w:t>
                        </w:r>
                        <w:r>
                          <w:rPr>
                            <w:sz w:val="20"/>
                          </w:rPr>
                          <w:t>Selection</w:t>
                        </w:r>
                        <w:r>
                          <w:rPr>
                            <w:spacing w:val="-2"/>
                            <w:sz w:val="20"/>
                          </w:rPr>
                          <w:t xml:space="preserve"> </w:t>
                        </w:r>
                        <w:r>
                          <w:rPr>
                            <w:sz w:val="20"/>
                          </w:rPr>
                          <w:t>of the residue N438 present at location 7 for mutation study is shown in whole myosin motor domain structure. Altered status of the contact in N438R and N438C mutation is also</w:t>
                        </w:r>
                        <w:r>
                          <w:rPr>
                            <w:spacing w:val="-8"/>
                            <w:sz w:val="20"/>
                          </w:rPr>
                          <w:t xml:space="preserve"> </w:t>
                        </w:r>
                        <w:r>
                          <w:rPr>
                            <w:sz w:val="20"/>
                          </w:rPr>
                          <w:t>depicted.</w:t>
                        </w:r>
                      </w:p>
                    </w:txbxContent>
                  </v:textbox>
                </v:shape>
                <w10:wrap type="topAndBottom" anchorx="page"/>
              </v:group>
            </w:pict>
          </mc:Fallback>
        </mc:AlternateContent>
      </w:r>
      <w:r>
        <w:t>N438</w:t>
      </w:r>
      <w:r>
        <w:rPr>
          <w:spacing w:val="-15"/>
        </w:rPr>
        <w:t xml:space="preserve"> </w:t>
      </w:r>
      <w:r>
        <w:t>residue</w:t>
      </w:r>
      <w:r>
        <w:rPr>
          <w:spacing w:val="-16"/>
        </w:rPr>
        <w:t xml:space="preserve"> </w:t>
      </w:r>
      <w:r>
        <w:t>(ddmyoII</w:t>
      </w:r>
      <w:r>
        <w:rPr>
          <w:spacing w:val="-16"/>
        </w:rPr>
        <w:t xml:space="preserve"> </w:t>
      </w:r>
      <w:r>
        <w:t>numbering)</w:t>
      </w:r>
      <w:r>
        <w:rPr>
          <w:spacing w:val="-16"/>
        </w:rPr>
        <w:t xml:space="preserve"> </w:t>
      </w:r>
      <w:r>
        <w:t>was</w:t>
      </w:r>
      <w:r>
        <w:rPr>
          <w:spacing w:val="-16"/>
        </w:rPr>
        <w:t xml:space="preserve"> </w:t>
      </w:r>
      <w:r>
        <w:t>selected</w:t>
      </w:r>
      <w:r>
        <w:rPr>
          <w:spacing w:val="-17"/>
        </w:rPr>
        <w:t xml:space="preserve"> </w:t>
      </w:r>
      <w:r>
        <w:t>from</w:t>
      </w:r>
      <w:r>
        <w:rPr>
          <w:spacing w:val="-16"/>
        </w:rPr>
        <w:t xml:space="preserve"> </w:t>
      </w:r>
      <w:r>
        <w:t>the</w:t>
      </w:r>
      <w:r>
        <w:rPr>
          <w:spacing w:val="-14"/>
        </w:rPr>
        <w:t xml:space="preserve"> </w:t>
      </w:r>
      <w:r>
        <w:t>residue</w:t>
      </w:r>
      <w:r>
        <w:rPr>
          <w:spacing w:val="-15"/>
        </w:rPr>
        <w:t xml:space="preserve"> </w:t>
      </w:r>
      <w:r>
        <w:t>connection</w:t>
      </w:r>
      <w:r>
        <w:rPr>
          <w:spacing w:val="-17"/>
        </w:rPr>
        <w:t xml:space="preserve"> </w:t>
      </w:r>
      <w:r>
        <w:t>pathway for the mutation study. N438 is a known HCM mutation from the residue connection pathway still we selected it because even though mutation in this residue show a cardiomyopathy phenotype in humans but it need not show a phenotype in fission yeast. Hence, we first went ahead with the known HCM residue which may show phenotype.</w:t>
      </w:r>
    </w:p>
    <w:p w14:paraId="6DF8AF9E" w14:textId="77777777" w:rsidR="00D00D57" w:rsidRDefault="00D00D57">
      <w:pPr>
        <w:pStyle w:val="BodyText"/>
        <w:spacing w:before="3"/>
        <w:rPr>
          <w:sz w:val="13"/>
        </w:rPr>
      </w:pPr>
    </w:p>
    <w:p w14:paraId="78762D1E" w14:textId="77777777" w:rsidR="00D00D57" w:rsidRDefault="00D00D57">
      <w:pPr>
        <w:rPr>
          <w:sz w:val="13"/>
        </w:rPr>
        <w:sectPr w:rsidR="00D00D57">
          <w:pgSz w:w="11910" w:h="16840"/>
          <w:pgMar w:top="960" w:right="0" w:bottom="280" w:left="980" w:header="749" w:footer="0" w:gutter="0"/>
          <w:cols w:space="720"/>
        </w:sectPr>
      </w:pPr>
    </w:p>
    <w:p w14:paraId="68ADC751" w14:textId="77777777" w:rsidR="00D00D57" w:rsidRDefault="00D00D57">
      <w:pPr>
        <w:pStyle w:val="BodyText"/>
        <w:rPr>
          <w:sz w:val="20"/>
        </w:rPr>
      </w:pPr>
    </w:p>
    <w:p w14:paraId="6DC44C29" w14:textId="77777777" w:rsidR="00D00D57" w:rsidRDefault="00D00D57">
      <w:pPr>
        <w:pStyle w:val="BodyText"/>
        <w:spacing w:before="8"/>
        <w:rPr>
          <w:sz w:val="20"/>
        </w:rPr>
      </w:pPr>
    </w:p>
    <w:p w14:paraId="1EAAA3A7" w14:textId="4065A861" w:rsidR="00D00D57" w:rsidRDefault="00D00D57">
      <w:pPr>
        <w:pStyle w:val="BodyText"/>
        <w:spacing w:line="360" w:lineRule="auto"/>
        <w:ind w:left="460" w:right="1434"/>
        <w:jc w:val="both"/>
      </w:pPr>
      <w:r>
        <w:t>Asn438 mutation to serine is known HCM mutation but we thought that rather than mutation to Serine, it is the breakage of connection pathway through mutation is important. So we chose Asn438Arg (ddmyoII numbering) mutation which could break the interaction through steric hindrance thereby may stron</w:t>
      </w:r>
      <w:r w:rsidR="00D1225F">
        <w:t>gly affect myosin function (Figure</w:t>
      </w:r>
      <w:r>
        <w:t xml:space="preserve"> 3.8). Introduction of steric hindrance may even abolish the activity of the myosin, hence to get weak effect upon N438 mutation, we mutated N438 to cysteine which changes</w:t>
      </w:r>
      <w:r>
        <w:rPr>
          <w:spacing w:val="-15"/>
        </w:rPr>
        <w:t xml:space="preserve"> </w:t>
      </w:r>
      <w:r>
        <w:t>strong</w:t>
      </w:r>
      <w:r>
        <w:rPr>
          <w:spacing w:val="-17"/>
        </w:rPr>
        <w:t xml:space="preserve"> </w:t>
      </w:r>
      <w:r>
        <w:t>ionic</w:t>
      </w:r>
      <w:r>
        <w:rPr>
          <w:spacing w:val="-16"/>
        </w:rPr>
        <w:t xml:space="preserve"> </w:t>
      </w:r>
      <w:r>
        <w:t>interaction</w:t>
      </w:r>
      <w:r>
        <w:rPr>
          <w:spacing w:val="-17"/>
        </w:rPr>
        <w:t xml:space="preserve"> </w:t>
      </w:r>
      <w:r>
        <w:t>between</w:t>
      </w:r>
      <w:r>
        <w:rPr>
          <w:spacing w:val="-16"/>
        </w:rPr>
        <w:t xml:space="preserve"> </w:t>
      </w:r>
      <w:r>
        <w:t>N438</w:t>
      </w:r>
      <w:r>
        <w:rPr>
          <w:spacing w:val="-15"/>
        </w:rPr>
        <w:t xml:space="preserve"> </w:t>
      </w:r>
      <w:r>
        <w:t>and</w:t>
      </w:r>
      <w:r>
        <w:rPr>
          <w:spacing w:val="-15"/>
        </w:rPr>
        <w:t xml:space="preserve"> </w:t>
      </w:r>
      <w:r>
        <w:t>I258</w:t>
      </w:r>
      <w:r>
        <w:rPr>
          <w:spacing w:val="-15"/>
        </w:rPr>
        <w:t xml:space="preserve"> </w:t>
      </w:r>
      <w:r>
        <w:t>to</w:t>
      </w:r>
      <w:r>
        <w:rPr>
          <w:spacing w:val="-12"/>
        </w:rPr>
        <w:t xml:space="preserve"> </w:t>
      </w:r>
      <w:r>
        <w:t>Van</w:t>
      </w:r>
      <w:r>
        <w:rPr>
          <w:spacing w:val="-17"/>
        </w:rPr>
        <w:t xml:space="preserve"> </w:t>
      </w:r>
      <w:r>
        <w:t>der</w:t>
      </w:r>
      <w:r>
        <w:rPr>
          <w:spacing w:val="-18"/>
        </w:rPr>
        <w:t xml:space="preserve"> </w:t>
      </w:r>
      <w:r>
        <w:t>Waals</w:t>
      </w:r>
      <w:r>
        <w:rPr>
          <w:spacing w:val="-16"/>
        </w:rPr>
        <w:t xml:space="preserve"> </w:t>
      </w:r>
      <w:r>
        <w:t>interactions thereby, giving us a weak</w:t>
      </w:r>
      <w:r>
        <w:rPr>
          <w:spacing w:val="-1"/>
        </w:rPr>
        <w:t xml:space="preserve"> </w:t>
      </w:r>
      <w:r>
        <w:t>effect.</w:t>
      </w:r>
    </w:p>
    <w:p w14:paraId="135500BB" w14:textId="77777777" w:rsidR="00D00D57" w:rsidRDefault="00D00D57">
      <w:pPr>
        <w:pStyle w:val="BodyText"/>
        <w:spacing w:before="162" w:line="360" w:lineRule="auto"/>
        <w:ind w:left="460" w:right="1436"/>
        <w:jc w:val="both"/>
      </w:pPr>
      <w:r>
        <w:t>For the mutation study, we chose fission yeast a model organism and used Myo2p protein for the mutation study. Myo2p is a major acto-myosin ring contraction motor in fission yeast hence a mutation in it may give us cytokinesis</w:t>
      </w:r>
      <w:r>
        <w:rPr>
          <w:spacing w:val="-20"/>
        </w:rPr>
        <w:t xml:space="preserve"> </w:t>
      </w:r>
      <w:r>
        <w:t>phenotype.</w:t>
      </w:r>
    </w:p>
    <w:p w14:paraId="3F09CF37" w14:textId="77777777" w:rsidR="00D00D57" w:rsidRDefault="00D00D57">
      <w:pPr>
        <w:spacing w:line="360" w:lineRule="auto"/>
        <w:jc w:val="both"/>
        <w:sectPr w:rsidR="00D00D57">
          <w:pgSz w:w="11910" w:h="16840"/>
          <w:pgMar w:top="960" w:right="0" w:bottom="280" w:left="980" w:header="749" w:footer="0" w:gutter="0"/>
          <w:cols w:space="720"/>
        </w:sectPr>
      </w:pPr>
    </w:p>
    <w:p w14:paraId="765F3D2E" w14:textId="77777777" w:rsidR="00D00D57" w:rsidRDefault="00D00D57">
      <w:pPr>
        <w:pStyle w:val="BodyText"/>
        <w:rPr>
          <w:sz w:val="20"/>
        </w:rPr>
      </w:pPr>
    </w:p>
    <w:p w14:paraId="3EBB0380" w14:textId="77777777" w:rsidR="00D00D57" w:rsidRDefault="00D00D57">
      <w:pPr>
        <w:pStyle w:val="BodyText"/>
        <w:rPr>
          <w:sz w:val="20"/>
        </w:rPr>
      </w:pPr>
    </w:p>
    <w:p w14:paraId="27820DA8" w14:textId="77777777" w:rsidR="00D00D57" w:rsidRDefault="00D00D57">
      <w:pPr>
        <w:pStyle w:val="BodyText"/>
        <w:rPr>
          <w:sz w:val="20"/>
        </w:rPr>
      </w:pPr>
    </w:p>
    <w:p w14:paraId="4352BCCC" w14:textId="77777777" w:rsidR="00D00D57" w:rsidRDefault="00D00D57">
      <w:pPr>
        <w:pStyle w:val="BodyText"/>
        <w:spacing w:before="6"/>
        <w:rPr>
          <w:sz w:val="22"/>
        </w:rPr>
      </w:pPr>
    </w:p>
    <w:p w14:paraId="5821C4FC" w14:textId="77777777" w:rsidR="00D00D57" w:rsidRDefault="00D00D57">
      <w:pPr>
        <w:pStyle w:val="Heading2"/>
        <w:numPr>
          <w:ilvl w:val="1"/>
          <w:numId w:val="2"/>
        </w:numPr>
        <w:tabs>
          <w:tab w:val="left" w:pos="893"/>
        </w:tabs>
        <w:spacing w:before="91"/>
        <w:ind w:left="892" w:hanging="433"/>
      </w:pPr>
      <w:bookmarkStart w:id="29" w:name="_Toc7605418"/>
      <w:r>
        <w:t>Cloning and Yeast</w:t>
      </w:r>
      <w:r>
        <w:rPr>
          <w:spacing w:val="-4"/>
        </w:rPr>
        <w:t xml:space="preserve"> </w:t>
      </w:r>
      <w:r>
        <w:t>transformation</w:t>
      </w:r>
      <w:bookmarkEnd w:id="29"/>
    </w:p>
    <w:p w14:paraId="228EE073" w14:textId="77777777" w:rsidR="00D00D57" w:rsidRDefault="00D00D57">
      <w:pPr>
        <w:pStyle w:val="BodyText"/>
        <w:spacing w:before="2"/>
        <w:rPr>
          <w:b/>
          <w:sz w:val="27"/>
        </w:rPr>
      </w:pPr>
    </w:p>
    <w:p w14:paraId="5E455AA4" w14:textId="6EC7F648" w:rsidR="00D00D57" w:rsidRDefault="00D00D57">
      <w:pPr>
        <w:pStyle w:val="BodyText"/>
        <w:spacing w:line="360" w:lineRule="auto"/>
        <w:ind w:left="460" w:right="1439"/>
        <w:jc w:val="both"/>
      </w:pPr>
      <w:r>
        <w:t xml:space="preserve">Residue N438 corresponds to the N428 in Myo2p protein in fission yeast. Upon successful cloning of Myo2p Wild type, Asn428Arg and Asn428Cys constructs into pDUAL vector which facilitates integration at the </w:t>
      </w:r>
      <w:r>
        <w:rPr>
          <w:i/>
        </w:rPr>
        <w:t xml:space="preserve">leu </w:t>
      </w:r>
      <w:r>
        <w:t>locus, yeast strains for Myo2p constructs were obtained by LiAc yeast transformation m</w:t>
      </w:r>
      <w:r w:rsidR="00D1225F">
        <w:t>ethod (Figure 3.9</w:t>
      </w:r>
      <w:r>
        <w:t>).</w:t>
      </w:r>
    </w:p>
    <w:p w14:paraId="25B32EA1" w14:textId="79543285" w:rsidR="00D00D57" w:rsidRDefault="00D00D57">
      <w:pPr>
        <w:pStyle w:val="BodyText"/>
        <w:spacing w:before="157" w:line="362" w:lineRule="auto"/>
        <w:ind w:left="460" w:right="1440"/>
        <w:jc w:val="both"/>
      </w:pPr>
      <w:r>
        <w:t xml:space="preserve">Upon integration at </w:t>
      </w:r>
      <w:r>
        <w:rPr>
          <w:i/>
        </w:rPr>
        <w:t xml:space="preserve">leu </w:t>
      </w:r>
      <w:r>
        <w:t xml:space="preserve">locus, Myo2p deletion was also confirmed by amplification of </w:t>
      </w:r>
      <w:r>
        <w:rPr>
          <w:i/>
        </w:rPr>
        <w:t>Ura</w:t>
      </w:r>
      <w:r>
        <w:rPr>
          <w:i/>
          <w:spacing w:val="-15"/>
        </w:rPr>
        <w:t xml:space="preserve"> </w:t>
      </w:r>
      <w:r>
        <w:t>region</w:t>
      </w:r>
      <w:r>
        <w:rPr>
          <w:spacing w:val="-14"/>
        </w:rPr>
        <w:t xml:space="preserve"> </w:t>
      </w:r>
      <w:r>
        <w:t>inserted</w:t>
      </w:r>
      <w:r>
        <w:rPr>
          <w:spacing w:val="-15"/>
        </w:rPr>
        <w:t xml:space="preserve"> </w:t>
      </w:r>
      <w:r>
        <w:t>into</w:t>
      </w:r>
      <w:r>
        <w:rPr>
          <w:spacing w:val="-17"/>
        </w:rPr>
        <w:t xml:space="preserve"> </w:t>
      </w:r>
      <w:r>
        <w:t>Myo2p</w:t>
      </w:r>
      <w:r>
        <w:rPr>
          <w:spacing w:val="-15"/>
        </w:rPr>
        <w:t xml:space="preserve"> </w:t>
      </w:r>
      <w:r>
        <w:t>native</w:t>
      </w:r>
      <w:r>
        <w:rPr>
          <w:spacing w:val="-16"/>
        </w:rPr>
        <w:t xml:space="preserve"> </w:t>
      </w:r>
      <w:r>
        <w:t>locus</w:t>
      </w:r>
      <w:r>
        <w:rPr>
          <w:spacing w:val="-15"/>
        </w:rPr>
        <w:t xml:space="preserve"> </w:t>
      </w:r>
      <w:r w:rsidR="00D1225F">
        <w:t>(Figure</w:t>
      </w:r>
      <w:r>
        <w:rPr>
          <w:spacing w:val="-17"/>
        </w:rPr>
        <w:t xml:space="preserve"> </w:t>
      </w:r>
      <w:r>
        <w:t>11g).</w:t>
      </w:r>
      <w:r>
        <w:rPr>
          <w:spacing w:val="-17"/>
        </w:rPr>
        <w:t xml:space="preserve"> </w:t>
      </w:r>
      <w:r>
        <w:t>At</w:t>
      </w:r>
      <w:r>
        <w:rPr>
          <w:spacing w:val="-15"/>
        </w:rPr>
        <w:t xml:space="preserve"> </w:t>
      </w:r>
      <w:r>
        <w:t>each</w:t>
      </w:r>
      <w:r>
        <w:rPr>
          <w:spacing w:val="-16"/>
        </w:rPr>
        <w:t xml:space="preserve"> </w:t>
      </w:r>
      <w:r>
        <w:t>step</w:t>
      </w:r>
      <w:r>
        <w:rPr>
          <w:spacing w:val="-15"/>
        </w:rPr>
        <w:t xml:space="preserve"> </w:t>
      </w:r>
      <w:r>
        <w:t>of</w:t>
      </w:r>
      <w:r>
        <w:rPr>
          <w:spacing w:val="-15"/>
        </w:rPr>
        <w:t xml:space="preserve"> </w:t>
      </w:r>
      <w:r>
        <w:t>cloning</w:t>
      </w:r>
      <w:r>
        <w:rPr>
          <w:spacing w:val="-17"/>
        </w:rPr>
        <w:t xml:space="preserve"> </w:t>
      </w:r>
      <w:r>
        <w:t>and</w:t>
      </w:r>
      <w:r>
        <w:rPr>
          <w:spacing w:val="-15"/>
        </w:rPr>
        <w:t xml:space="preserve"> </w:t>
      </w:r>
      <w:r>
        <w:t>yeast transformation, Myo2p wild type and mutant constructs were confirmed by DNA sequencing and then, yeast clones were used for time lapse microscopy</w:t>
      </w:r>
      <w:r>
        <w:rPr>
          <w:spacing w:val="-23"/>
        </w:rPr>
        <w:t xml:space="preserve"> </w:t>
      </w:r>
      <w:r>
        <w:t>studies.</w:t>
      </w:r>
    </w:p>
    <w:p w14:paraId="6610A34A" w14:textId="77777777" w:rsidR="00D00D57" w:rsidRDefault="00D00D57">
      <w:pPr>
        <w:pStyle w:val="BodyText"/>
        <w:rPr>
          <w:sz w:val="20"/>
        </w:rPr>
      </w:pPr>
    </w:p>
    <w:p w14:paraId="27552EB1" w14:textId="77777777" w:rsidR="00D00D57" w:rsidRDefault="00D00D57">
      <w:pPr>
        <w:pStyle w:val="BodyText"/>
        <w:rPr>
          <w:sz w:val="20"/>
        </w:rPr>
      </w:pPr>
    </w:p>
    <w:p w14:paraId="09ED09DB" w14:textId="77777777" w:rsidR="00D00D57" w:rsidRDefault="00D00D57">
      <w:pPr>
        <w:pStyle w:val="BodyText"/>
        <w:rPr>
          <w:sz w:val="20"/>
        </w:rPr>
      </w:pPr>
    </w:p>
    <w:p w14:paraId="659FC9F5" w14:textId="77777777" w:rsidR="00D00D57" w:rsidRDefault="00D00D57">
      <w:pPr>
        <w:pStyle w:val="BodyText"/>
        <w:rPr>
          <w:sz w:val="20"/>
        </w:rPr>
      </w:pPr>
    </w:p>
    <w:p w14:paraId="3E13AD12" w14:textId="77777777" w:rsidR="00D00D57" w:rsidRDefault="00D00D57">
      <w:pPr>
        <w:pStyle w:val="BodyText"/>
        <w:spacing w:before="6"/>
        <w:rPr>
          <w:sz w:val="25"/>
        </w:rPr>
      </w:pPr>
    </w:p>
    <w:p w14:paraId="13E3690D" w14:textId="77777777" w:rsidR="00D00D57" w:rsidRDefault="00D00D57">
      <w:pPr>
        <w:spacing w:before="56"/>
        <w:ind w:left="609"/>
        <w:rPr>
          <w:rFonts w:ascii="Calibri"/>
        </w:rPr>
      </w:pPr>
      <w:r>
        <w:rPr>
          <w:noProof/>
          <w:lang w:val="en-IN" w:eastAsia="en-IN" w:bidi="ar-SA"/>
        </w:rPr>
        <mc:AlternateContent>
          <mc:Choice Requires="wpg">
            <w:drawing>
              <wp:anchor distT="0" distB="0" distL="114300" distR="114300" simplePos="0" relativeHeight="251848704" behindDoc="0" locked="0" layoutInCell="1" allowOverlap="1" wp14:anchorId="3D85DE3B" wp14:editId="53AB5493">
                <wp:simplePos x="0" y="0"/>
                <wp:positionH relativeFrom="page">
                  <wp:posOffset>1219200</wp:posOffset>
                </wp:positionH>
                <wp:positionV relativeFrom="paragraph">
                  <wp:posOffset>-60960</wp:posOffset>
                </wp:positionV>
                <wp:extent cx="5427345" cy="4036060"/>
                <wp:effectExtent l="0" t="0" r="0" b="0"/>
                <wp:wrapNone/>
                <wp:docPr id="94"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27345" cy="4036060"/>
                          <a:chOff x="1920" y="-96"/>
                          <a:chExt cx="8547" cy="6356"/>
                        </a:xfrm>
                      </wpg:grpSpPr>
                      <pic:pic xmlns:pic="http://schemas.openxmlformats.org/drawingml/2006/picture">
                        <pic:nvPicPr>
                          <pic:cNvPr id="95" name="Picture 81"/>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4615" y="-62"/>
                            <a:ext cx="5852" cy="24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 name="Picture 80"/>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3765" y="2064"/>
                            <a:ext cx="4880" cy="2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 name="Picture 79"/>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2772" y="4519"/>
                            <a:ext cx="6303" cy="1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 name="Picture 78"/>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1920" y="-96"/>
                            <a:ext cx="2086" cy="23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9" name="Text Box 77"/>
                        <wps:cNvSpPr txBox="1">
                          <a:spLocks noChangeArrowheads="1"/>
                        </wps:cNvSpPr>
                        <wps:spPr bwMode="auto">
                          <a:xfrm>
                            <a:off x="4515" y="123"/>
                            <a:ext cx="136"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634015" w14:textId="77777777" w:rsidR="00E36CC5" w:rsidRDefault="00E36CC5">
                              <w:pPr>
                                <w:spacing w:line="221" w:lineRule="exact"/>
                                <w:rPr>
                                  <w:rFonts w:ascii="Calibri"/>
                                </w:rPr>
                              </w:pPr>
                              <w:r>
                                <w:rPr>
                                  <w:rFonts w:ascii="Calibri"/>
                                </w:rPr>
                                <w:t>b</w:t>
                              </w:r>
                            </w:p>
                          </w:txbxContent>
                        </wps:txbx>
                        <wps:bodyPr rot="0" vert="horz" wrap="square" lIns="0" tIns="0" rIns="0" bIns="0" anchor="t" anchorCtr="0" upright="1">
                          <a:noAutofit/>
                        </wps:bodyPr>
                      </wps:wsp>
                      <wps:wsp>
                        <wps:cNvPr id="100" name="Text Box 76"/>
                        <wps:cNvSpPr txBox="1">
                          <a:spLocks noChangeArrowheads="1"/>
                        </wps:cNvSpPr>
                        <wps:spPr bwMode="auto">
                          <a:xfrm>
                            <a:off x="6930" y="78"/>
                            <a:ext cx="114"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ED3C2B" w14:textId="77777777" w:rsidR="00E36CC5" w:rsidRDefault="00E36CC5">
                              <w:pPr>
                                <w:spacing w:line="221" w:lineRule="exact"/>
                                <w:rPr>
                                  <w:rFonts w:ascii="Calibri"/>
                                </w:rPr>
                              </w:pPr>
                              <w:r>
                                <w:rPr>
                                  <w:rFonts w:ascii="Calibri"/>
                                </w:rPr>
                                <w:t>c</w:t>
                              </w:r>
                            </w:p>
                          </w:txbxContent>
                        </wps:txbx>
                        <wps:bodyPr rot="0" vert="horz" wrap="square" lIns="0" tIns="0" rIns="0" bIns="0" anchor="t" anchorCtr="0" upright="1">
                          <a:noAutofit/>
                        </wps:bodyPr>
                      </wps:wsp>
                      <wps:wsp>
                        <wps:cNvPr id="101" name="Text Box 75"/>
                        <wps:cNvSpPr txBox="1">
                          <a:spLocks noChangeArrowheads="1"/>
                        </wps:cNvSpPr>
                        <wps:spPr bwMode="auto">
                          <a:xfrm>
                            <a:off x="3689" y="2615"/>
                            <a:ext cx="136"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556649" w14:textId="77777777" w:rsidR="00E36CC5" w:rsidRDefault="00E36CC5">
                              <w:pPr>
                                <w:spacing w:line="221" w:lineRule="exact"/>
                                <w:rPr>
                                  <w:rFonts w:ascii="Calibri"/>
                                </w:rPr>
                              </w:pPr>
                              <w:r>
                                <w:rPr>
                                  <w:rFonts w:ascii="Calibri"/>
                                </w:rPr>
                                <w:t>d</w:t>
                              </w:r>
                            </w:p>
                          </w:txbxContent>
                        </wps:txbx>
                        <wps:bodyPr rot="0" vert="horz" wrap="square" lIns="0" tIns="0" rIns="0" bIns="0" anchor="t" anchorCtr="0" upright="1">
                          <a:noAutofit/>
                        </wps:bodyPr>
                      </wps:wsp>
                      <wps:wsp>
                        <wps:cNvPr id="102" name="Text Box 74"/>
                        <wps:cNvSpPr txBox="1">
                          <a:spLocks noChangeArrowheads="1"/>
                        </wps:cNvSpPr>
                        <wps:spPr bwMode="auto">
                          <a:xfrm>
                            <a:off x="6284" y="2584"/>
                            <a:ext cx="130"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48CBC8" w14:textId="77777777" w:rsidR="00E36CC5" w:rsidRDefault="00E36CC5">
                              <w:pPr>
                                <w:spacing w:line="221" w:lineRule="exact"/>
                                <w:rPr>
                                  <w:rFonts w:ascii="Calibri"/>
                                </w:rPr>
                              </w:pPr>
                              <w:r>
                                <w:rPr>
                                  <w:rFonts w:ascii="Calibri"/>
                                </w:rPr>
                                <w:t>e</w:t>
                              </w:r>
                            </w:p>
                          </w:txbxContent>
                        </wps:txbx>
                        <wps:bodyPr rot="0" vert="horz" wrap="square" lIns="0" tIns="0" rIns="0" bIns="0" anchor="t" anchorCtr="0" upright="1">
                          <a:noAutofit/>
                        </wps:bodyPr>
                      </wps:wsp>
                      <wps:wsp>
                        <wps:cNvPr id="103" name="Text Box 73"/>
                        <wps:cNvSpPr txBox="1">
                          <a:spLocks noChangeArrowheads="1"/>
                        </wps:cNvSpPr>
                        <wps:spPr bwMode="auto">
                          <a:xfrm>
                            <a:off x="2803" y="4758"/>
                            <a:ext cx="136"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288F16" w14:textId="77777777" w:rsidR="00E36CC5" w:rsidRDefault="00E36CC5">
                              <w:pPr>
                                <w:spacing w:line="221" w:lineRule="exact"/>
                                <w:rPr>
                                  <w:rFonts w:ascii="Calibri"/>
                                </w:rPr>
                              </w:pPr>
                              <w:r>
                                <w:rPr>
                                  <w:rFonts w:ascii="Calibri"/>
                                </w:rPr>
                                <w:t>h</w:t>
                              </w:r>
                            </w:p>
                          </w:txbxContent>
                        </wps:txbx>
                        <wps:bodyPr rot="0" vert="horz" wrap="square" lIns="0" tIns="0" rIns="0" bIns="0" anchor="t" anchorCtr="0" upright="1">
                          <a:noAutofit/>
                        </wps:bodyPr>
                      </wps:wsp>
                      <wps:wsp>
                        <wps:cNvPr id="104" name="Text Box 72"/>
                        <wps:cNvSpPr txBox="1">
                          <a:spLocks noChangeArrowheads="1"/>
                        </wps:cNvSpPr>
                        <wps:spPr bwMode="auto">
                          <a:xfrm>
                            <a:off x="6301" y="4715"/>
                            <a:ext cx="124"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2FFDD7" w14:textId="77777777" w:rsidR="00E36CC5" w:rsidRDefault="00E36CC5">
                              <w:pPr>
                                <w:spacing w:line="221" w:lineRule="exact"/>
                                <w:rPr>
                                  <w:rFonts w:ascii="Calibri"/>
                                </w:rPr>
                              </w:pPr>
                              <w:r>
                                <w:rPr>
                                  <w:rFonts w:ascii="Calibri"/>
                                </w:rPr>
                                <w:t>g</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D85DE3B" id="Group 71" o:spid="_x0000_s1548" style="position:absolute;left:0;text-align:left;margin-left:96pt;margin-top:-4.8pt;width:427.35pt;height:317.8pt;z-index:251848704;mso-position-horizontal-relative:page;mso-position-vertical-relative:text" coordorigin="1920,-96" coordsize="8547,63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">
                <v:shape id="Picture 81" o:spid="_x0000_s1549" type="#_x0000_t75" style="position:absolute;left:4615;top:-62;width:5852;height:243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bXwPLEAAAA2wAAAA8AAABkcnMvZG93bnJldi54bWxEj91qwkAUhO8LvsNyhN7VjYFYm7oREcRI&#10;CfjTBzhkT5OQ7NmYXTV9+26h0MthZr5hVuvRdOJOg2ssK5jPIhDEpdUNVwo+L7uXJQjnkTV2lknB&#10;NzlYZ5OnFabaPvhE97OvRICwS1FB7X2fSunKmgy6me2Jg/dlB4M+yKGSesBHgJtOxlG0kAYbDgs1&#10;9rStqWzPN6Pg2Ov8ut9bmdzsod3IuPh47Qqlnqfj5h2Ep9H/h//auVbwlsDvl/ADZPY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bXwPLEAAAA2wAAAA8AAAAAAAAAAAAAAAAA&#10;nwIAAGRycy9kb3ducmV2LnhtbFBLBQYAAAAABAAEAPcAAACQAwAAAAA=&#10;">
                  <v:imagedata r:id="rId123" o:title=""/>
                </v:shape>
                <v:shape id="Picture 80" o:spid="_x0000_s1550" type="#_x0000_t75" style="position:absolute;left:3765;top:2064;width:4880;height:25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yuFZLDAAAA2wAAAA8AAABkcnMvZG93bnJldi54bWxEj09rwkAUxO8Fv8PyhN7qRsHQRjciithc&#10;CrWC10f25Q9m34bdjUm/fbdQ6HGYmd8w291kOvEg51vLCpaLBARxaXXLtYLr1+nlFYQPyBo7y6Tg&#10;mzzs8tnTFjNtR/6kxyXUIkLYZ6igCaHPpPRlQwb9wvbE0ausMxiidLXUDscIN51cJUkqDbYcFxrs&#10;6dBQeb8MRsEw7Cs9HpObHIrycP5wRUiLtVLP82m/ARFoCv/hv/a7VvCWwu+X+ANk/g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K4VksMAAADbAAAADwAAAAAAAAAAAAAAAACf&#10;AgAAZHJzL2Rvd25yZXYueG1sUEsFBgAAAAAEAAQA9wAAAI8DAAAAAA==&#10;">
                  <v:imagedata r:id="rId124" o:title=""/>
                </v:shape>
                <v:shape id="Picture 79" o:spid="_x0000_s1551" type="#_x0000_t75" style="position:absolute;left:2772;top:4519;width:6303;height:17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tE/83EAAAA2wAAAA8AAABkcnMvZG93bnJldi54bWxEj0FrwkAUhO+F/oflFbzpxh6MRjdBBFEk&#10;tGiFenxkn0kw+zZktyb+e7dQ6HGYmW+YVTaYRtypc7VlBdNJBIK4sLrmUsH5azueg3AeWWNjmRQ8&#10;yEGWvr6sMNG25yPdT74UAcIuQQWV920ipSsqMugmtiUO3tV2Bn2QXSl1h32Am0a+R9FMGqw5LFTY&#10;0qai4nb6MQrkNc7xcC6nu13+8f0Ztxd9qy9Kjd6G9RKEp8H/h//ae61gEcPvl/ADZPoE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tE/83EAAAA2wAAAA8AAAAAAAAAAAAAAAAA&#10;nwIAAGRycy9kb3ducmV2LnhtbFBLBQYAAAAABAAEAPcAAACQAwAAAAA=&#10;">
                  <v:imagedata r:id="rId125" o:title=""/>
                </v:shape>
                <v:shape id="Picture 78" o:spid="_x0000_s1552" type="#_x0000_t75" style="position:absolute;left:1920;top:-96;width:2086;height:238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RAz87AAAAA2wAAAA8AAABkcnMvZG93bnJldi54bWxET02LwjAQvQv7H8IseNNUEV2rUVxBFG/W&#10;3cXj0My2xWZSkmjrvzcHwePjfS/XnanFnZyvLCsYDRMQxLnVFRcKfs67wRcIH5A11pZJwYM8rFcf&#10;vSWm2rZ8onsWChFD2KeooAyhSaX0eUkG/dA2xJH7t85giNAVUjtsY7ip5ThJptJgxbGhxIa2JeXX&#10;7GYU2L+Z48nvaT/9nsyveDm2o3y2Uar/2W0WIAJ14S1+uQ9awTyOjV/iD5CrJ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ZEDPzsAAAADbAAAADwAAAAAAAAAAAAAAAACfAgAA&#10;ZHJzL2Rvd25yZXYueG1sUEsFBgAAAAAEAAQA9wAAAIwDAAAAAA==&#10;">
                  <v:imagedata r:id="rId126" o:title=""/>
                </v:shape>
                <v:shape id="Text Box 77" o:spid="_x0000_s1553" type="#_x0000_t202" style="position:absolute;left:4515;top:123;width:136;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dAIcMQA&#10;AADbAAAADwAAAGRycy9kb3ducmV2LnhtbESPQWvCQBSE70L/w/IKvZlNPYhJXUVKhUJBjPHg8TX7&#10;TBazb9PsVuO/dwXB4zAz3zDz5WBbcabeG8cK3pMUBHHltOFawb5cj2cgfEDW2DomBVfysFy8jOaY&#10;a3fhgs67UIsIYZ+jgiaELpfSVw1Z9InriKN3dL3FEGVfS93jJcJtKydpOpUWDceFBjv6bKg67f6t&#10;gtWBiy/zt/ndFsfClGWW8s/0pNTb67D6ABFoCM/wo/2tFWQZ3L/EHyA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QCHDEAAAA2wAAAA8AAAAAAAAAAAAAAAAAmAIAAGRycy9k&#10;b3ducmV2LnhtbFBLBQYAAAAABAAEAPUAAACJAwAAAAA=&#10;" filled="f" stroked="f">
                  <v:textbox inset="0,0,0,0">
                    <w:txbxContent>
                      <w:p w14:paraId="2F634015" w14:textId="77777777" w:rsidR="00E36CC5" w:rsidRDefault="00E36CC5">
                        <w:pPr>
                          <w:spacing w:line="221" w:lineRule="exact"/>
                          <w:rPr>
                            <w:rFonts w:ascii="Calibri"/>
                          </w:rPr>
                        </w:pPr>
                        <w:r>
                          <w:rPr>
                            <w:rFonts w:ascii="Calibri"/>
                          </w:rPr>
                          <w:t>b</w:t>
                        </w:r>
                      </w:p>
                    </w:txbxContent>
                  </v:textbox>
                </v:shape>
                <v:shape id="Text Box 76" o:spid="_x0000_s1554" type="#_x0000_t202" style="position:absolute;left:6930;top:78;width:114;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5R78UA&#10;AADcAAAADwAAAGRycy9kb3ducmV2LnhtbESPQWvDMAyF74P9B6PBbqvdHUqb1i2lbDAYjKXZYUc1&#10;VhPTWM5ir83+/XQo9Cbxnt77tNqMoVNnGpKPbGE6MaCI6+g8Nxa+qtenOaiUkR12kcnCHyXYrO/v&#10;Vli4eOGSzvvcKAnhVKCFNue+0DrVLQVMk9gTi3aMQ8As69BoN+BFwkOnn42Z6YCepaHFnnYt1af9&#10;b7Cw/ebyxf98HD7LY+mramH4fXay9vFh3C5BZRrzzXy9fnOCbwRfnpEJ9P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3lHvxQAAANwAAAAPAAAAAAAAAAAAAAAAAJgCAABkcnMv&#10;ZG93bnJldi54bWxQSwUGAAAAAAQABAD1AAAAigMAAAAA&#10;" filled="f" stroked="f">
                  <v:textbox inset="0,0,0,0">
                    <w:txbxContent>
                      <w:p w14:paraId="09ED3C2B" w14:textId="77777777" w:rsidR="00E36CC5" w:rsidRDefault="00E36CC5">
                        <w:pPr>
                          <w:spacing w:line="221" w:lineRule="exact"/>
                          <w:rPr>
                            <w:rFonts w:ascii="Calibri"/>
                          </w:rPr>
                        </w:pPr>
                        <w:r>
                          <w:rPr>
                            <w:rFonts w:ascii="Calibri"/>
                          </w:rPr>
                          <w:t>c</w:t>
                        </w:r>
                      </w:p>
                    </w:txbxContent>
                  </v:textbox>
                </v:shape>
                <v:shape id="Text Box 75" o:spid="_x0000_s1555" type="#_x0000_t202" style="position:absolute;left:3689;top:2615;width:136;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L0dMIA&#10;AADcAAAADwAAAGRycy9kb3ducmV2LnhtbERPTWsCMRC9F/ofwgjeaqIHqVujiLQgCNJ1PXicbsbd&#10;4Gay3URd/70pFLzN433OfNm7RlypC9azhvFIgSAuvbFcaTgUX2/vIEJENth4Jg13CrBcvL7MMTP+&#10;xjld97ESKYRDhhrqGNtMylDW5DCMfEucuJPvHMYEu0qaDm8p3DVyotRUOrScGmpsaV1Ted5fnIbV&#10;kfNP+7v7+c5PuS2KmeLt9Kz1cNCvPkBE6uNT/O/emDRfjeHvmXSBXD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kvR0wgAAANwAAAAPAAAAAAAAAAAAAAAAAJgCAABkcnMvZG93&#10;bnJldi54bWxQSwUGAAAAAAQABAD1AAAAhwMAAAAA&#10;" filled="f" stroked="f">
                  <v:textbox inset="0,0,0,0">
                    <w:txbxContent>
                      <w:p w14:paraId="7C556649" w14:textId="77777777" w:rsidR="00E36CC5" w:rsidRDefault="00E36CC5">
                        <w:pPr>
                          <w:spacing w:line="221" w:lineRule="exact"/>
                          <w:rPr>
                            <w:rFonts w:ascii="Calibri"/>
                          </w:rPr>
                        </w:pPr>
                        <w:r>
                          <w:rPr>
                            <w:rFonts w:ascii="Calibri"/>
                          </w:rPr>
                          <w:t>d</w:t>
                        </w:r>
                      </w:p>
                    </w:txbxContent>
                  </v:textbox>
                </v:shape>
                <v:shape id="Text Box 74" o:spid="_x0000_s1556" type="#_x0000_t202" style="position:absolute;left:6284;top:2584;width:130;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qA8IA&#10;AADcAAAADwAAAGRycy9kb3ducmV2LnhtbERPTWsCMRC9F/wPYYTeaqIH0a1RRCwUCsV1PXicbsbd&#10;4GayblLd/vtGELzN433OYtW7RlypC9azhvFIgSAuvbFcaTgUH28zECEiG2w8k4Y/CrBaDl4WmBl/&#10;45yu+1iJFMIhQw11jG0mZShrchhGviVO3Ml3DmOCXSVNh7cU7ho5UWoqHVpODTW2tKmpPO9/nYb1&#10;kfOtvXz/7PJTbotirvhretb6ddiv30FE6uNT/HB/mjRfTeD+TLpAL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GoDwgAAANwAAAAPAAAAAAAAAAAAAAAAAJgCAABkcnMvZG93&#10;bnJldi54bWxQSwUGAAAAAAQABAD1AAAAhwMAAAAA&#10;" filled="f" stroked="f">
                  <v:textbox inset="0,0,0,0">
                    <w:txbxContent>
                      <w:p w14:paraId="4648CBC8" w14:textId="77777777" w:rsidR="00E36CC5" w:rsidRDefault="00E36CC5">
                        <w:pPr>
                          <w:spacing w:line="221" w:lineRule="exact"/>
                          <w:rPr>
                            <w:rFonts w:ascii="Calibri"/>
                          </w:rPr>
                        </w:pPr>
                        <w:r>
                          <w:rPr>
                            <w:rFonts w:ascii="Calibri"/>
                          </w:rPr>
                          <w:t>e</w:t>
                        </w:r>
                      </w:p>
                    </w:txbxContent>
                  </v:textbox>
                </v:shape>
                <v:shape id="Text Box 73" o:spid="_x0000_s1557" type="#_x0000_t202" style="position:absolute;left:2803;top:4758;width:136;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zPmMIA&#10;AADcAAAADwAAAGRycy9kb3ducmV2LnhtbERPTWsCMRC9F/wPYYTeamILUlejiFgoFIrrevA4bsbd&#10;4GayblLd/vtGKHibx/uc+bJ3jbhSF6xnDeORAkFcemO50rAvPl7eQYSIbLDxTBp+KcByMXiaY2b8&#10;jXO67mIlUgiHDDXUMbaZlKGsyWEY+ZY4cSffOYwJdpU0Hd5SuGvkq1IT6dByaqixpXVN5Xn34zSs&#10;Dpxv7OX7uM1PuS2KqeKvyVnr52G/moGI1MeH+N/9adJ89Qb3Z9IFcv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DM+YwgAAANwAAAAPAAAAAAAAAAAAAAAAAJgCAABkcnMvZG93&#10;bnJldi54bWxQSwUGAAAAAAQABAD1AAAAhwMAAAAA&#10;" filled="f" stroked="f">
                  <v:textbox inset="0,0,0,0">
                    <w:txbxContent>
                      <w:p w14:paraId="36288F16" w14:textId="77777777" w:rsidR="00E36CC5" w:rsidRDefault="00E36CC5">
                        <w:pPr>
                          <w:spacing w:line="221" w:lineRule="exact"/>
                          <w:rPr>
                            <w:rFonts w:ascii="Calibri"/>
                          </w:rPr>
                        </w:pPr>
                        <w:r>
                          <w:rPr>
                            <w:rFonts w:ascii="Calibri"/>
                          </w:rPr>
                          <w:t>h</w:t>
                        </w:r>
                      </w:p>
                    </w:txbxContent>
                  </v:textbox>
                </v:shape>
                <v:shape id="Text Box 72" o:spid="_x0000_s1558" type="#_x0000_t202" style="position:absolute;left:6301;top:4715;width:124;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VX7MIA&#10;AADcAAAADwAAAGRycy9kb3ducmV2LnhtbERPTWsCMRC9F/wPYYTeamIpUlejiFgoFIrrevA4bsbd&#10;4GayblLd/vtGKHibx/uc+bJ3jbhSF6xnDeORAkFcemO50rAvPl7eQYSIbLDxTBp+KcByMXiaY2b8&#10;jXO67mIlUgiHDDXUMbaZlKGsyWEY+ZY4cSffOYwJdpU0Hd5SuGvkq1IT6dByaqixpXVN5Xn34zSs&#10;Dpxv7OX7uM1PuS2KqeKvyVnr52G/moGI1MeH+N/9adJ89Qb3Z9IFcv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5VfswgAAANwAAAAPAAAAAAAAAAAAAAAAAJgCAABkcnMvZG93&#10;bnJldi54bWxQSwUGAAAAAAQABAD1AAAAhwMAAAAA&#10;" filled="f" stroked="f">
                  <v:textbox inset="0,0,0,0">
                    <w:txbxContent>
                      <w:p w14:paraId="7D2FFDD7" w14:textId="77777777" w:rsidR="00E36CC5" w:rsidRDefault="00E36CC5">
                        <w:pPr>
                          <w:spacing w:line="221" w:lineRule="exact"/>
                          <w:rPr>
                            <w:rFonts w:ascii="Calibri"/>
                          </w:rPr>
                        </w:pPr>
                        <w:r>
                          <w:rPr>
                            <w:rFonts w:ascii="Calibri"/>
                          </w:rPr>
                          <w:t>g</w:t>
                        </w:r>
                      </w:p>
                    </w:txbxContent>
                  </v:textbox>
                </v:shape>
                <w10:wrap anchorx="page"/>
              </v:group>
            </w:pict>
          </mc:Fallback>
        </mc:AlternateContent>
      </w:r>
      <w:r>
        <w:rPr>
          <w:rFonts w:ascii="Calibri"/>
        </w:rPr>
        <w:t>a</w:t>
      </w:r>
    </w:p>
    <w:p w14:paraId="1641E593" w14:textId="77777777" w:rsidR="00D00D57" w:rsidRDefault="00D00D57">
      <w:pPr>
        <w:pStyle w:val="BodyText"/>
        <w:rPr>
          <w:rFonts w:ascii="Calibri"/>
          <w:sz w:val="20"/>
        </w:rPr>
      </w:pPr>
    </w:p>
    <w:p w14:paraId="791107AC" w14:textId="77777777" w:rsidR="00D00D57" w:rsidRDefault="00D00D57">
      <w:pPr>
        <w:pStyle w:val="BodyText"/>
        <w:rPr>
          <w:rFonts w:ascii="Calibri"/>
          <w:sz w:val="20"/>
        </w:rPr>
      </w:pPr>
    </w:p>
    <w:p w14:paraId="1D60586F" w14:textId="77777777" w:rsidR="00D00D57" w:rsidRDefault="00D00D57">
      <w:pPr>
        <w:pStyle w:val="BodyText"/>
        <w:rPr>
          <w:rFonts w:ascii="Calibri"/>
          <w:sz w:val="20"/>
        </w:rPr>
      </w:pPr>
    </w:p>
    <w:p w14:paraId="142D530C" w14:textId="77777777" w:rsidR="00D00D57" w:rsidRDefault="00D00D57">
      <w:pPr>
        <w:pStyle w:val="BodyText"/>
        <w:rPr>
          <w:rFonts w:ascii="Calibri"/>
          <w:sz w:val="20"/>
        </w:rPr>
      </w:pPr>
    </w:p>
    <w:p w14:paraId="29D7BA18" w14:textId="77777777" w:rsidR="00D00D57" w:rsidRDefault="00D00D57">
      <w:pPr>
        <w:pStyle w:val="BodyText"/>
        <w:rPr>
          <w:rFonts w:ascii="Calibri"/>
          <w:sz w:val="20"/>
        </w:rPr>
      </w:pPr>
    </w:p>
    <w:p w14:paraId="540AF02D" w14:textId="77777777" w:rsidR="00D00D57" w:rsidRDefault="00D00D57">
      <w:pPr>
        <w:pStyle w:val="BodyText"/>
        <w:rPr>
          <w:rFonts w:ascii="Calibri"/>
          <w:sz w:val="20"/>
        </w:rPr>
      </w:pPr>
    </w:p>
    <w:p w14:paraId="42ACD6CC" w14:textId="77777777" w:rsidR="00D00D57" w:rsidRDefault="00D00D57">
      <w:pPr>
        <w:pStyle w:val="BodyText"/>
        <w:rPr>
          <w:rFonts w:ascii="Calibri"/>
          <w:sz w:val="20"/>
        </w:rPr>
      </w:pPr>
    </w:p>
    <w:p w14:paraId="7BB931E3" w14:textId="77777777" w:rsidR="00D00D57" w:rsidRDefault="00D00D57">
      <w:pPr>
        <w:pStyle w:val="BodyText"/>
        <w:rPr>
          <w:rFonts w:ascii="Calibri"/>
          <w:sz w:val="20"/>
        </w:rPr>
      </w:pPr>
    </w:p>
    <w:p w14:paraId="0ABBD33F" w14:textId="77777777" w:rsidR="00D00D57" w:rsidRDefault="00D00D57">
      <w:pPr>
        <w:pStyle w:val="BodyText"/>
        <w:rPr>
          <w:rFonts w:ascii="Calibri"/>
          <w:sz w:val="20"/>
        </w:rPr>
      </w:pPr>
    </w:p>
    <w:p w14:paraId="62A3BC13" w14:textId="77777777" w:rsidR="00D00D57" w:rsidRDefault="00D00D57">
      <w:pPr>
        <w:pStyle w:val="BodyText"/>
        <w:rPr>
          <w:rFonts w:ascii="Calibri"/>
          <w:sz w:val="20"/>
        </w:rPr>
      </w:pPr>
    </w:p>
    <w:p w14:paraId="3E731AD7" w14:textId="77777777" w:rsidR="00D00D57" w:rsidRDefault="00D00D57">
      <w:pPr>
        <w:pStyle w:val="BodyText"/>
        <w:rPr>
          <w:rFonts w:ascii="Calibri"/>
          <w:sz w:val="20"/>
        </w:rPr>
      </w:pPr>
    </w:p>
    <w:p w14:paraId="60D98032" w14:textId="77777777" w:rsidR="00D00D57" w:rsidRDefault="00D00D57">
      <w:pPr>
        <w:pStyle w:val="BodyText"/>
        <w:rPr>
          <w:rFonts w:ascii="Calibri"/>
          <w:sz w:val="20"/>
        </w:rPr>
      </w:pPr>
    </w:p>
    <w:p w14:paraId="1317F30E" w14:textId="77777777" w:rsidR="00D00D57" w:rsidRDefault="00D00D57">
      <w:pPr>
        <w:pStyle w:val="BodyText"/>
        <w:rPr>
          <w:rFonts w:ascii="Calibri"/>
          <w:sz w:val="20"/>
        </w:rPr>
      </w:pPr>
    </w:p>
    <w:p w14:paraId="18D4215A" w14:textId="77777777" w:rsidR="00D00D57" w:rsidRDefault="00D00D57">
      <w:pPr>
        <w:pStyle w:val="BodyText"/>
        <w:rPr>
          <w:rFonts w:ascii="Calibri"/>
          <w:sz w:val="20"/>
        </w:rPr>
      </w:pPr>
    </w:p>
    <w:p w14:paraId="1D103531" w14:textId="77777777" w:rsidR="00D00D57" w:rsidRDefault="00D00D57">
      <w:pPr>
        <w:pStyle w:val="BodyText"/>
        <w:rPr>
          <w:rFonts w:ascii="Calibri"/>
          <w:sz w:val="20"/>
        </w:rPr>
      </w:pPr>
    </w:p>
    <w:p w14:paraId="11D554D2" w14:textId="77777777" w:rsidR="00D00D57" w:rsidRDefault="00D00D57">
      <w:pPr>
        <w:pStyle w:val="BodyText"/>
        <w:rPr>
          <w:rFonts w:ascii="Calibri"/>
          <w:sz w:val="20"/>
        </w:rPr>
      </w:pPr>
    </w:p>
    <w:p w14:paraId="4023C2B9" w14:textId="77777777" w:rsidR="00D00D57" w:rsidRDefault="00D00D57">
      <w:pPr>
        <w:pStyle w:val="BodyText"/>
        <w:rPr>
          <w:rFonts w:ascii="Calibri"/>
          <w:sz w:val="20"/>
        </w:rPr>
      </w:pPr>
    </w:p>
    <w:p w14:paraId="36F20328" w14:textId="77777777" w:rsidR="00D00D57" w:rsidRDefault="00D00D57">
      <w:pPr>
        <w:pStyle w:val="BodyText"/>
        <w:rPr>
          <w:rFonts w:ascii="Calibri"/>
          <w:sz w:val="20"/>
        </w:rPr>
      </w:pPr>
    </w:p>
    <w:p w14:paraId="7D6FE819" w14:textId="77777777" w:rsidR="00D00D57" w:rsidRDefault="00D00D57">
      <w:pPr>
        <w:pStyle w:val="BodyText"/>
        <w:rPr>
          <w:rFonts w:ascii="Calibri"/>
          <w:sz w:val="20"/>
        </w:rPr>
      </w:pPr>
    </w:p>
    <w:p w14:paraId="49280DBA" w14:textId="77777777" w:rsidR="00D00D57" w:rsidRDefault="00D00D57">
      <w:pPr>
        <w:pStyle w:val="BodyText"/>
        <w:rPr>
          <w:rFonts w:ascii="Calibri"/>
          <w:sz w:val="20"/>
        </w:rPr>
      </w:pPr>
    </w:p>
    <w:p w14:paraId="20A38226" w14:textId="77777777" w:rsidR="00D00D57" w:rsidRDefault="00D00D57">
      <w:pPr>
        <w:pStyle w:val="BodyText"/>
        <w:rPr>
          <w:rFonts w:ascii="Calibri"/>
          <w:sz w:val="20"/>
        </w:rPr>
      </w:pPr>
    </w:p>
    <w:p w14:paraId="3BC49CA9" w14:textId="77777777" w:rsidR="00D00D57" w:rsidRDefault="00D00D57">
      <w:pPr>
        <w:pStyle w:val="BodyText"/>
        <w:rPr>
          <w:rFonts w:ascii="Calibri"/>
          <w:sz w:val="20"/>
        </w:rPr>
      </w:pPr>
    </w:p>
    <w:p w14:paraId="00BAC35C" w14:textId="77777777" w:rsidR="00D00D57" w:rsidRDefault="00D00D57">
      <w:pPr>
        <w:pStyle w:val="BodyText"/>
        <w:rPr>
          <w:rFonts w:ascii="Calibri"/>
          <w:sz w:val="20"/>
        </w:rPr>
      </w:pPr>
    </w:p>
    <w:p w14:paraId="17E54A3C" w14:textId="77777777" w:rsidR="00D00D57" w:rsidRDefault="00D00D57">
      <w:pPr>
        <w:pStyle w:val="BodyText"/>
        <w:rPr>
          <w:rFonts w:ascii="Calibri"/>
          <w:sz w:val="20"/>
        </w:rPr>
      </w:pPr>
    </w:p>
    <w:p w14:paraId="525DA0E9" w14:textId="77777777" w:rsidR="00D00D57" w:rsidRDefault="00D00D57">
      <w:pPr>
        <w:pStyle w:val="BodyText"/>
        <w:rPr>
          <w:rFonts w:ascii="Calibri"/>
          <w:sz w:val="20"/>
        </w:rPr>
      </w:pPr>
    </w:p>
    <w:p w14:paraId="6CF2EA10" w14:textId="77777777" w:rsidR="00D00D57" w:rsidRDefault="00D00D57">
      <w:pPr>
        <w:pStyle w:val="BodyText"/>
        <w:rPr>
          <w:rFonts w:ascii="Calibri"/>
          <w:sz w:val="21"/>
        </w:rPr>
      </w:pPr>
    </w:p>
    <w:p w14:paraId="3E0A610C" w14:textId="77777777" w:rsidR="00D00D57" w:rsidRDefault="00D00D57">
      <w:pPr>
        <w:spacing w:before="93" w:line="360" w:lineRule="auto"/>
        <w:ind w:left="599" w:right="1588"/>
        <w:jc w:val="both"/>
        <w:rPr>
          <w:sz w:val="20"/>
        </w:rPr>
      </w:pPr>
      <w:r>
        <w:rPr>
          <w:b/>
          <w:sz w:val="20"/>
        </w:rPr>
        <w:t xml:space="preserve">Figure 3.9 – Cloning of Myo2p wild type and mutation constructs </w:t>
      </w:r>
      <w:r>
        <w:rPr>
          <w:sz w:val="20"/>
        </w:rPr>
        <w:t>– (a) Amplification of Myo2p promoter from yeast genomic DNA. (b) Amplification of Myo2p gene from yeast genomic DNA. (c) Restriction digestion clone check gel for Myo2p cloned into pDUAL vector having Myo2p promoter.</w:t>
      </w:r>
    </w:p>
    <w:p w14:paraId="2F39DF4E" w14:textId="77777777" w:rsidR="00D00D57" w:rsidRDefault="00D00D57">
      <w:pPr>
        <w:spacing w:line="360" w:lineRule="auto"/>
        <w:jc w:val="both"/>
        <w:rPr>
          <w:sz w:val="20"/>
        </w:rPr>
        <w:sectPr w:rsidR="00D00D57">
          <w:pgSz w:w="11910" w:h="16840"/>
          <w:pgMar w:top="960" w:right="0" w:bottom="280" w:left="980" w:header="749" w:footer="0" w:gutter="0"/>
          <w:cols w:space="720"/>
        </w:sectPr>
      </w:pPr>
    </w:p>
    <w:p w14:paraId="5A3873EC" w14:textId="77777777" w:rsidR="00D00D57" w:rsidRDefault="00D00D57" w:rsidP="005E50A2">
      <w:pPr>
        <w:spacing w:before="50" w:line="360" w:lineRule="auto"/>
        <w:ind w:left="599" w:right="1593"/>
        <w:jc w:val="both"/>
        <w:rPr>
          <w:sz w:val="20"/>
        </w:rPr>
      </w:pPr>
      <w:r>
        <w:rPr>
          <w:sz w:val="20"/>
        </w:rPr>
        <w:lastRenderedPageBreak/>
        <w:t>(d) Amplification of the Myo2p N428R (NR) and N428C (NR) mega primer. (e) Amplification of full length Myo2p mega primer amplification having N428R (NR) and N428C (NC) mutation. (f) Amplification of Myo2p motor domain from wild type, N428R (NR) and N428C (NC) Myo2p mutation strain. (g)</w:t>
      </w:r>
      <w:r>
        <w:rPr>
          <w:spacing w:val="-7"/>
          <w:sz w:val="20"/>
        </w:rPr>
        <w:t xml:space="preserve"> </w:t>
      </w:r>
      <w:r>
        <w:rPr>
          <w:sz w:val="20"/>
        </w:rPr>
        <w:t>Confirming</w:t>
      </w:r>
      <w:r>
        <w:rPr>
          <w:spacing w:val="-8"/>
          <w:sz w:val="20"/>
        </w:rPr>
        <w:t xml:space="preserve"> </w:t>
      </w:r>
      <w:r>
        <w:rPr>
          <w:sz w:val="20"/>
        </w:rPr>
        <w:t>the</w:t>
      </w:r>
      <w:r>
        <w:rPr>
          <w:spacing w:val="-7"/>
          <w:sz w:val="20"/>
        </w:rPr>
        <w:t xml:space="preserve"> </w:t>
      </w:r>
      <w:r>
        <w:rPr>
          <w:sz w:val="20"/>
        </w:rPr>
        <w:t>Myo2p</w:t>
      </w:r>
      <w:r>
        <w:rPr>
          <w:spacing w:val="-8"/>
          <w:sz w:val="20"/>
        </w:rPr>
        <w:t xml:space="preserve"> </w:t>
      </w:r>
      <w:r>
        <w:rPr>
          <w:sz w:val="20"/>
        </w:rPr>
        <w:t>deletion</w:t>
      </w:r>
      <w:r>
        <w:rPr>
          <w:spacing w:val="-7"/>
          <w:sz w:val="20"/>
        </w:rPr>
        <w:t xml:space="preserve"> </w:t>
      </w:r>
      <w:r>
        <w:rPr>
          <w:sz w:val="20"/>
        </w:rPr>
        <w:t>copy</w:t>
      </w:r>
      <w:r>
        <w:rPr>
          <w:spacing w:val="-8"/>
          <w:sz w:val="20"/>
        </w:rPr>
        <w:t xml:space="preserve"> </w:t>
      </w:r>
      <w:r>
        <w:rPr>
          <w:sz w:val="20"/>
        </w:rPr>
        <w:t>by</w:t>
      </w:r>
      <w:r>
        <w:rPr>
          <w:spacing w:val="-10"/>
          <w:sz w:val="20"/>
        </w:rPr>
        <w:t xml:space="preserve"> </w:t>
      </w:r>
      <w:r>
        <w:rPr>
          <w:sz w:val="20"/>
        </w:rPr>
        <w:t>the</w:t>
      </w:r>
      <w:r>
        <w:rPr>
          <w:spacing w:val="-8"/>
          <w:sz w:val="20"/>
        </w:rPr>
        <w:t xml:space="preserve"> </w:t>
      </w:r>
      <w:r>
        <w:rPr>
          <w:sz w:val="20"/>
        </w:rPr>
        <w:t>amplification</w:t>
      </w:r>
      <w:r>
        <w:rPr>
          <w:spacing w:val="-7"/>
          <w:sz w:val="20"/>
        </w:rPr>
        <w:t xml:space="preserve"> </w:t>
      </w:r>
      <w:r>
        <w:rPr>
          <w:sz w:val="20"/>
        </w:rPr>
        <w:t>of</w:t>
      </w:r>
      <w:r>
        <w:rPr>
          <w:spacing w:val="-4"/>
          <w:sz w:val="20"/>
        </w:rPr>
        <w:t xml:space="preserve"> </w:t>
      </w:r>
      <w:r>
        <w:rPr>
          <w:i/>
          <w:sz w:val="20"/>
        </w:rPr>
        <w:t>Ura</w:t>
      </w:r>
      <w:r>
        <w:rPr>
          <w:i/>
          <w:spacing w:val="-8"/>
          <w:sz w:val="20"/>
        </w:rPr>
        <w:t xml:space="preserve"> </w:t>
      </w:r>
      <w:r>
        <w:rPr>
          <w:sz w:val="20"/>
        </w:rPr>
        <w:t>and</w:t>
      </w:r>
      <w:r>
        <w:rPr>
          <w:spacing w:val="-7"/>
          <w:sz w:val="20"/>
        </w:rPr>
        <w:t xml:space="preserve"> </w:t>
      </w:r>
      <w:r>
        <w:rPr>
          <w:sz w:val="20"/>
        </w:rPr>
        <w:t>Myo2p</w:t>
      </w:r>
      <w:r>
        <w:rPr>
          <w:spacing w:val="-6"/>
          <w:sz w:val="20"/>
        </w:rPr>
        <w:t xml:space="preserve"> </w:t>
      </w:r>
      <w:r>
        <w:rPr>
          <w:sz w:val="20"/>
        </w:rPr>
        <w:t>promoter</w:t>
      </w:r>
      <w:r>
        <w:rPr>
          <w:spacing w:val="-8"/>
          <w:sz w:val="20"/>
        </w:rPr>
        <w:t xml:space="preserve"> </w:t>
      </w:r>
      <w:r>
        <w:rPr>
          <w:sz w:val="20"/>
        </w:rPr>
        <w:t>region</w:t>
      </w:r>
      <w:r>
        <w:rPr>
          <w:spacing w:val="-8"/>
          <w:sz w:val="20"/>
        </w:rPr>
        <w:t xml:space="preserve"> </w:t>
      </w:r>
      <w:r>
        <w:rPr>
          <w:sz w:val="20"/>
        </w:rPr>
        <w:t>from Myo2p wild type, N428R (NR) and N428C</w:t>
      </w:r>
      <w:r>
        <w:rPr>
          <w:spacing w:val="-5"/>
          <w:sz w:val="20"/>
        </w:rPr>
        <w:t xml:space="preserve"> </w:t>
      </w:r>
      <w:r>
        <w:rPr>
          <w:sz w:val="20"/>
        </w:rPr>
        <w:t>(NC).</w:t>
      </w:r>
    </w:p>
    <w:p w14:paraId="42C4149A" w14:textId="77777777" w:rsidR="00D00D57" w:rsidRDefault="00D00D57">
      <w:pPr>
        <w:pStyle w:val="Heading2"/>
        <w:numPr>
          <w:ilvl w:val="1"/>
          <w:numId w:val="2"/>
        </w:numPr>
        <w:tabs>
          <w:tab w:val="left" w:pos="893"/>
        </w:tabs>
        <w:spacing w:before="22"/>
        <w:ind w:left="892" w:hanging="433"/>
      </w:pPr>
      <w:bookmarkStart w:id="30" w:name="_Toc7605419"/>
      <w:r>
        <w:t>Imaging studies for Myo2p N428R mutation</w:t>
      </w:r>
      <w:r>
        <w:rPr>
          <w:spacing w:val="-1"/>
        </w:rPr>
        <w:t xml:space="preserve"> </w:t>
      </w:r>
      <w:r>
        <w:t>strain</w:t>
      </w:r>
      <w:bookmarkEnd w:id="30"/>
    </w:p>
    <w:p w14:paraId="7757390D" w14:textId="77777777" w:rsidR="00D00D57" w:rsidRDefault="00D00D57">
      <w:pPr>
        <w:pStyle w:val="BodyText"/>
        <w:spacing w:before="1"/>
        <w:rPr>
          <w:b/>
          <w:sz w:val="27"/>
        </w:rPr>
      </w:pPr>
    </w:p>
    <w:p w14:paraId="68349125" w14:textId="77777777" w:rsidR="00D00D57" w:rsidRDefault="00D00D57">
      <w:pPr>
        <w:pStyle w:val="BodyText"/>
        <w:spacing w:before="1" w:line="360" w:lineRule="auto"/>
        <w:ind w:left="460" w:right="1434"/>
        <w:jc w:val="both"/>
      </w:pPr>
      <w:r>
        <w:rPr>
          <w:noProof/>
          <w:lang w:val="en-IN" w:eastAsia="en-IN" w:bidi="ar-SA"/>
        </w:rPr>
        <w:drawing>
          <wp:anchor distT="0" distB="0" distL="114300" distR="114300" simplePos="0" relativeHeight="251869184" behindDoc="0" locked="0" layoutInCell="1" allowOverlap="1" wp14:anchorId="6ED86EC1" wp14:editId="001DDCC6">
            <wp:simplePos x="0" y="0"/>
            <wp:positionH relativeFrom="column">
              <wp:posOffset>1397000</wp:posOffset>
            </wp:positionH>
            <wp:positionV relativeFrom="page">
              <wp:posOffset>5505450</wp:posOffset>
            </wp:positionV>
            <wp:extent cx="3431540" cy="1638300"/>
            <wp:effectExtent l="0" t="0" r="0" b="0"/>
            <wp:wrapTopAndBottom/>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3431540" cy="1638300"/>
                    </a:xfrm>
                    <a:prstGeom prst="rect">
                      <a:avLst/>
                    </a:prstGeom>
                    <a:noFill/>
                  </pic:spPr>
                </pic:pic>
              </a:graphicData>
            </a:graphic>
          </wp:anchor>
        </w:drawing>
      </w:r>
      <w:r>
        <w:rPr>
          <w:noProof/>
          <w:lang w:val="en-IN" w:eastAsia="en-IN" w:bidi="ar-SA"/>
        </w:rPr>
        <mc:AlternateContent>
          <mc:Choice Requires="wpg">
            <w:drawing>
              <wp:anchor distT="0" distB="0" distL="0" distR="0" simplePos="0" relativeHeight="251851776" behindDoc="1" locked="0" layoutInCell="1" allowOverlap="1" wp14:anchorId="14AB58BF" wp14:editId="0C784F70">
                <wp:simplePos x="0" y="0"/>
                <wp:positionH relativeFrom="page">
                  <wp:posOffset>1259205</wp:posOffset>
                </wp:positionH>
                <wp:positionV relativeFrom="paragraph">
                  <wp:posOffset>5071110</wp:posOffset>
                </wp:positionV>
                <wp:extent cx="5401310" cy="848995"/>
                <wp:effectExtent l="0" t="0" r="0" b="0"/>
                <wp:wrapTopAndBottom/>
                <wp:docPr id="80"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01310" cy="848995"/>
                          <a:chOff x="1985" y="8511"/>
                          <a:chExt cx="8506" cy="1337"/>
                        </a:xfrm>
                      </wpg:grpSpPr>
                      <pic:pic xmlns:pic="http://schemas.openxmlformats.org/drawingml/2006/picture">
                        <pic:nvPicPr>
                          <pic:cNvPr id="81" name="Picture 59"/>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1984" y="8510"/>
                            <a:ext cx="8506" cy="13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2" name="Text Box 58"/>
                        <wps:cNvSpPr txBox="1">
                          <a:spLocks noChangeArrowheads="1"/>
                        </wps:cNvSpPr>
                        <wps:spPr bwMode="auto">
                          <a:xfrm>
                            <a:off x="1984" y="8510"/>
                            <a:ext cx="8506" cy="13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FBD20C" w14:textId="77777777" w:rsidR="00E36CC5" w:rsidRDefault="00E36CC5">
                              <w:pPr>
                                <w:spacing w:line="362" w:lineRule="auto"/>
                                <w:ind w:left="144" w:right="141"/>
                                <w:jc w:val="both"/>
                                <w:rPr>
                                  <w:sz w:val="20"/>
                                </w:rPr>
                              </w:pPr>
                              <w:r>
                                <w:rPr>
                                  <w:b/>
                                  <w:sz w:val="20"/>
                                </w:rPr>
                                <w:t xml:space="preserve">Figure 3.10 Myo2p wild type and N428R ring contraction studies </w:t>
                              </w:r>
                              <w:r>
                                <w:rPr>
                                  <w:sz w:val="20"/>
                                </w:rPr>
                                <w:t>(a) Montages of ring contraction for mNeon Green tagged Myo2p Wild type and N428R mutant strains at 24 degree Celsius. The scale represents</w:t>
                              </w:r>
                              <w:r>
                                <w:rPr>
                                  <w:spacing w:val="7"/>
                                  <w:sz w:val="20"/>
                                </w:rPr>
                                <w:t xml:space="preserve"> </w:t>
                              </w:r>
                              <w:r>
                                <w:rPr>
                                  <w:sz w:val="20"/>
                                </w:rPr>
                                <w:t>the</w:t>
                              </w:r>
                              <w:r>
                                <w:rPr>
                                  <w:spacing w:val="7"/>
                                  <w:sz w:val="20"/>
                                </w:rPr>
                                <w:t xml:space="preserve"> </w:t>
                              </w:r>
                              <w:r>
                                <w:rPr>
                                  <w:sz w:val="20"/>
                                </w:rPr>
                                <w:t>1</w:t>
                              </w:r>
                              <w:r>
                                <w:rPr>
                                  <w:spacing w:val="11"/>
                                  <w:sz w:val="20"/>
                                </w:rPr>
                                <w:t xml:space="preserve"> </w:t>
                              </w:r>
                              <w:r>
                                <w:rPr>
                                  <w:rFonts w:ascii="Symbol" w:hAnsi="Symbol"/>
                                  <w:sz w:val="20"/>
                                </w:rPr>
                                <w:t></w:t>
                              </w:r>
                              <w:r>
                                <w:rPr>
                                  <w:sz w:val="20"/>
                                </w:rPr>
                                <w:t>m</w:t>
                              </w:r>
                              <w:r>
                                <w:rPr>
                                  <w:spacing w:val="11"/>
                                  <w:sz w:val="20"/>
                                </w:rPr>
                                <w:t xml:space="preserve"> </w:t>
                              </w:r>
                              <w:r>
                                <w:rPr>
                                  <w:sz w:val="20"/>
                                </w:rPr>
                                <w:t>(b)</w:t>
                              </w:r>
                              <w:r>
                                <w:rPr>
                                  <w:spacing w:val="8"/>
                                  <w:sz w:val="20"/>
                                </w:rPr>
                                <w:t xml:space="preserve"> </w:t>
                              </w:r>
                              <w:r>
                                <w:rPr>
                                  <w:sz w:val="20"/>
                                </w:rPr>
                                <w:t>Figure</w:t>
                              </w:r>
                              <w:r>
                                <w:rPr>
                                  <w:spacing w:val="6"/>
                                  <w:sz w:val="20"/>
                                </w:rPr>
                                <w:t xml:space="preserve"> </w:t>
                              </w:r>
                              <w:r>
                                <w:rPr>
                                  <w:sz w:val="20"/>
                                </w:rPr>
                                <w:t>depicts</w:t>
                              </w:r>
                              <w:r>
                                <w:rPr>
                                  <w:spacing w:val="8"/>
                                  <w:sz w:val="20"/>
                                </w:rPr>
                                <w:t xml:space="preserve"> </w:t>
                              </w:r>
                              <w:r>
                                <w:rPr>
                                  <w:sz w:val="20"/>
                                </w:rPr>
                                <w:t>the</w:t>
                              </w:r>
                              <w:r>
                                <w:rPr>
                                  <w:spacing w:val="6"/>
                                  <w:sz w:val="20"/>
                                </w:rPr>
                                <w:t xml:space="preserve"> </w:t>
                              </w:r>
                              <w:r>
                                <w:rPr>
                                  <w:sz w:val="20"/>
                                </w:rPr>
                                <w:t>box</w:t>
                              </w:r>
                              <w:r>
                                <w:rPr>
                                  <w:spacing w:val="8"/>
                                  <w:sz w:val="20"/>
                                </w:rPr>
                                <w:t xml:space="preserve"> </w:t>
                              </w:r>
                              <w:r>
                                <w:rPr>
                                  <w:sz w:val="20"/>
                                </w:rPr>
                                <w:t>plot</w:t>
                              </w:r>
                              <w:r>
                                <w:rPr>
                                  <w:spacing w:val="6"/>
                                  <w:sz w:val="20"/>
                                </w:rPr>
                                <w:t xml:space="preserve"> </w:t>
                              </w:r>
                              <w:r>
                                <w:rPr>
                                  <w:sz w:val="20"/>
                                </w:rPr>
                                <w:t>(2.5-97.5</w:t>
                              </w:r>
                              <w:r>
                                <w:rPr>
                                  <w:spacing w:val="7"/>
                                  <w:sz w:val="20"/>
                                </w:rPr>
                                <w:t xml:space="preserve"> </w:t>
                              </w:r>
                              <w:r>
                                <w:rPr>
                                  <w:sz w:val="20"/>
                                </w:rPr>
                                <w:t>percentile)</w:t>
                              </w:r>
                              <w:r>
                                <w:rPr>
                                  <w:spacing w:val="7"/>
                                  <w:sz w:val="20"/>
                                </w:rPr>
                                <w:t xml:space="preserve"> </w:t>
                              </w:r>
                              <w:r>
                                <w:rPr>
                                  <w:sz w:val="20"/>
                                </w:rPr>
                                <w:t>for</w:t>
                              </w:r>
                              <w:r>
                                <w:rPr>
                                  <w:spacing w:val="8"/>
                                  <w:sz w:val="20"/>
                                </w:rPr>
                                <w:t xml:space="preserve"> </w:t>
                              </w:r>
                              <w:r>
                                <w:rPr>
                                  <w:sz w:val="20"/>
                                </w:rPr>
                                <w:t>contraction</w:t>
                              </w:r>
                              <w:r>
                                <w:rPr>
                                  <w:spacing w:val="8"/>
                                  <w:sz w:val="20"/>
                                </w:rPr>
                                <w:t xml:space="preserve"> </w:t>
                              </w:r>
                              <w:r>
                                <w:rPr>
                                  <w:sz w:val="20"/>
                                </w:rPr>
                                <w:t>time</w:t>
                              </w:r>
                            </w:p>
                            <w:p w14:paraId="30B5F25F" w14:textId="77777777" w:rsidR="00E36CC5" w:rsidRDefault="00E36CC5">
                              <w:pPr>
                                <w:spacing w:line="224" w:lineRule="exact"/>
                                <w:ind w:left="144"/>
                                <w:jc w:val="both"/>
                                <w:rPr>
                                  <w:sz w:val="20"/>
                                </w:rPr>
                              </w:pPr>
                              <w:r>
                                <w:rPr>
                                  <w:sz w:val="20"/>
                                </w:rPr>
                                <w:t>and contraction rate  for Myo2p  wild  type (n=12)  and  N428R  strain (n=25).  Two</w:t>
                              </w:r>
                              <w:r>
                                <w:rPr>
                                  <w:spacing w:val="-13"/>
                                  <w:sz w:val="20"/>
                                </w:rPr>
                                <w:t xml:space="preserve"> </w:t>
                              </w:r>
                              <w:r>
                                <w:rPr>
                                  <w:sz w:val="20"/>
                                </w:rPr>
                                <w:t>biological</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4AB58BF" id="Group 57" o:spid="_x0000_s1559" style="position:absolute;left:0;text-align:left;margin-left:99.15pt;margin-top:399.3pt;width:425.3pt;height:66.85pt;z-index:-251464704;mso-wrap-distance-left:0;mso-wrap-distance-right:0;mso-position-horizontal-relative:page;mso-position-vertical-relative:text" coordorigin="1985,8511" coordsize="8506,13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">
                <v:shape id="Picture 59" o:spid="_x0000_s1560" type="#_x0000_t75" style="position:absolute;left:1984;top:8510;width:8506;height:133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2UC3zCAAAA2wAAAA8AAABkcnMvZG93bnJldi54bWxEj0FrAjEUhO+C/yE8wZtmt4jI1igiCOJB&#10;0Bbx+Ni8brbdvKxJ6q7/3giFHoeZ+YZZrnvbiDv5UDtWkE8zEMSl0zVXCj4/dpMFiBCRNTaOScGD&#10;AqxXw8ESC+06PtH9HCuRIBwKVGBibAspQ2nIYpi6ljh5X85bjEn6SmqPXYLbRr5l2VxarDktGGxp&#10;a6j8Of9aBVUX/fxGMxfM8XrJT4eajt9bpcajfvMOIlIf/8N/7b1WsMjh9SX9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NlAt8wgAAANsAAAAPAAAAAAAAAAAAAAAAAJ8C&#10;AABkcnMvZG93bnJldi54bWxQSwUGAAAAAAQABAD3AAAAjgMAAAAA&#10;">
                  <v:imagedata r:id="rId129" o:title=""/>
                </v:shape>
                <v:shape id="Text Box 58" o:spid="_x0000_s1561" type="#_x0000_t202" style="position:absolute;left:1984;top:8510;width:8506;height:13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0M3MMA&#10;AADbAAAADwAAAGRycy9kb3ducmV2LnhtbESPQYvCMBSE7wv+h/CEva2pHkSrUUQUhAXZWg8en82z&#10;DTYvtYla//1mYcHjMDPfMPNlZ2vxoNYbxwqGgwQEceG04VLBMd9+TUD4gKyxdkwKXuRhueh9zDHV&#10;7skZPQ6hFBHCPkUFVQhNKqUvKrLoB64hjt7FtRZDlG0pdYvPCLe1HCXJWFo0HBcqbGhdUXE93K2C&#10;1Ymzjbntzz/ZJTN5Pk34e3xV6rPfrWYgAnXhHf5v77SCyQj+vsQfIB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q0M3MMAAADbAAAADwAAAAAAAAAAAAAAAACYAgAAZHJzL2Rv&#10;d25yZXYueG1sUEsFBgAAAAAEAAQA9QAAAIgDAAAAAA==&#10;" filled="f" stroked="f">
                  <v:textbox inset="0,0,0,0">
                    <w:txbxContent>
                      <w:p w14:paraId="2DFBD20C" w14:textId="77777777" w:rsidR="00E36CC5" w:rsidRDefault="00E36CC5">
                        <w:pPr>
                          <w:spacing w:line="362" w:lineRule="auto"/>
                          <w:ind w:left="144" w:right="141"/>
                          <w:jc w:val="both"/>
                          <w:rPr>
                            <w:sz w:val="20"/>
                          </w:rPr>
                        </w:pPr>
                        <w:r>
                          <w:rPr>
                            <w:b/>
                            <w:sz w:val="20"/>
                          </w:rPr>
                          <w:t xml:space="preserve">Figure 3.10 Myo2p wild type and N428R ring contraction studies </w:t>
                        </w:r>
                        <w:r>
                          <w:rPr>
                            <w:sz w:val="20"/>
                          </w:rPr>
                          <w:t>(a) Montages of ring contraction for mNeon Green tagged Myo2p Wild type and N428R mutant strains at 24 degree Celsius. The scale represents</w:t>
                        </w:r>
                        <w:r>
                          <w:rPr>
                            <w:spacing w:val="7"/>
                            <w:sz w:val="20"/>
                          </w:rPr>
                          <w:t xml:space="preserve"> </w:t>
                        </w:r>
                        <w:r>
                          <w:rPr>
                            <w:sz w:val="20"/>
                          </w:rPr>
                          <w:t>the</w:t>
                        </w:r>
                        <w:r>
                          <w:rPr>
                            <w:spacing w:val="7"/>
                            <w:sz w:val="20"/>
                          </w:rPr>
                          <w:t xml:space="preserve"> </w:t>
                        </w:r>
                        <w:r>
                          <w:rPr>
                            <w:sz w:val="20"/>
                          </w:rPr>
                          <w:t>1</w:t>
                        </w:r>
                        <w:r>
                          <w:rPr>
                            <w:spacing w:val="11"/>
                            <w:sz w:val="20"/>
                          </w:rPr>
                          <w:t xml:space="preserve"> </w:t>
                        </w:r>
                        <w:r>
                          <w:rPr>
                            <w:rFonts w:ascii="Symbol" w:hAnsi="Symbol"/>
                            <w:sz w:val="20"/>
                          </w:rPr>
                          <w:t></w:t>
                        </w:r>
                        <w:r>
                          <w:rPr>
                            <w:sz w:val="20"/>
                          </w:rPr>
                          <w:t>m</w:t>
                        </w:r>
                        <w:r>
                          <w:rPr>
                            <w:spacing w:val="11"/>
                            <w:sz w:val="20"/>
                          </w:rPr>
                          <w:t xml:space="preserve"> </w:t>
                        </w:r>
                        <w:r>
                          <w:rPr>
                            <w:sz w:val="20"/>
                          </w:rPr>
                          <w:t>(b)</w:t>
                        </w:r>
                        <w:r>
                          <w:rPr>
                            <w:spacing w:val="8"/>
                            <w:sz w:val="20"/>
                          </w:rPr>
                          <w:t xml:space="preserve"> </w:t>
                        </w:r>
                        <w:r>
                          <w:rPr>
                            <w:sz w:val="20"/>
                          </w:rPr>
                          <w:t>Figure</w:t>
                        </w:r>
                        <w:r>
                          <w:rPr>
                            <w:spacing w:val="6"/>
                            <w:sz w:val="20"/>
                          </w:rPr>
                          <w:t xml:space="preserve"> </w:t>
                        </w:r>
                        <w:r>
                          <w:rPr>
                            <w:sz w:val="20"/>
                          </w:rPr>
                          <w:t>depicts</w:t>
                        </w:r>
                        <w:r>
                          <w:rPr>
                            <w:spacing w:val="8"/>
                            <w:sz w:val="20"/>
                          </w:rPr>
                          <w:t xml:space="preserve"> </w:t>
                        </w:r>
                        <w:r>
                          <w:rPr>
                            <w:sz w:val="20"/>
                          </w:rPr>
                          <w:t>the</w:t>
                        </w:r>
                        <w:r>
                          <w:rPr>
                            <w:spacing w:val="6"/>
                            <w:sz w:val="20"/>
                          </w:rPr>
                          <w:t xml:space="preserve"> </w:t>
                        </w:r>
                        <w:r>
                          <w:rPr>
                            <w:sz w:val="20"/>
                          </w:rPr>
                          <w:t>box</w:t>
                        </w:r>
                        <w:r>
                          <w:rPr>
                            <w:spacing w:val="8"/>
                            <w:sz w:val="20"/>
                          </w:rPr>
                          <w:t xml:space="preserve"> </w:t>
                        </w:r>
                        <w:r>
                          <w:rPr>
                            <w:sz w:val="20"/>
                          </w:rPr>
                          <w:t>plot</w:t>
                        </w:r>
                        <w:r>
                          <w:rPr>
                            <w:spacing w:val="6"/>
                            <w:sz w:val="20"/>
                          </w:rPr>
                          <w:t xml:space="preserve"> </w:t>
                        </w:r>
                        <w:r>
                          <w:rPr>
                            <w:sz w:val="20"/>
                          </w:rPr>
                          <w:t>(2.5-97.5</w:t>
                        </w:r>
                        <w:r>
                          <w:rPr>
                            <w:spacing w:val="7"/>
                            <w:sz w:val="20"/>
                          </w:rPr>
                          <w:t xml:space="preserve"> </w:t>
                        </w:r>
                        <w:r>
                          <w:rPr>
                            <w:sz w:val="20"/>
                          </w:rPr>
                          <w:t>percentile)</w:t>
                        </w:r>
                        <w:r>
                          <w:rPr>
                            <w:spacing w:val="7"/>
                            <w:sz w:val="20"/>
                          </w:rPr>
                          <w:t xml:space="preserve"> </w:t>
                        </w:r>
                        <w:r>
                          <w:rPr>
                            <w:sz w:val="20"/>
                          </w:rPr>
                          <w:t>for</w:t>
                        </w:r>
                        <w:r>
                          <w:rPr>
                            <w:spacing w:val="8"/>
                            <w:sz w:val="20"/>
                          </w:rPr>
                          <w:t xml:space="preserve"> </w:t>
                        </w:r>
                        <w:r>
                          <w:rPr>
                            <w:sz w:val="20"/>
                          </w:rPr>
                          <w:t>contraction</w:t>
                        </w:r>
                        <w:r>
                          <w:rPr>
                            <w:spacing w:val="8"/>
                            <w:sz w:val="20"/>
                          </w:rPr>
                          <w:t xml:space="preserve"> </w:t>
                        </w:r>
                        <w:r>
                          <w:rPr>
                            <w:sz w:val="20"/>
                          </w:rPr>
                          <w:t>time</w:t>
                        </w:r>
                      </w:p>
                      <w:p w14:paraId="30B5F25F" w14:textId="77777777" w:rsidR="00E36CC5" w:rsidRDefault="00E36CC5">
                        <w:pPr>
                          <w:spacing w:line="224" w:lineRule="exact"/>
                          <w:ind w:left="144"/>
                          <w:jc w:val="both"/>
                          <w:rPr>
                            <w:sz w:val="20"/>
                          </w:rPr>
                        </w:pPr>
                        <w:r>
                          <w:rPr>
                            <w:sz w:val="20"/>
                          </w:rPr>
                          <w:t>and contraction rate  for Myo2p  wild  type (n=12)  and  N428R  strain (n=25).  Two</w:t>
                        </w:r>
                        <w:r>
                          <w:rPr>
                            <w:spacing w:val="-13"/>
                            <w:sz w:val="20"/>
                          </w:rPr>
                          <w:t xml:space="preserve"> </w:t>
                        </w:r>
                        <w:r>
                          <w:rPr>
                            <w:sz w:val="20"/>
                          </w:rPr>
                          <w:t>biological</w:t>
                        </w:r>
                      </w:p>
                    </w:txbxContent>
                  </v:textbox>
                </v:shape>
                <w10:wrap type="topAndBottom" anchorx="page"/>
              </v:group>
            </w:pict>
          </mc:Fallback>
        </mc:AlternateContent>
      </w:r>
      <w:r>
        <w:rPr>
          <w:noProof/>
          <w:lang w:val="en-IN" w:eastAsia="en-IN" w:bidi="ar-SA"/>
        </w:rPr>
        <mc:AlternateContent>
          <mc:Choice Requires="wpg">
            <w:drawing>
              <wp:anchor distT="0" distB="0" distL="0" distR="0" simplePos="0" relativeHeight="251849728" behindDoc="1" locked="0" layoutInCell="1" allowOverlap="1" wp14:anchorId="7E8C386F" wp14:editId="645DE7EC">
                <wp:simplePos x="0" y="0"/>
                <wp:positionH relativeFrom="page">
                  <wp:posOffset>1260475</wp:posOffset>
                </wp:positionH>
                <wp:positionV relativeFrom="paragraph">
                  <wp:posOffset>1911350</wp:posOffset>
                </wp:positionV>
                <wp:extent cx="5560060" cy="1324610"/>
                <wp:effectExtent l="0" t="0" r="0" b="0"/>
                <wp:wrapTopAndBottom/>
                <wp:docPr id="86"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60060" cy="1324610"/>
                          <a:chOff x="1985" y="3010"/>
                          <a:chExt cx="8756" cy="2086"/>
                        </a:xfrm>
                      </wpg:grpSpPr>
                      <pic:pic xmlns:pic="http://schemas.openxmlformats.org/drawingml/2006/picture">
                        <pic:nvPicPr>
                          <pic:cNvPr id="87" name="Picture 70"/>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2390" y="3244"/>
                            <a:ext cx="8350" cy="18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 name="Picture 69"/>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1984" y="3052"/>
                            <a:ext cx="387" cy="2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 name="Picture 68"/>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2395" y="3009"/>
                            <a:ext cx="1745" cy="2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 name="Picture 67"/>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2395" y="4015"/>
                            <a:ext cx="1745" cy="2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1" name="Text Box 66"/>
                        <wps:cNvSpPr txBox="1">
                          <a:spLocks noChangeArrowheads="1"/>
                        </wps:cNvSpPr>
                        <wps:spPr bwMode="auto">
                          <a:xfrm>
                            <a:off x="2129" y="3094"/>
                            <a:ext cx="126"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0ACAC0" w14:textId="77777777" w:rsidR="00E36CC5" w:rsidRDefault="00E36CC5">
                              <w:pPr>
                                <w:spacing w:line="221" w:lineRule="exact"/>
                                <w:rPr>
                                  <w:rFonts w:ascii="Calibri"/>
                                </w:rPr>
                              </w:pPr>
                              <w:r>
                                <w:rPr>
                                  <w:rFonts w:ascii="Calibri"/>
                                </w:rPr>
                                <w:t>a</w:t>
                              </w:r>
                            </w:p>
                          </w:txbxContent>
                        </wps:txbx>
                        <wps:bodyPr rot="0" vert="horz" wrap="square" lIns="0" tIns="0" rIns="0" bIns="0" anchor="t" anchorCtr="0" upright="1">
                          <a:noAutofit/>
                        </wps:bodyPr>
                      </wps:wsp>
                      <wps:wsp>
                        <wps:cNvPr id="92" name="Text Box 65"/>
                        <wps:cNvSpPr txBox="1">
                          <a:spLocks noChangeArrowheads="1"/>
                        </wps:cNvSpPr>
                        <wps:spPr bwMode="auto">
                          <a:xfrm>
                            <a:off x="2539" y="3015"/>
                            <a:ext cx="1018" cy="2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9A5309" w14:textId="77777777" w:rsidR="00E36CC5" w:rsidRDefault="00E36CC5">
                              <w:pPr>
                                <w:spacing w:line="223" w:lineRule="exact"/>
                                <w:rPr>
                                  <w:sz w:val="20"/>
                                </w:rPr>
                              </w:pPr>
                              <w:r>
                                <w:rPr>
                                  <w:sz w:val="20"/>
                                </w:rPr>
                                <w:t>Myo2p wild</w:t>
                              </w:r>
                            </w:p>
                          </w:txbxContent>
                        </wps:txbx>
                        <wps:bodyPr rot="0" vert="horz" wrap="square" lIns="0" tIns="0" rIns="0" bIns="0" anchor="t" anchorCtr="0" upright="1">
                          <a:noAutofit/>
                        </wps:bodyPr>
                      </wps:wsp>
                      <wps:wsp>
                        <wps:cNvPr id="93" name="Text Box 64"/>
                        <wps:cNvSpPr txBox="1">
                          <a:spLocks noChangeArrowheads="1"/>
                        </wps:cNvSpPr>
                        <wps:spPr bwMode="auto">
                          <a:xfrm>
                            <a:off x="2539" y="4020"/>
                            <a:ext cx="1296" cy="2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99B1B5" w14:textId="77777777" w:rsidR="00E36CC5" w:rsidRDefault="00E36CC5">
                              <w:pPr>
                                <w:spacing w:line="223" w:lineRule="exact"/>
                                <w:rPr>
                                  <w:sz w:val="20"/>
                                </w:rPr>
                              </w:pPr>
                              <w:r>
                                <w:rPr>
                                  <w:sz w:val="20"/>
                                </w:rPr>
                                <w:t>Myo2p N428R</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E8C386F" id="Group 63" o:spid="_x0000_s1562" style="position:absolute;left:0;text-align:left;margin-left:99.25pt;margin-top:150.5pt;width:437.8pt;height:104.3pt;z-index:-251466752;mso-wrap-distance-left:0;mso-wrap-distance-right:0;mso-position-horizontal-relative:page;mso-position-vertical-relative:text" coordorigin="1985,3010" coordsize="8756,20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">
                <v:shape id="Picture 70" o:spid="_x0000_s1563" type="#_x0000_t75" style="position:absolute;left:2390;top:3244;width:8350;height:18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jnwAnFAAAA2wAAAA8AAABkcnMvZG93bnJldi54bWxEj91qwkAUhO8LvsNyhN7VjS1Yia5iW8SC&#10;BX/BXB6yxySaPRuzq0nfvlsQvBxm5htmPG1NKW5Uu8Kygn4vAkGcWl1wpmC/m78MQTiPrLG0TAp+&#10;ycF00nkaY6xtwxu6bX0mAoRdjApy76tYSpfmZND1bEUcvKOtDfog60zqGpsAN6V8jaKBNFhwWMix&#10;os+c0vP2ahT8pF+HdWIXi4/T9W25ujQJ60Oi1HO3nY1AeGr9I3xvf2sFw3f4/xJ+gJz8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458AJxQAAANsAAAAPAAAAAAAAAAAAAAAA&#10;AJ8CAABkcnMvZG93bnJldi54bWxQSwUGAAAAAAQABAD3AAAAkQMAAAAA&#10;">
                  <v:imagedata r:id="rId133" o:title=""/>
                </v:shape>
                <v:shape id="Picture 69" o:spid="_x0000_s1564" type="#_x0000_t75" style="position:absolute;left:1984;top:3052;width:387;height:28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80WFW/AAAA2wAAAA8AAABkcnMvZG93bnJldi54bWxET0uLwjAQvi/4H8II3tbUBd1SjSKisCfB&#10;B4K3oRnbajMpzaj135uDsMeP7z1bdK5WD2pD5dnAaJiAIs69rbgwcDxsvlNQQZAt1p7JwIsCLOa9&#10;rxlm1j95R4+9FCqGcMjQQCnSZFqHvCSHYegb4shdfOtQImwLbVt8xnBX658kmWiHFceGEhtalZTf&#10;9ndnYHxr3G9xlu3kcEW9WZ/ukuZbYwb9bjkFJdTJv/jj/rMG0jg2fok/QM/f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APNFhVvwAAANsAAAAPAAAAAAAAAAAAAAAAAJ8CAABk&#10;cnMvZG93bnJldi54bWxQSwUGAAAAAAQABAD3AAAAiwMAAAAA&#10;">
                  <v:imagedata r:id="rId134" o:title=""/>
                </v:shape>
                <v:shape id="Picture 68" o:spid="_x0000_s1565" type="#_x0000_t75" style="position:absolute;left:2395;top:3009;width:1745;height:2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d2UmfGAAAA2wAAAA8AAABkcnMvZG93bnJldi54bWxEj0FrwkAUhO9C/8PyCt50Uymi0VUk1KJI&#10;bRvt/TX7mqRm34bsqtFf7wqFHoeZ+YaZzltTiRM1rrSs4KkfgSDOrC45V7DfLXsjEM4ja6wsk4IL&#10;OZjPHjpTjLU98yedUp+LAGEXo4LC+zqW0mUFGXR9WxMH78c2Bn2QTS51g+cAN5UcRNFQGiw5LBRY&#10;U1JQdkiPRsHisFmPk9evt+3xuf4tXz5278n3VanuY7uYgPDU+v/wX3ulFYzGcP8SfoCc3Q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h3ZSZ8YAAADbAAAADwAAAAAAAAAAAAAA&#10;AACfAgAAZHJzL2Rvd25yZXYueG1sUEsFBgAAAAAEAAQA9wAAAJIDAAAAAA==&#10;">
                  <v:imagedata r:id="rId135" o:title=""/>
                </v:shape>
                <v:shape id="Picture 67" o:spid="_x0000_s1566" type="#_x0000_t75" style="position:absolute;left:2395;top:4015;width:1745;height:2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OVbSfDAAAA2wAAAA8AAABkcnMvZG93bnJldi54bWxET01rwkAQvQv+h2UEb7qxSNHUVSRYsYi1&#10;1Xofs2MSzc6G7Kqxv757KHh8vO/JrDGluFHtCssKBv0IBHFqdcGZgp/9e28EwnlkjaVlUvAgB7Np&#10;uzXBWNs7f9Nt5zMRQtjFqCD3voqldGlOBl3fVsSBO9naoA+wzqSu8R7CTSlfouhVGiw4NORYUZJT&#10;etldjYL5Zf0xTpaHzed1WJ2Lxdd+mxx/lep2mvkbCE+Nf4r/3SutYBzWhy/hB8jpH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k5VtJ8MAAADbAAAADwAAAAAAAAAAAAAAAACf&#10;AgAAZHJzL2Rvd25yZXYueG1sUEsFBgAAAAAEAAQA9wAAAI8DAAAAAA==&#10;">
                  <v:imagedata r:id="rId135" o:title=""/>
                </v:shape>
                <v:shape id="Text Box 66" o:spid="_x0000_s1567" type="#_x0000_t202" style="position:absolute;left:2129;top:3094;width:126;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6YEdsMA&#10;AADbAAAADwAAAGRycy9kb3ducmV2LnhtbESPQYvCMBSE74L/ITzBm6Z6EO0aRWSFBUGs9bDHZ/Ns&#10;g81Lt8lq/fdGWNjjMDPfMMt1Z2txp9Ybxwom4wQEceG04VLBOd+N5iB8QNZYOyYFT/KwXvV7S0y1&#10;e3BG91MoRYSwT1FBFUKTSumLiiz6sWuIo3d1rcUQZVtK3eIjwm0tp0kykxYNx4UKG9pWVNxOv1bB&#10;5puzT/NzuByza2byfJHwfnZTajjoNh8gAnXhP/zX/tIKFhN4f4k/QK5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6YEdsMAAADbAAAADwAAAAAAAAAAAAAAAACYAgAAZHJzL2Rv&#10;d25yZXYueG1sUEsFBgAAAAAEAAQA9QAAAIgDAAAAAA==&#10;" filled="f" stroked="f">
                  <v:textbox inset="0,0,0,0">
                    <w:txbxContent>
                      <w:p w14:paraId="1A0ACAC0" w14:textId="77777777" w:rsidR="00E36CC5" w:rsidRDefault="00E36CC5">
                        <w:pPr>
                          <w:spacing w:line="221" w:lineRule="exact"/>
                          <w:rPr>
                            <w:rFonts w:ascii="Calibri"/>
                          </w:rPr>
                        </w:pPr>
                        <w:r>
                          <w:rPr>
                            <w:rFonts w:ascii="Calibri"/>
                          </w:rPr>
                          <w:t>a</w:t>
                        </w:r>
                      </w:p>
                    </w:txbxContent>
                  </v:textbox>
                </v:shape>
                <v:shape id="Text Box 65" o:spid="_x0000_s1568" type="#_x0000_t202" style="position:absolute;left:2539;top:3015;width:1018;height:2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3SaAcUA&#10;AADbAAAADwAAAGRycy9kb3ducmV2LnhtbESPQWvCQBSE7wX/w/IKvdVNPUgTXYMUC0JBGuPB42v2&#10;mSzJvk2zq4n/vlso9DjMzDfMOp9sJ240eONYwcs8AUFcOW24VnAq359fQfiArLFzTAru5CHfzB7W&#10;mGk3ckG3Y6hFhLDPUEETQp9J6auGLPq564mjd3GDxRDlUEs94BjhtpOLJFlKi4bjQoM9vTVUtcer&#10;VbA9c7Ez34evz+JSmLJME/5Ytko9PU7bFYhAU/gP/7X3WkG6gN8v8QfIz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dJoBxQAAANsAAAAPAAAAAAAAAAAAAAAAAJgCAABkcnMv&#10;ZG93bnJldi54bWxQSwUGAAAAAAQABAD1AAAAigMAAAAA&#10;" filled="f" stroked="f">
                  <v:textbox inset="0,0,0,0">
                    <w:txbxContent>
                      <w:p w14:paraId="409A5309" w14:textId="77777777" w:rsidR="00E36CC5" w:rsidRDefault="00E36CC5">
                        <w:pPr>
                          <w:spacing w:line="223" w:lineRule="exact"/>
                          <w:rPr>
                            <w:sz w:val="20"/>
                          </w:rPr>
                        </w:pPr>
                        <w:r>
                          <w:rPr>
                            <w:sz w:val="20"/>
                          </w:rPr>
                          <w:t>Myo2p wild</w:t>
                        </w:r>
                      </w:p>
                    </w:txbxContent>
                  </v:textbox>
                </v:shape>
                <v:shape id="Text Box 64" o:spid="_x0000_s1569" type="#_x0000_t202" style="position:absolute;left:2539;top:4020;width:1296;height:2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g/msMA&#10;AADbAAAADwAAAGRycy9kb3ducmV2LnhtbESPQWvCQBSE7wX/w/IK3uqmClJTVxFREIRijAePr9ln&#10;sph9G7Orxn/fFQoeh5n5hpnOO1uLG7XeOFbwOUhAEBdOGy4VHPL1xxcIH5A11o5JwYM8zGe9tymm&#10;2t05o9s+lCJC2KeooAqhSaX0RUUW/cA1xNE7udZiiLItpW7xHuG2lsMkGUuLhuNChQ0tKyrO+6tV&#10;sDhytjKXn99ddspMnk8S3o7PSvXfu8U3iEBdeIX/2xutYDKC55f4A+Ts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Dg/msMAAADbAAAADwAAAAAAAAAAAAAAAACYAgAAZHJzL2Rv&#10;d25yZXYueG1sUEsFBgAAAAAEAAQA9QAAAIgDAAAAAA==&#10;" filled="f" stroked="f">
                  <v:textbox inset="0,0,0,0">
                    <w:txbxContent>
                      <w:p w14:paraId="2099B1B5" w14:textId="77777777" w:rsidR="00E36CC5" w:rsidRDefault="00E36CC5">
                        <w:pPr>
                          <w:spacing w:line="223" w:lineRule="exact"/>
                          <w:rPr>
                            <w:sz w:val="20"/>
                          </w:rPr>
                        </w:pPr>
                        <w:r>
                          <w:rPr>
                            <w:sz w:val="20"/>
                          </w:rPr>
                          <w:t>Myo2p N428R</w:t>
                        </w:r>
                      </w:p>
                    </w:txbxContent>
                  </v:textbox>
                </v:shape>
                <w10:wrap type="topAndBottom" anchorx="page"/>
              </v:group>
            </w:pict>
          </mc:Fallback>
        </mc:AlternateContent>
      </w:r>
      <w:r>
        <w:rPr>
          <w:noProof/>
          <w:lang w:val="en-IN" w:eastAsia="en-IN" w:bidi="ar-SA"/>
        </w:rPr>
        <mc:AlternateContent>
          <mc:Choice Requires="wpg">
            <w:drawing>
              <wp:anchor distT="0" distB="0" distL="0" distR="0" simplePos="0" relativeHeight="251850752" behindDoc="1" locked="0" layoutInCell="1" allowOverlap="1" wp14:anchorId="019746D8" wp14:editId="2385747C">
                <wp:simplePos x="0" y="0"/>
                <wp:positionH relativeFrom="page">
                  <wp:posOffset>1260475</wp:posOffset>
                </wp:positionH>
                <wp:positionV relativeFrom="paragraph">
                  <wp:posOffset>3473450</wp:posOffset>
                </wp:positionV>
                <wp:extent cx="245745" cy="181610"/>
                <wp:effectExtent l="0" t="0" r="0" b="0"/>
                <wp:wrapTopAndBottom/>
                <wp:docPr id="83"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5745" cy="181610"/>
                          <a:chOff x="1985" y="5470"/>
                          <a:chExt cx="387" cy="286"/>
                        </a:xfrm>
                      </wpg:grpSpPr>
                      <pic:pic xmlns:pic="http://schemas.openxmlformats.org/drawingml/2006/picture">
                        <pic:nvPicPr>
                          <pic:cNvPr id="84" name="Picture 62"/>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1984" y="5469"/>
                            <a:ext cx="387" cy="2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5" name="Text Box 61"/>
                        <wps:cNvSpPr txBox="1">
                          <a:spLocks noChangeArrowheads="1"/>
                        </wps:cNvSpPr>
                        <wps:spPr bwMode="auto">
                          <a:xfrm>
                            <a:off x="1984" y="5469"/>
                            <a:ext cx="387" cy="2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68A461" w14:textId="77777777" w:rsidR="00E36CC5" w:rsidRDefault="00E36CC5">
                              <w:pPr>
                                <w:spacing w:line="267" w:lineRule="exact"/>
                                <w:ind w:left="144"/>
                                <w:rPr>
                                  <w:rFonts w:ascii="Calibri"/>
                                </w:rPr>
                              </w:pPr>
                              <w:r>
                                <w:rPr>
                                  <w:rFonts w:ascii="Calibri"/>
                                </w:rPr>
                                <w:t>b</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19746D8" id="Group 60" o:spid="_x0000_s1570" style="position:absolute;left:0;text-align:left;margin-left:99.25pt;margin-top:273.5pt;width:19.35pt;height:14.3pt;z-index:-251465728;mso-wrap-distance-left:0;mso-wrap-distance-right:0;mso-position-horizontal-relative:page;mso-position-vertical-relative:text" coordorigin="1985,5470" coordsize="387,2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">
                <v:shape id="Picture 62" o:spid="_x0000_s1571" type="#_x0000_t75" style="position:absolute;left:1984;top:5469;width:387;height:28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55UlDEAAAA2wAAAA8AAABkcnMvZG93bnJldi54bWxEj0FrwkAUhO9C/8PyCr3ppqXaEN1IKRV6&#10;EjRF8PbIPpM02bch+9T037tCocdhZr5hVuvRdepCQ2g8G3ieJaCIS28brgx8F5tpCioIssXOMxn4&#10;pQDr/GGywsz6K+/ospdKRQiHDA3UIn2mdShrchhmvieO3skPDiXKodJ2wGuEu06/JMlCO2w4LtTY&#10;00dNZbs/OwPztndv1VG2i+IH9ebzcJa03Brz9Di+L0EJjfIf/mt/WQPpK9y/xB+g8x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55UlDEAAAA2wAAAA8AAAAAAAAAAAAAAAAA&#10;nwIAAGRycy9kb3ducmV2LnhtbFBLBQYAAAAABAAEAPcAAACQAwAAAAA=&#10;">
                  <v:imagedata r:id="rId134" o:title=""/>
                </v:shape>
                <v:shape id="Text Box 61" o:spid="_x0000_s1572" type="#_x0000_t202" style="position:absolute;left:1984;top:5469;width:387;height: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SUqMQA&#10;AADbAAAADwAAAGRycy9kb3ducmV2LnhtbESPQWvCQBSE7wX/w/IEb3VTQdHUjUixIAjFGA89vmaf&#10;yZLs2zS71fTfu4WCx2FmvmHWm8G24kq9N44VvEwTEMSl04YrBefi/XkJwgdkja1jUvBLHjbZ6GmN&#10;qXY3zul6CpWIEPYpKqhD6FIpfVmTRT91HXH0Lq63GKLsK6l7vEW4beUsSRbSouG4UGNHbzWVzenH&#10;Kth+cr4z3x9fx/ySm6JYJXxYNEpNxsP2FUSgITzC/+29VrCcw9+X+ANkd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1ElKjEAAAA2wAAAA8AAAAAAAAAAAAAAAAAmAIAAGRycy9k&#10;b3ducmV2LnhtbFBLBQYAAAAABAAEAPUAAACJAwAAAAA=&#10;" filled="f" stroked="f">
                  <v:textbox inset="0,0,0,0">
                    <w:txbxContent>
                      <w:p w14:paraId="0468A461" w14:textId="77777777" w:rsidR="00E36CC5" w:rsidRDefault="00E36CC5">
                        <w:pPr>
                          <w:spacing w:line="267" w:lineRule="exact"/>
                          <w:ind w:left="144"/>
                          <w:rPr>
                            <w:rFonts w:ascii="Calibri"/>
                          </w:rPr>
                        </w:pPr>
                        <w:r>
                          <w:rPr>
                            <w:rFonts w:ascii="Calibri"/>
                          </w:rPr>
                          <w:t>b</w:t>
                        </w:r>
                      </w:p>
                    </w:txbxContent>
                  </v:textbox>
                </v:shape>
                <w10:wrap type="topAndBottom" anchorx="page"/>
              </v:group>
            </w:pict>
          </mc:Fallback>
        </mc:AlternateContent>
      </w:r>
      <w:r>
        <w:t>After successfully getting the yeast strains having Myo2p wild type and mutant constructs, we went ahead with cytokinesis acto-myosin ring contraction time lapse imaging studies. As Myo2p is a major motor acto-myosin ring contraction in fission yeast, we wanted to check if mutation affects the ring contraction time and rate. Furthermore, as all the Myo2p constructs are tagged with mNeon Green fluorescent protein, we could use confocal flurescence imaging for the Myo2p visualization in fission yeast cell.  Time lapse imaging clearly showed that Myo2p N428R construct strain has about 40% increased ring contraction time and also the 23% decreased ring contraction rate at 24 degree (fig. 3.10).</w:t>
      </w:r>
    </w:p>
    <w:p w14:paraId="43B12829" w14:textId="77777777" w:rsidR="00D00D57" w:rsidRDefault="00D00D57">
      <w:pPr>
        <w:pStyle w:val="BodyText"/>
        <w:spacing w:before="7"/>
        <w:rPr>
          <w:sz w:val="26"/>
        </w:rPr>
      </w:pPr>
    </w:p>
    <w:p w14:paraId="7E5E8010" w14:textId="77777777" w:rsidR="00D00D57" w:rsidRDefault="00D00D57">
      <w:pPr>
        <w:pStyle w:val="BodyText"/>
        <w:spacing w:before="8"/>
      </w:pPr>
    </w:p>
    <w:p w14:paraId="0A63D77B" w14:textId="77777777" w:rsidR="00D00D57" w:rsidRDefault="00D00D57">
      <w:pPr>
        <w:sectPr w:rsidR="00D00D57">
          <w:pgSz w:w="11910" w:h="16840"/>
          <w:pgMar w:top="960" w:right="0" w:bottom="280" w:left="980" w:header="749" w:footer="0" w:gutter="0"/>
          <w:cols w:space="720"/>
        </w:sectPr>
      </w:pPr>
    </w:p>
    <w:p w14:paraId="334E524A" w14:textId="77777777" w:rsidR="00D00D57" w:rsidRDefault="00D00D57">
      <w:pPr>
        <w:pStyle w:val="BodyText"/>
        <w:rPr>
          <w:sz w:val="20"/>
        </w:rPr>
      </w:pPr>
    </w:p>
    <w:p w14:paraId="5EB7BB18" w14:textId="77777777" w:rsidR="00D00D57" w:rsidRDefault="00D00D57">
      <w:pPr>
        <w:pStyle w:val="BodyText"/>
        <w:spacing w:before="8"/>
        <w:rPr>
          <w:sz w:val="20"/>
        </w:rPr>
      </w:pPr>
    </w:p>
    <w:p w14:paraId="49917C3B" w14:textId="64CD17DE" w:rsidR="00D00D57" w:rsidRDefault="00D00D57">
      <w:pPr>
        <w:pStyle w:val="BodyText"/>
        <w:spacing w:line="360" w:lineRule="auto"/>
        <w:ind w:left="460" w:right="1434"/>
        <w:jc w:val="both"/>
      </w:pPr>
      <w:r>
        <w:rPr>
          <w:noProof/>
          <w:lang w:val="en-IN" w:eastAsia="en-IN" w:bidi="ar-SA"/>
        </w:rPr>
        <w:drawing>
          <wp:anchor distT="0" distB="0" distL="0" distR="0" simplePos="0" relativeHeight="251858944" behindDoc="0" locked="0" layoutInCell="1" allowOverlap="1" wp14:anchorId="51D26C60" wp14:editId="10946E1D">
            <wp:simplePos x="0" y="0"/>
            <wp:positionH relativeFrom="page">
              <wp:posOffset>1010411</wp:posOffset>
            </wp:positionH>
            <wp:positionV relativeFrom="paragraph">
              <wp:posOffset>1220417</wp:posOffset>
            </wp:positionV>
            <wp:extent cx="1809151" cy="397764"/>
            <wp:effectExtent l="0" t="0" r="0" b="0"/>
            <wp:wrapNone/>
            <wp:docPr id="29" name="image6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66.png"/>
                    <pic:cNvPicPr/>
                  </pic:nvPicPr>
                  <pic:blipFill>
                    <a:blip r:embed="rId136" cstate="print"/>
                    <a:stretch>
                      <a:fillRect/>
                    </a:stretch>
                  </pic:blipFill>
                  <pic:spPr>
                    <a:xfrm>
                      <a:off x="0" y="0"/>
                      <a:ext cx="1809151" cy="397764"/>
                    </a:xfrm>
                    <a:prstGeom prst="rect">
                      <a:avLst/>
                    </a:prstGeom>
                  </pic:spPr>
                </pic:pic>
              </a:graphicData>
            </a:graphic>
          </wp:anchor>
        </w:drawing>
      </w:r>
      <w:r>
        <w:t xml:space="preserve">At 36 degree temperature, contraction time for Myo2p N428R mutant is increased by 165%, indicating the strong </w:t>
      </w:r>
      <w:r w:rsidR="00D1225F">
        <w:t>effect on ring contraction (Figure</w:t>
      </w:r>
      <w:r>
        <w:t xml:space="preserve"> 13a). Similarly, contraction rate was increased by 64% </w:t>
      </w:r>
      <w:r w:rsidR="00D1225F">
        <w:t>(Figure</w:t>
      </w:r>
      <w:r>
        <w:t xml:space="preserve"> 3.11).</w:t>
      </w:r>
    </w:p>
    <w:p w14:paraId="6D57CE94" w14:textId="77777777" w:rsidR="00D00D57" w:rsidRDefault="00D00D57">
      <w:pPr>
        <w:pStyle w:val="BodyText"/>
        <w:spacing w:before="5"/>
        <w:rPr>
          <w:sz w:val="19"/>
        </w:rPr>
      </w:pPr>
      <w:r>
        <w:rPr>
          <w:noProof/>
          <w:lang w:val="en-IN" w:eastAsia="en-IN" w:bidi="ar-SA"/>
        </w:rPr>
        <mc:AlternateContent>
          <mc:Choice Requires="wpg">
            <w:drawing>
              <wp:anchor distT="0" distB="0" distL="0" distR="0" simplePos="0" relativeHeight="251852800" behindDoc="1" locked="0" layoutInCell="1" allowOverlap="1" wp14:anchorId="2951186B" wp14:editId="27227818">
                <wp:simplePos x="0" y="0"/>
                <wp:positionH relativeFrom="page">
                  <wp:posOffset>641350</wp:posOffset>
                </wp:positionH>
                <wp:positionV relativeFrom="paragraph">
                  <wp:posOffset>167005</wp:posOffset>
                </wp:positionV>
                <wp:extent cx="1651000" cy="264160"/>
                <wp:effectExtent l="0" t="0" r="0" b="0"/>
                <wp:wrapTopAndBottom/>
                <wp:docPr id="75"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51000" cy="264160"/>
                          <a:chOff x="1010" y="263"/>
                          <a:chExt cx="2600" cy="416"/>
                        </a:xfrm>
                      </wpg:grpSpPr>
                      <pic:pic xmlns:pic="http://schemas.openxmlformats.org/drawingml/2006/picture">
                        <pic:nvPicPr>
                          <pic:cNvPr id="76" name="Picture 56"/>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1010" y="368"/>
                            <a:ext cx="411" cy="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7" name="Picture 55"/>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1444" y="262"/>
                            <a:ext cx="216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8" name="Text Box 54"/>
                        <wps:cNvSpPr txBox="1">
                          <a:spLocks noChangeArrowheads="1"/>
                        </wps:cNvSpPr>
                        <wps:spPr bwMode="auto">
                          <a:xfrm>
                            <a:off x="1154" y="409"/>
                            <a:ext cx="126"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F4EE57" w14:textId="77777777" w:rsidR="00E36CC5" w:rsidRDefault="00E36CC5">
                              <w:pPr>
                                <w:spacing w:line="221" w:lineRule="exact"/>
                                <w:rPr>
                                  <w:rFonts w:ascii="Calibri"/>
                                </w:rPr>
                              </w:pPr>
                              <w:r>
                                <w:rPr>
                                  <w:rFonts w:ascii="Calibri"/>
                                </w:rPr>
                                <w:t>a</w:t>
                              </w:r>
                            </w:p>
                          </w:txbxContent>
                        </wps:txbx>
                        <wps:bodyPr rot="0" vert="horz" wrap="square" lIns="0" tIns="0" rIns="0" bIns="0" anchor="t" anchorCtr="0" upright="1">
                          <a:noAutofit/>
                        </wps:bodyPr>
                      </wps:wsp>
                      <wps:wsp>
                        <wps:cNvPr id="79" name="Text Box 53"/>
                        <wps:cNvSpPr txBox="1">
                          <a:spLocks noChangeArrowheads="1"/>
                        </wps:cNvSpPr>
                        <wps:spPr bwMode="auto">
                          <a:xfrm>
                            <a:off x="1589" y="304"/>
                            <a:ext cx="1524"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B8590F" w14:textId="77777777" w:rsidR="00E36CC5" w:rsidRDefault="00E36CC5">
                              <w:pPr>
                                <w:spacing w:line="221" w:lineRule="exact"/>
                                <w:rPr>
                                  <w:rFonts w:ascii="Calibri"/>
                                </w:rPr>
                              </w:pPr>
                              <w:r>
                                <w:rPr>
                                  <w:rFonts w:ascii="Calibri"/>
                                </w:rPr>
                                <w:t>Myo2p wild type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951186B" id="Group 52" o:spid="_x0000_s1573" style="position:absolute;margin-left:50.5pt;margin-top:13.15pt;width:130pt;height:20.8pt;z-index:-251463680;mso-wrap-distance-left:0;mso-wrap-distance-right:0;mso-position-horizontal-relative:page;mso-position-vertical-relative:text" coordorigin="1010,263" coordsize="2600,4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">
                <v:shape id="Picture 56" o:spid="_x0000_s1574" type="#_x0000_t75" style="position:absolute;left:1010;top:368;width:411;height:31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pBTLLDAAAA2wAAAA8AAABkcnMvZG93bnJldi54bWxEj9FqwkAURN8L/YflCr6UuqmiKamriBIU&#10;9EXbD7hkb5Ng9m7YXWP8e1cQfBxm5gwzX/amER05X1tW8DVKQBAXVtdcKvj7zT+/QfiArLGxTApu&#10;5GG5eH+bY6btlY/UnUIpIoR9hgqqENpMSl9UZNCPbEscvX/rDIYoXSm1w2uEm0aOk2QmDdYcFyps&#10;aV1RcT5djIJptz2k5PebdONc7lf55KO+bZUaDvrVD4hAfXiFn+2dVpDO4PEl/gC5uA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ukFMssMAAADbAAAADwAAAAAAAAAAAAAAAACf&#10;AgAAZHJzL2Rvd25yZXYueG1sUEsFBgAAAAAEAAQA9wAAAI8DAAAAAA==&#10;">
                  <v:imagedata r:id="rId139" o:title=""/>
                </v:shape>
                <v:shape id="Picture 55" o:spid="_x0000_s1575" type="#_x0000_t75" style="position:absolute;left:1444;top:262;width:2165;height:3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RrSTm/AAAA2wAAAA8AAABkcnMvZG93bnJldi54bWxEj0GLwjAUhO+C/yE8wZumbmWVahQRBK/q&#10;Ch6fzbOtNi8lyWr990YQPA4z3wwzX7amFndyvrKsYDRMQBDnVldcKPg7bAZTED4ga6wtk4IneVgu&#10;up05Zto+eEf3fShELGGfoYIyhCaT0uclGfRD2xBH72KdwRClK6R2+IjlppY/SfIrDVYcF0psaF1S&#10;ftv/GwUTv3I6leNRez3Vx2mo0uY8TpXq99rVDESgNnzDH3qrIzeB95f4A+TiBQ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CUa0k5vwAAANsAAAAPAAAAAAAAAAAAAAAAAJ8CAABk&#10;cnMvZG93bnJldi54bWxQSwUGAAAAAAQABAD3AAAAiwMAAAAA&#10;">
                  <v:imagedata r:id="rId140" o:title=""/>
                </v:shape>
                <v:shape id="Text Box 54" o:spid="_x0000_s1576" type="#_x0000_t202" style="position:absolute;left:1154;top:409;width:126;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BLEcIA&#10;AADbAAAADwAAAGRycy9kb3ducmV2LnhtbERPz2vCMBS+C/sfwhO82VQPnXZGkTFhIIy13WHHt+bZ&#10;BpuXrslq998vh4HHj+/37jDZTow0eONYwSpJQRDXThtuFHxUp+UGhA/IGjvHpOCXPBz2D7Md5trd&#10;uKCxDI2IIexzVNCG0OdS+roliz5xPXHkLm6wGCIcGqkHvMVw28l1mmbSouHY0GJPzy3V1/LHKjh+&#10;cvFivt++3otLYapqm/I5uyq1mE/HJxCBpnAX/7tftYLHODZ+iT9A7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kEsRwgAAANsAAAAPAAAAAAAAAAAAAAAAAJgCAABkcnMvZG93&#10;bnJldi54bWxQSwUGAAAAAAQABAD1AAAAhwMAAAAA&#10;" filled="f" stroked="f">
                  <v:textbox inset="0,0,0,0">
                    <w:txbxContent>
                      <w:p w14:paraId="14F4EE57" w14:textId="77777777" w:rsidR="00E36CC5" w:rsidRDefault="00E36CC5">
                        <w:pPr>
                          <w:spacing w:line="221" w:lineRule="exact"/>
                          <w:rPr>
                            <w:rFonts w:ascii="Calibri"/>
                          </w:rPr>
                        </w:pPr>
                        <w:r>
                          <w:rPr>
                            <w:rFonts w:ascii="Calibri"/>
                          </w:rPr>
                          <w:t>a</w:t>
                        </w:r>
                      </w:p>
                    </w:txbxContent>
                  </v:textbox>
                </v:shape>
                <v:shape id="Text Box 53" o:spid="_x0000_s1577" type="#_x0000_t202" style="position:absolute;left:1589;top:304;width:1524;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zuisQA&#10;AADbAAAADwAAAGRycy9kb3ducmV2LnhtbESPQWvCQBSE74L/YXmF3nTTHqxJXUWkBaEgxnjw+Jp9&#10;JovZt2l21fjvu4LgcZiZb5jZoreNuFDnjWMFb+MEBHHptOFKwb74Hk1B+ICssXFMCm7kYTEfDmaY&#10;aXflnC67UIkIYZ+hgjqENpPSlzVZ9GPXEkfv6DqLIcqukrrDa4TbRr4nyURaNBwXamxpVVN52p2t&#10;guWB8y/zt/nd5sfcFEWa8M/kpNTrS7/8BBGoD8/wo73WCj5SuH+JP0DO/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nc7orEAAAA2wAAAA8AAAAAAAAAAAAAAAAAmAIAAGRycy9k&#10;b3ducmV2LnhtbFBLBQYAAAAABAAEAPUAAACJAwAAAAA=&#10;" filled="f" stroked="f">
                  <v:textbox inset="0,0,0,0">
                    <w:txbxContent>
                      <w:p w14:paraId="22B8590F" w14:textId="77777777" w:rsidR="00E36CC5" w:rsidRDefault="00E36CC5">
                        <w:pPr>
                          <w:spacing w:line="221" w:lineRule="exact"/>
                          <w:rPr>
                            <w:rFonts w:ascii="Calibri"/>
                          </w:rPr>
                        </w:pPr>
                        <w:r>
                          <w:rPr>
                            <w:rFonts w:ascii="Calibri"/>
                          </w:rPr>
                          <w:t>Myo2p wild type</w:t>
                        </w:r>
                      </w:p>
                    </w:txbxContent>
                  </v:textbox>
                </v:shape>
                <w10:wrap type="topAndBottom" anchorx="page"/>
              </v:group>
            </w:pict>
          </mc:Fallback>
        </mc:AlternateContent>
      </w:r>
    </w:p>
    <w:p w14:paraId="5C9CFA3A" w14:textId="77777777" w:rsidR="00D00D57" w:rsidRDefault="00D00D57">
      <w:pPr>
        <w:pStyle w:val="BodyText"/>
        <w:rPr>
          <w:sz w:val="20"/>
        </w:rPr>
      </w:pPr>
    </w:p>
    <w:p w14:paraId="0D3863A8" w14:textId="77777777" w:rsidR="00D00D57" w:rsidRDefault="00D00D57">
      <w:pPr>
        <w:pStyle w:val="BodyText"/>
        <w:rPr>
          <w:sz w:val="20"/>
        </w:rPr>
      </w:pPr>
    </w:p>
    <w:p w14:paraId="4753DCAD" w14:textId="77777777" w:rsidR="00D00D57" w:rsidRDefault="00D00D57">
      <w:pPr>
        <w:pStyle w:val="BodyText"/>
        <w:spacing w:before="1"/>
        <w:rPr>
          <w:sz w:val="22"/>
        </w:rPr>
      </w:pPr>
      <w:r>
        <w:rPr>
          <w:noProof/>
          <w:lang w:val="en-IN" w:eastAsia="en-IN" w:bidi="ar-SA"/>
        </w:rPr>
        <mc:AlternateContent>
          <mc:Choice Requires="wpg">
            <w:drawing>
              <wp:anchor distT="0" distB="0" distL="0" distR="0" simplePos="0" relativeHeight="251853824" behindDoc="1" locked="0" layoutInCell="1" allowOverlap="1" wp14:anchorId="70660589" wp14:editId="14EF4A4A">
                <wp:simplePos x="0" y="0"/>
                <wp:positionH relativeFrom="page">
                  <wp:posOffset>715010</wp:posOffset>
                </wp:positionH>
                <wp:positionV relativeFrom="paragraph">
                  <wp:posOffset>186055</wp:posOffset>
                </wp:positionV>
                <wp:extent cx="5539740" cy="599440"/>
                <wp:effectExtent l="0" t="0" r="0" b="0"/>
                <wp:wrapTopAndBottom/>
                <wp:docPr id="71"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39740" cy="599440"/>
                          <a:chOff x="1126" y="293"/>
                          <a:chExt cx="8724" cy="944"/>
                        </a:xfrm>
                      </wpg:grpSpPr>
                      <pic:pic xmlns:pic="http://schemas.openxmlformats.org/drawingml/2006/picture">
                        <pic:nvPicPr>
                          <pic:cNvPr id="72" name="Picture 51"/>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1476" y="293"/>
                            <a:ext cx="2165" cy="3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3" name="Picture 50"/>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1125" y="663"/>
                            <a:ext cx="8724" cy="5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4" name="Text Box 49"/>
                        <wps:cNvSpPr txBox="1">
                          <a:spLocks noChangeArrowheads="1"/>
                        </wps:cNvSpPr>
                        <wps:spPr bwMode="auto">
                          <a:xfrm>
                            <a:off x="1620" y="334"/>
                            <a:ext cx="1299"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47DD68" w14:textId="77777777" w:rsidR="00E36CC5" w:rsidRDefault="00E36CC5">
                              <w:pPr>
                                <w:spacing w:line="221" w:lineRule="exact"/>
                                <w:rPr>
                                  <w:rFonts w:ascii="Calibri"/>
                                </w:rPr>
                              </w:pPr>
                              <w:r>
                                <w:rPr>
                                  <w:rFonts w:ascii="Calibri"/>
                                </w:rPr>
                                <w:t>Myo2p N428R</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0660589" id="Group 48" o:spid="_x0000_s1578" style="position:absolute;margin-left:56.3pt;margin-top:14.65pt;width:436.2pt;height:47.2pt;z-index:-251462656;mso-wrap-distance-left:0;mso-wrap-distance-right:0;mso-position-horizontal-relative:page;mso-position-vertical-relative:text" coordorigin="1126,293" coordsize="8724,9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">
                <v:shape id="Picture 51" o:spid="_x0000_s1579" type="#_x0000_t75" style="position:absolute;left:1476;top:293;width:2165;height:3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Qc6qHCAAAA2wAAAA8AAABkcnMvZG93bnJldi54bWxEj0FrwkAUhO+C/2F5gjfdaIKV1FWkUOi1&#10;qYLH1+xrEs2+DbvbJP77riD0OMx8M8zuMJpW9OR8Y1nBapmAIC6tbrhScPp6X2xB+ICssbVMCu7k&#10;4bCfTnaYazvwJ/VFqEQsYZ+jgjqELpfSlzUZ9EvbEUfvxzqDIUpXSe1wiOWmlesk2UiDDceFGjt6&#10;q6m8Fb9GwYs/Op3KbDVeL+15G5q0+85Speaz8fgKItAY/sNP+kNHbg2PL/EHyP0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EHOqhwgAAANsAAAAPAAAAAAAAAAAAAAAAAJ8C&#10;AABkcnMvZG93bnJldi54bWxQSwUGAAAAAAQABAD3AAAAjgMAAAAA&#10;">
                  <v:imagedata r:id="rId140" o:title=""/>
                </v:shape>
                <v:shape id="Picture 50" o:spid="_x0000_s1580" type="#_x0000_t75" style="position:absolute;left:1125;top:663;width:8724;height:57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0KLezDAAAA2wAAAA8AAABkcnMvZG93bnJldi54bWxEj9GKwjAURN+F/YdwF3zT1FVXqUYRF1EQ&#10;H7b6Adfm2pRtbkqT1fr3RhB8HGbmDDNftrYSV2p86VjBoJ+AIM6dLrlQcDpuelMQPiBrrByTgjt5&#10;WC4+OnNMtbvxL12zUIgIYZ+iAhNCnUrpc0MWfd/VxNG7uMZiiLIppG7wFuG2kl9J8i0tlhwXDNa0&#10;NpT/Zf9WQbvfHs7DAZ5+1gYv45V0o+NupFT3s13NQARqwzv8au+0gskQnl/iD5CLB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vQot7MMAAADbAAAADwAAAAAAAAAAAAAAAACf&#10;AgAAZHJzL2Rvd25yZXYueG1sUEsFBgAAAAAEAAQA9wAAAI8DAAAAAA==&#10;">
                  <v:imagedata r:id="rId142" o:title=""/>
                </v:shape>
                <v:shape id="Text Box 49" o:spid="_x0000_s1581" type="#_x0000_t202" style="position:absolute;left:1620;top:334;width:1299;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91BFMUA&#10;AADbAAAADwAAAGRycy9kb3ducmV2LnhtbESPQWvCQBSE70L/w/IK3nRTEW3TrCKlhYJQjOmhx9fs&#10;S7KYfRuzW43/visIHoeZ+YbJ1oNtxYl6bxwreJomIIhLpw3XCr6Lj8kzCB+QNbaOScGFPKxXD6MM&#10;U+3OnNNpH2oRIexTVNCE0KVS+rIhi37qOuLoVa63GKLsa6l7PEe4beUsSRbSouG40GBHbw2Vh/2f&#10;VbD54fzdHL9+d3mVm6J4SXi7OCg1fhw2ryACDeEevrU/tYLlHK5f4g+Qq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3UEUxQAAANsAAAAPAAAAAAAAAAAAAAAAAJgCAABkcnMv&#10;ZG93bnJldi54bWxQSwUGAAAAAAQABAD1AAAAigMAAAAA&#10;" filled="f" stroked="f">
                  <v:textbox inset="0,0,0,0">
                    <w:txbxContent>
                      <w:p w14:paraId="6B47DD68" w14:textId="77777777" w:rsidR="00E36CC5" w:rsidRDefault="00E36CC5">
                        <w:pPr>
                          <w:spacing w:line="221" w:lineRule="exact"/>
                          <w:rPr>
                            <w:rFonts w:ascii="Calibri"/>
                          </w:rPr>
                        </w:pPr>
                        <w:r>
                          <w:rPr>
                            <w:rFonts w:ascii="Calibri"/>
                          </w:rPr>
                          <w:t>Myo2p N428R</w:t>
                        </w:r>
                      </w:p>
                    </w:txbxContent>
                  </v:textbox>
                </v:shape>
                <w10:wrap type="topAndBottom" anchorx="page"/>
              </v:group>
            </w:pict>
          </mc:Fallback>
        </mc:AlternateContent>
      </w:r>
      <w:r>
        <w:rPr>
          <w:noProof/>
          <w:lang w:val="en-IN" w:eastAsia="en-IN" w:bidi="ar-SA"/>
        </w:rPr>
        <mc:AlternateContent>
          <mc:Choice Requires="wpg">
            <w:drawing>
              <wp:anchor distT="0" distB="0" distL="0" distR="0" simplePos="0" relativeHeight="251854848" behindDoc="1" locked="0" layoutInCell="1" allowOverlap="1" wp14:anchorId="3B01B38D" wp14:editId="4B520AAE">
                <wp:simplePos x="0" y="0"/>
                <wp:positionH relativeFrom="page">
                  <wp:posOffset>1098550</wp:posOffset>
                </wp:positionH>
                <wp:positionV relativeFrom="paragraph">
                  <wp:posOffset>882650</wp:posOffset>
                </wp:positionV>
                <wp:extent cx="260985" cy="196850"/>
                <wp:effectExtent l="0" t="0" r="0" b="0"/>
                <wp:wrapTopAndBottom/>
                <wp:docPr id="68"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985" cy="196850"/>
                          <a:chOff x="1730" y="1390"/>
                          <a:chExt cx="411" cy="310"/>
                        </a:xfrm>
                      </wpg:grpSpPr>
                      <pic:pic xmlns:pic="http://schemas.openxmlformats.org/drawingml/2006/picture">
                        <pic:nvPicPr>
                          <pic:cNvPr id="69" name="Picture 47"/>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1730" y="1390"/>
                            <a:ext cx="411" cy="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0" name="Text Box 46"/>
                        <wps:cNvSpPr txBox="1">
                          <a:spLocks noChangeArrowheads="1"/>
                        </wps:cNvSpPr>
                        <wps:spPr bwMode="auto">
                          <a:xfrm>
                            <a:off x="1730" y="1390"/>
                            <a:ext cx="411" cy="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A7F093" w14:textId="77777777" w:rsidR="00E36CC5" w:rsidRDefault="00E36CC5">
                              <w:pPr>
                                <w:spacing w:line="266" w:lineRule="exact"/>
                                <w:ind w:right="3"/>
                                <w:jc w:val="center"/>
                                <w:rPr>
                                  <w:rFonts w:ascii="Calibri"/>
                                </w:rPr>
                              </w:pPr>
                              <w:r>
                                <w:rPr>
                                  <w:rFonts w:ascii="Calibri"/>
                                </w:rPr>
                                <w:t>b</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B01B38D" id="Group 45" o:spid="_x0000_s1582" style="position:absolute;margin-left:86.5pt;margin-top:69.5pt;width:20.55pt;height:15.5pt;z-index:-251461632;mso-wrap-distance-left:0;mso-wrap-distance-right:0;mso-position-horizontal-relative:page;mso-position-vertical-relative:text" coordorigin="1730,1390" coordsize="411,3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">
                <v:shape id="Picture 47" o:spid="_x0000_s1583" type="#_x0000_t75" style="position:absolute;left:1730;top:1390;width:411;height:31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4HTh3DAAAA2wAAAA8AAABkcnMvZG93bnJldi54bWxEj9FqwkAURN8L/sNyhb5I3WhRa3QVUYKC&#10;fantB1yy1ySYvRt21xj/3hWEPg4zc4ZZrjtTi5acrywrGA0TEMS51RUXCv5+s48vED4ga6wtk4I7&#10;eVivem9LTLW98Q+1p1CICGGfooIyhCaV0uclGfRD2xBH72ydwRClK6R2eItwU8txkkylwYrjQokN&#10;bUvKL6erUTBp998z8sfdbOdc5jfZ56C675V673ebBYhAXfgPv9oHrWA6h+eX+APk6g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TgdOHcMAAADbAAAADwAAAAAAAAAAAAAAAACf&#10;AgAAZHJzL2Rvd25yZXYueG1sUEsFBgAAAAAEAAQA9wAAAI8DAAAAAA==&#10;">
                  <v:imagedata r:id="rId139" o:title=""/>
                </v:shape>
                <v:shape id="Text Box 46" o:spid="_x0000_s1584" type="#_x0000_t202" style="position:absolute;left:1730;top:1390;width:411;height:3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ZHF8IA&#10;AADbAAAADwAAAGRycy9kb3ducmV2LnhtbERPz2vCMBS+C/sfwhO82VQPnXZGkTFhIIy13WHHt+bZ&#10;BpuXrslq998vh4HHj+/37jDZTow0eONYwSpJQRDXThtuFHxUp+UGhA/IGjvHpOCXPBz2D7Md5trd&#10;uKCxDI2IIexzVNCG0OdS+roliz5xPXHkLm6wGCIcGqkHvMVw28l1mmbSouHY0GJPzy3V1/LHKjh+&#10;cvFivt++3otLYapqm/I5uyq1mE/HJxCBpnAX/7tftYLHuD5+iT9A7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5kcXwgAAANsAAAAPAAAAAAAAAAAAAAAAAJgCAABkcnMvZG93&#10;bnJldi54bWxQSwUGAAAAAAQABAD1AAAAhwMAAAAA&#10;" filled="f" stroked="f">
                  <v:textbox inset="0,0,0,0">
                    <w:txbxContent>
                      <w:p w14:paraId="5AA7F093" w14:textId="77777777" w:rsidR="00E36CC5" w:rsidRDefault="00E36CC5">
                        <w:pPr>
                          <w:spacing w:line="266" w:lineRule="exact"/>
                          <w:ind w:right="3"/>
                          <w:jc w:val="center"/>
                          <w:rPr>
                            <w:rFonts w:ascii="Calibri"/>
                          </w:rPr>
                        </w:pPr>
                        <w:r>
                          <w:rPr>
                            <w:rFonts w:ascii="Calibri"/>
                          </w:rPr>
                          <w:t>b</w:t>
                        </w:r>
                      </w:p>
                    </w:txbxContent>
                  </v:textbox>
                </v:shape>
                <w10:wrap type="topAndBottom" anchorx="page"/>
              </v:group>
            </w:pict>
          </mc:Fallback>
        </mc:AlternateContent>
      </w:r>
    </w:p>
    <w:p w14:paraId="7745BEF9" w14:textId="77777777" w:rsidR="00D00D57" w:rsidRDefault="00D00D57">
      <w:pPr>
        <w:pStyle w:val="BodyText"/>
        <w:spacing w:before="5"/>
        <w:rPr>
          <w:sz w:val="7"/>
        </w:rPr>
      </w:pPr>
      <w:r>
        <w:rPr>
          <w:noProof/>
          <w:sz w:val="26"/>
          <w:lang w:val="en-IN" w:eastAsia="en-IN" w:bidi="ar-SA"/>
        </w:rPr>
        <w:drawing>
          <wp:anchor distT="0" distB="0" distL="114300" distR="114300" simplePos="0" relativeHeight="251870208" behindDoc="0" locked="0" layoutInCell="1" allowOverlap="1" wp14:anchorId="2570829D" wp14:editId="684F8CDC">
            <wp:simplePos x="0" y="0"/>
            <wp:positionH relativeFrom="column">
              <wp:posOffset>977900</wp:posOffset>
            </wp:positionH>
            <wp:positionV relativeFrom="page">
              <wp:posOffset>3343275</wp:posOffset>
            </wp:positionV>
            <wp:extent cx="3800475" cy="1773555"/>
            <wp:effectExtent l="0" t="0" r="0" b="0"/>
            <wp:wrapTopAndBottom/>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3800475" cy="1773555"/>
                    </a:xfrm>
                    <a:prstGeom prst="rect">
                      <a:avLst/>
                    </a:prstGeom>
                    <a:noFill/>
                  </pic:spPr>
                </pic:pic>
              </a:graphicData>
            </a:graphic>
          </wp:anchor>
        </w:drawing>
      </w:r>
    </w:p>
    <w:p w14:paraId="49BC4666" w14:textId="77777777" w:rsidR="00D00D57" w:rsidRDefault="00D00D57">
      <w:pPr>
        <w:pStyle w:val="BodyText"/>
        <w:spacing w:before="10"/>
        <w:rPr>
          <w:sz w:val="13"/>
        </w:rPr>
      </w:pPr>
      <w:r>
        <w:rPr>
          <w:noProof/>
          <w:lang w:val="en-IN" w:eastAsia="en-IN" w:bidi="ar-SA"/>
        </w:rPr>
        <mc:AlternateContent>
          <mc:Choice Requires="wpg">
            <w:drawing>
              <wp:anchor distT="0" distB="0" distL="0" distR="0" simplePos="0" relativeHeight="251855872" behindDoc="1" locked="0" layoutInCell="1" allowOverlap="1" wp14:anchorId="4EDBCD3B" wp14:editId="615D2D31">
                <wp:simplePos x="0" y="0"/>
                <wp:positionH relativeFrom="page">
                  <wp:posOffset>688340</wp:posOffset>
                </wp:positionH>
                <wp:positionV relativeFrom="paragraph">
                  <wp:posOffset>1985010</wp:posOffset>
                </wp:positionV>
                <wp:extent cx="5785485" cy="1074420"/>
                <wp:effectExtent l="0" t="0" r="0" b="0"/>
                <wp:wrapTopAndBottom/>
                <wp:docPr id="65"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85485" cy="1074420"/>
                          <a:chOff x="1085" y="4853"/>
                          <a:chExt cx="9111" cy="1692"/>
                        </a:xfrm>
                      </wpg:grpSpPr>
                      <pic:pic xmlns:pic="http://schemas.openxmlformats.org/drawingml/2006/picture">
                        <pic:nvPicPr>
                          <pic:cNvPr id="66" name="Picture 44"/>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1084" y="4853"/>
                            <a:ext cx="9111" cy="16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7" name="Text Box 43"/>
                        <wps:cNvSpPr txBox="1">
                          <a:spLocks noChangeArrowheads="1"/>
                        </wps:cNvSpPr>
                        <wps:spPr bwMode="auto">
                          <a:xfrm>
                            <a:off x="1084" y="4853"/>
                            <a:ext cx="9111" cy="16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A8CCDF" w14:textId="77777777" w:rsidR="00E36CC5" w:rsidRDefault="00E36CC5">
                              <w:pPr>
                                <w:spacing w:line="360" w:lineRule="auto"/>
                                <w:ind w:left="144" w:right="140"/>
                                <w:jc w:val="both"/>
                                <w:rPr>
                                  <w:sz w:val="20"/>
                                </w:rPr>
                              </w:pPr>
                              <w:r>
                                <w:rPr>
                                  <w:b/>
                                  <w:sz w:val="20"/>
                                </w:rPr>
                                <w:t xml:space="preserve">Figure 3.11 Myo2p wild type and N428R ring contraction studies at 36 degree </w:t>
                              </w:r>
                              <w:r>
                                <w:rPr>
                                  <w:sz w:val="20"/>
                                </w:rPr>
                                <w:t xml:space="preserve">(a) Montages of ring contraction for mNeon Green Myo2p Wild type and N428R mutant strains at 36 degree Celsius. The scale represents the 1 </w:t>
                              </w:r>
                              <w:r>
                                <w:rPr>
                                  <w:rFonts w:ascii="Symbol" w:hAnsi="Symbol"/>
                                  <w:sz w:val="20"/>
                                </w:rPr>
                                <w:t></w:t>
                              </w:r>
                              <w:r>
                                <w:rPr>
                                  <w:sz w:val="20"/>
                                </w:rPr>
                                <w:t>m (b) Figure depicts the box plot (2.5-97.5 percentile) for contraction time and contraction rate for Myo2p wild type (n=47) and N428R (n=5) strain. Two biological replicates were</w:t>
                              </w:r>
                            </w:p>
                            <w:p w14:paraId="46C872AF" w14:textId="77777777" w:rsidR="00E36CC5" w:rsidRDefault="00E36CC5">
                              <w:pPr>
                                <w:ind w:left="144"/>
                                <w:rPr>
                                  <w:sz w:val="20"/>
                                </w:rPr>
                              </w:pPr>
                              <w:r>
                                <w:rPr>
                                  <w:sz w:val="20"/>
                                </w:rPr>
                                <w:t>performed.</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DBCD3B" id="Group 42" o:spid="_x0000_s1585" style="position:absolute;margin-left:54.2pt;margin-top:156.3pt;width:455.55pt;height:84.6pt;z-index:-251460608;mso-wrap-distance-left:0;mso-wrap-distance-right:0;mso-position-horizontal-relative:page;mso-position-vertical-relative:text" coordorigin="1085,4853" coordsize="9111,16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">
                <v:shape id="Picture 44" o:spid="_x0000_s1586" type="#_x0000_t75" style="position:absolute;left:1084;top:4853;width:9111;height:16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ZGMQHCAAAA2wAAAA8AAABkcnMvZG93bnJldi54bWxEj0GLwjAUhO8L+x/CW/C2pnooUhtFREEW&#10;L2oPHt8mb5ti81KarNZ/bwTB4zAz3zDlcnCtuFIfGs8KJuMMBLH2puFaQXXafs9AhIhssPVMCu4U&#10;YLn4/CixMP7GB7oeYy0ShEOBCmyMXSFl0JYchrHviJP353uHMcm+lqbHW4K7Vk6zLJcOG04LFjta&#10;W9KX479TsN/WG7vmaaV19bOf7c66/c2DUqOvYTUHEWmI7/CrvTMK8hyeX9IPkIsH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2RjEBwgAAANsAAAAPAAAAAAAAAAAAAAAAAJ8C&#10;AABkcnMvZG93bnJldi54bWxQSwUGAAAAAAQABAD3AAAAjgMAAAAA&#10;">
                  <v:imagedata r:id="rId145" o:title=""/>
                </v:shape>
                <v:shape id="Text Box 43" o:spid="_x0000_s1587" type="#_x0000_t202" style="position:absolute;left:1084;top:4853;width:9111;height:1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ZJvsUA&#10;AADbAAAADwAAAGRycy9kb3ducmV2LnhtbESPQWvCQBSE7wX/w/KE3upGD2kb3YhIBaFQGuPB4zP7&#10;kixm36bZVdN/3y0Uehxm5htmtR5tJ240eONYwXyWgCCunDbcKDiWu6cXED4ga+wck4Jv8rDOJw8r&#10;zLS7c0G3Q2hEhLDPUEEbQp9J6auWLPqZ64mjV7vBYohyaKQe8B7htpOLJEmlRcNxocWeti1Vl8PV&#10;KticuHgzXx/nz6IuTFm+JvyeXpR6nI6bJYhAY/gP/7X3WkH6DL9f4g+Q+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1km+xQAAANsAAAAPAAAAAAAAAAAAAAAAAJgCAABkcnMv&#10;ZG93bnJldi54bWxQSwUGAAAAAAQABAD1AAAAigMAAAAA&#10;" filled="f" stroked="f">
                  <v:textbox inset="0,0,0,0">
                    <w:txbxContent>
                      <w:p w14:paraId="60A8CCDF" w14:textId="77777777" w:rsidR="00E36CC5" w:rsidRDefault="00E36CC5">
                        <w:pPr>
                          <w:spacing w:line="360" w:lineRule="auto"/>
                          <w:ind w:left="144" w:right="140"/>
                          <w:jc w:val="both"/>
                          <w:rPr>
                            <w:sz w:val="20"/>
                          </w:rPr>
                        </w:pPr>
                        <w:r>
                          <w:rPr>
                            <w:b/>
                            <w:sz w:val="20"/>
                          </w:rPr>
                          <w:t xml:space="preserve">Figure 3.11 Myo2p wild type and N428R ring contraction studies at 36 degree </w:t>
                        </w:r>
                        <w:r>
                          <w:rPr>
                            <w:sz w:val="20"/>
                          </w:rPr>
                          <w:t xml:space="preserve">(a) Montages of ring contraction for mNeon Green Myo2p Wild type and N428R mutant strains at 36 degree Celsius. The scale represents the 1 </w:t>
                        </w:r>
                        <w:r>
                          <w:rPr>
                            <w:rFonts w:ascii="Symbol" w:hAnsi="Symbol"/>
                            <w:sz w:val="20"/>
                          </w:rPr>
                          <w:t></w:t>
                        </w:r>
                        <w:r>
                          <w:rPr>
                            <w:sz w:val="20"/>
                          </w:rPr>
                          <w:t>m (b) Figure depicts the box plot (2.5-97.5 percentile) for contraction time and contraction rate for Myo2p wild type (n=47) and N428R (n=5) strain. Two biological replicates were</w:t>
                        </w:r>
                      </w:p>
                      <w:p w14:paraId="46C872AF" w14:textId="77777777" w:rsidR="00E36CC5" w:rsidRDefault="00E36CC5">
                        <w:pPr>
                          <w:ind w:left="144"/>
                          <w:rPr>
                            <w:sz w:val="20"/>
                          </w:rPr>
                        </w:pPr>
                        <w:r>
                          <w:rPr>
                            <w:sz w:val="20"/>
                          </w:rPr>
                          <w:t>performed.</w:t>
                        </w:r>
                      </w:p>
                    </w:txbxContent>
                  </v:textbox>
                </v:shape>
                <w10:wrap type="topAndBottom" anchorx="page"/>
              </v:group>
            </w:pict>
          </mc:Fallback>
        </mc:AlternateContent>
      </w:r>
    </w:p>
    <w:p w14:paraId="56E59F47" w14:textId="77777777" w:rsidR="00D00D57" w:rsidRDefault="00D00D57">
      <w:pPr>
        <w:pStyle w:val="BodyText"/>
        <w:spacing w:before="4"/>
        <w:rPr>
          <w:sz w:val="26"/>
        </w:rPr>
      </w:pPr>
    </w:p>
    <w:p w14:paraId="421C5A08" w14:textId="77777777" w:rsidR="00D00D57" w:rsidRDefault="00D00D57" w:rsidP="00F61AF7">
      <w:pPr>
        <w:pStyle w:val="Heading2"/>
        <w:tabs>
          <w:tab w:val="left" w:pos="893"/>
        </w:tabs>
        <w:spacing w:before="47"/>
        <w:ind w:left="0" w:firstLine="0"/>
      </w:pPr>
    </w:p>
    <w:p w14:paraId="54B6CCAE" w14:textId="77777777" w:rsidR="00D00D57" w:rsidRDefault="00D00D57" w:rsidP="00F61AF7">
      <w:pPr>
        <w:pStyle w:val="Heading2"/>
        <w:tabs>
          <w:tab w:val="left" w:pos="893"/>
        </w:tabs>
        <w:spacing w:before="47"/>
      </w:pPr>
    </w:p>
    <w:p w14:paraId="03D71F02" w14:textId="77777777" w:rsidR="00D00D57" w:rsidRDefault="00D00D57">
      <w:pPr>
        <w:pStyle w:val="Heading2"/>
        <w:numPr>
          <w:ilvl w:val="1"/>
          <w:numId w:val="1"/>
        </w:numPr>
        <w:tabs>
          <w:tab w:val="left" w:pos="893"/>
        </w:tabs>
        <w:spacing w:before="47"/>
        <w:ind w:hanging="433"/>
      </w:pPr>
      <w:bookmarkStart w:id="31" w:name="_Toc7605420"/>
      <w:r>
        <w:t>Imaging studies for Myo2p N428C mutation</w:t>
      </w:r>
      <w:r>
        <w:rPr>
          <w:spacing w:val="-1"/>
        </w:rPr>
        <w:t xml:space="preserve"> </w:t>
      </w:r>
      <w:r>
        <w:t>strain</w:t>
      </w:r>
      <w:bookmarkEnd w:id="31"/>
    </w:p>
    <w:p w14:paraId="6ECD4380" w14:textId="77777777" w:rsidR="00D00D57" w:rsidRDefault="00D00D57">
      <w:pPr>
        <w:pStyle w:val="BodyText"/>
        <w:rPr>
          <w:b/>
          <w:sz w:val="27"/>
        </w:rPr>
      </w:pPr>
    </w:p>
    <w:p w14:paraId="53A3730B" w14:textId="77777777" w:rsidR="00D00D57" w:rsidRDefault="00D00D57">
      <w:pPr>
        <w:pStyle w:val="BodyText"/>
        <w:spacing w:line="360" w:lineRule="auto"/>
        <w:ind w:left="460" w:right="1443"/>
        <w:jc w:val="both"/>
      </w:pPr>
      <w:r>
        <w:t>Similar</w:t>
      </w:r>
      <w:r>
        <w:rPr>
          <w:spacing w:val="-8"/>
        </w:rPr>
        <w:t xml:space="preserve"> </w:t>
      </w:r>
      <w:r>
        <w:t>to</w:t>
      </w:r>
      <w:r>
        <w:rPr>
          <w:spacing w:val="-6"/>
        </w:rPr>
        <w:t xml:space="preserve"> </w:t>
      </w:r>
      <w:r>
        <w:t>N428R</w:t>
      </w:r>
      <w:r>
        <w:rPr>
          <w:spacing w:val="-10"/>
        </w:rPr>
        <w:t xml:space="preserve"> </w:t>
      </w:r>
      <w:r>
        <w:t>mutant,</w:t>
      </w:r>
      <w:r>
        <w:rPr>
          <w:spacing w:val="-6"/>
        </w:rPr>
        <w:t xml:space="preserve"> </w:t>
      </w:r>
      <w:r>
        <w:t>we</w:t>
      </w:r>
      <w:r>
        <w:rPr>
          <w:spacing w:val="-6"/>
        </w:rPr>
        <w:t xml:space="preserve"> </w:t>
      </w:r>
      <w:r>
        <w:t>carried</w:t>
      </w:r>
      <w:r>
        <w:rPr>
          <w:spacing w:val="-9"/>
        </w:rPr>
        <w:t xml:space="preserve"> </w:t>
      </w:r>
      <w:r>
        <w:t>out</w:t>
      </w:r>
      <w:r>
        <w:rPr>
          <w:spacing w:val="-6"/>
        </w:rPr>
        <w:t xml:space="preserve"> </w:t>
      </w:r>
      <w:r>
        <w:t>time</w:t>
      </w:r>
      <w:r>
        <w:rPr>
          <w:spacing w:val="-8"/>
        </w:rPr>
        <w:t xml:space="preserve"> </w:t>
      </w:r>
      <w:r>
        <w:t>lapse</w:t>
      </w:r>
      <w:r>
        <w:rPr>
          <w:spacing w:val="-8"/>
        </w:rPr>
        <w:t xml:space="preserve"> </w:t>
      </w:r>
      <w:r>
        <w:t>imaging</w:t>
      </w:r>
      <w:r>
        <w:rPr>
          <w:spacing w:val="-8"/>
        </w:rPr>
        <w:t xml:space="preserve"> </w:t>
      </w:r>
      <w:r>
        <w:t>studies</w:t>
      </w:r>
      <w:r>
        <w:rPr>
          <w:spacing w:val="-11"/>
        </w:rPr>
        <w:t xml:space="preserve"> </w:t>
      </w:r>
      <w:r>
        <w:t>for</w:t>
      </w:r>
      <w:r>
        <w:rPr>
          <w:spacing w:val="-8"/>
        </w:rPr>
        <w:t xml:space="preserve"> </w:t>
      </w:r>
      <w:r>
        <w:t>Myo2p</w:t>
      </w:r>
      <w:r>
        <w:rPr>
          <w:spacing w:val="-6"/>
        </w:rPr>
        <w:t xml:space="preserve"> </w:t>
      </w:r>
      <w:r>
        <w:t>N428C mutant strain. Unexpectedly, this mutant behaved similar to the wild type strain at</w:t>
      </w:r>
      <w:r>
        <w:rPr>
          <w:spacing w:val="-29"/>
        </w:rPr>
        <w:t xml:space="preserve"> </w:t>
      </w:r>
      <w:r>
        <w:t>24</w:t>
      </w:r>
    </w:p>
    <w:p w14:paraId="40815C6A" w14:textId="77777777" w:rsidR="00D00D57" w:rsidRDefault="00D00D57">
      <w:pPr>
        <w:pStyle w:val="BodyText"/>
        <w:rPr>
          <w:sz w:val="20"/>
        </w:rPr>
      </w:pPr>
    </w:p>
    <w:p w14:paraId="3DC32C2B" w14:textId="77777777" w:rsidR="00D00D57" w:rsidRDefault="00D00D57">
      <w:pPr>
        <w:pStyle w:val="BodyText"/>
        <w:spacing w:before="1"/>
        <w:rPr>
          <w:sz w:val="26"/>
        </w:rPr>
      </w:pPr>
      <w:r>
        <w:rPr>
          <w:noProof/>
          <w:lang w:val="en-IN" w:eastAsia="en-IN" w:bidi="ar-SA"/>
        </w:rPr>
        <mc:AlternateContent>
          <mc:Choice Requires="wpg">
            <w:drawing>
              <wp:anchor distT="0" distB="0" distL="0" distR="0" simplePos="0" relativeHeight="251856896" behindDoc="1" locked="0" layoutInCell="1" allowOverlap="1" wp14:anchorId="4E9BAC0F" wp14:editId="45248D92">
                <wp:simplePos x="0" y="0"/>
                <wp:positionH relativeFrom="page">
                  <wp:posOffset>781685</wp:posOffset>
                </wp:positionH>
                <wp:positionV relativeFrom="paragraph">
                  <wp:posOffset>215900</wp:posOffset>
                </wp:positionV>
                <wp:extent cx="5636260" cy="901065"/>
                <wp:effectExtent l="0" t="0" r="0" b="0"/>
                <wp:wrapTopAndBottom/>
                <wp:docPr id="59"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36260" cy="901065"/>
                          <a:chOff x="1231" y="340"/>
                          <a:chExt cx="8876" cy="1419"/>
                        </a:xfrm>
                      </wpg:grpSpPr>
                      <pic:pic xmlns:pic="http://schemas.openxmlformats.org/drawingml/2006/picture">
                        <pic:nvPicPr>
                          <pic:cNvPr id="60" name="Picture 41"/>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1720" y="848"/>
                            <a:ext cx="8386" cy="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1" name="Picture 40"/>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1620" y="474"/>
                            <a:ext cx="2168"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2" name="Picture 39"/>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1231" y="339"/>
                            <a:ext cx="471" cy="3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3" name="Text Box 38"/>
                        <wps:cNvSpPr txBox="1">
                          <a:spLocks noChangeArrowheads="1"/>
                        </wps:cNvSpPr>
                        <wps:spPr bwMode="auto">
                          <a:xfrm>
                            <a:off x="1375" y="382"/>
                            <a:ext cx="126"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C5FC04" w14:textId="77777777" w:rsidR="00E36CC5" w:rsidRDefault="00E36CC5">
                              <w:pPr>
                                <w:spacing w:line="221" w:lineRule="exact"/>
                                <w:rPr>
                                  <w:rFonts w:ascii="Calibri"/>
                                </w:rPr>
                              </w:pPr>
                              <w:r>
                                <w:rPr>
                                  <w:rFonts w:ascii="Calibri"/>
                                </w:rPr>
                                <w:t>a</w:t>
                              </w:r>
                            </w:p>
                          </w:txbxContent>
                        </wps:txbx>
                        <wps:bodyPr rot="0" vert="horz" wrap="square" lIns="0" tIns="0" rIns="0" bIns="0" anchor="t" anchorCtr="0" upright="1">
                          <a:noAutofit/>
                        </wps:bodyPr>
                      </wps:wsp>
                      <wps:wsp>
                        <wps:cNvPr id="64" name="Text Box 37"/>
                        <wps:cNvSpPr txBox="1">
                          <a:spLocks noChangeArrowheads="1"/>
                        </wps:cNvSpPr>
                        <wps:spPr bwMode="auto">
                          <a:xfrm>
                            <a:off x="1764" y="517"/>
                            <a:ext cx="1524"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AB507F" w14:textId="77777777" w:rsidR="00E36CC5" w:rsidRDefault="00E36CC5">
                              <w:pPr>
                                <w:spacing w:line="221" w:lineRule="exact"/>
                                <w:rPr>
                                  <w:rFonts w:ascii="Calibri"/>
                                </w:rPr>
                              </w:pPr>
                              <w:r>
                                <w:rPr>
                                  <w:rFonts w:ascii="Calibri"/>
                                </w:rPr>
                                <w:t>Myo2p wild type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9BAC0F" id="Group 36" o:spid="_x0000_s1588" style="position:absolute;margin-left:61.55pt;margin-top:17pt;width:443.8pt;height:70.95pt;z-index:-251459584;mso-wrap-distance-left:0;mso-wrap-distance-right:0;mso-position-horizontal-relative:page;mso-position-vertical-relative:text" coordorigin="1231,340" coordsize="8876,1419"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">
                <v:shape id="Picture 41" o:spid="_x0000_s1589" type="#_x0000_t75" style="position:absolute;left:1720;top:848;width:8386;height:91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teK3CAAAA2wAAAA8AAABkcnMvZG93bnJldi54bWxET89rwjAUvg/2P4Q32G2mOiiumoqMCYOd&#10;jGJ3fDTPtrR5KU1s6/765TDY8eP7vd3NthMjDb5xrGC5SEAQl840XCk4nw4vaxA+IBvsHJOCO3nY&#10;5Y8PW8yMm/hIow6ViCHsM1RQh9BnUvqyJot+4XriyF3dYDFEOFTSDDjFcNvJVZKk0mLDsaHGnt5r&#10;Klt9swp0er+8feivZDqE7vjd/hSjfi2Uen6a9xsQgebwL/5zfxoFaVwfv8QfIPN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P7XitwgAAANsAAAAPAAAAAAAAAAAAAAAAAJ8C&#10;AABkcnMvZG93bnJldi54bWxQSwUGAAAAAAQABAD3AAAAjgMAAAAA&#10;">
                  <v:imagedata r:id="rId148" o:title=""/>
                </v:shape>
                <v:shape id="Picture 40" o:spid="_x0000_s1590" type="#_x0000_t75" style="position:absolute;left:1620;top:474;width:2168;height:3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EX4gvBAAAA2wAAAA8AAABkcnMvZG93bnJldi54bWxEj0GLwjAUhO/C/ofwFrxpWituqUYRQfCq&#10;68Ie3zbPttq8lCRq/fdGWPA4zMw3zGLVm1bcyPnGsoJ0nIAgLq1uuFJw/N6OchA+IGtsLZOCB3lY&#10;LT8GCyy0vfOebodQiQhhX6CCOoSukNKXNRn0Y9sRR+9kncEQpaukdniPcNPKSZLMpMGG40KNHW1q&#10;Ki+Hq1Hw5ddOZ3Ka9uff9icPTdb9TTOlhp/9eg4iUB/e4f/2TiuYpfD6En+AXD4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EX4gvBAAAA2wAAAA8AAAAAAAAAAAAAAAAAnwIA&#10;AGRycy9kb3ducmV2LnhtbFBLBQYAAAAABAAEAPcAAACNAwAAAAA=&#10;">
                  <v:imagedata r:id="rId140" o:title=""/>
                </v:shape>
                <v:shape id="Picture 39" o:spid="_x0000_s1591" type="#_x0000_t75" style="position:absolute;left:1231;top:339;width:471;height:3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4/bmLCAAAA2wAAAA8AAABkcnMvZG93bnJldi54bWxEj0GLwjAUhO+C/yE8wZum9iBuNRYVFvbg&#10;xarLens0z7bYvJQmtfXfm4WFPQ4z8w2zSQdTiye1rrKsYDGPQBDnVldcKLicP2crEM4ja6wtk4IX&#10;OUi349EGE217PtEz84UIEHYJKii9bxIpXV6SQTe3DXHw7rY16INsC6lb7APc1DKOoqU0WHFYKLGh&#10;Q0n5I+uMgp778+0aX/YNZtePn2NnMum/lZpOht0ahKfB/4f/2l9awTKG3y/hB8jtG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P25iwgAAANsAAAAPAAAAAAAAAAAAAAAAAJ8C&#10;AABkcnMvZG93bnJldi54bWxQSwUGAAAAAAQABAD3AAAAjgMAAAAA&#10;">
                  <v:imagedata r:id="rId149" o:title=""/>
                </v:shape>
                <v:shape id="Text Box 38" o:spid="_x0000_s1592" type="#_x0000_t202" style="position:absolute;left:1375;top:382;width:126;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1PvcQA&#10;AADbAAAADwAAAGRycy9kb3ducmV2LnhtbESPQWvCQBSE7wX/w/KE3urGFkIb3YhIC0KhGOPB4zP7&#10;kixm36bZVdN/3xUKPQ4z8w2zXI22E1cavHGsYD5LQBBXThtuFBzKj6dXED4ga+wck4If8rDKJw9L&#10;zLS7cUHXfWhEhLDPUEEbQp9J6auWLPqZ64mjV7vBYohyaKQe8BbhtpPPSZJKi4bjQos9bVqqzvuL&#10;VbA+cvFuvr9Ou6IuTFm+JfyZnpV6nI7rBYhAY/gP/7W3WkH6Avcv8QfI/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3tT73EAAAA2wAAAA8AAAAAAAAAAAAAAAAAmAIAAGRycy9k&#10;b3ducmV2LnhtbFBLBQYAAAAABAAEAPUAAACJAwAAAAA=&#10;" filled="f" stroked="f">
                  <v:textbox inset="0,0,0,0">
                    <w:txbxContent>
                      <w:p w14:paraId="62C5FC04" w14:textId="77777777" w:rsidR="00E36CC5" w:rsidRDefault="00E36CC5">
                        <w:pPr>
                          <w:spacing w:line="221" w:lineRule="exact"/>
                          <w:rPr>
                            <w:rFonts w:ascii="Calibri"/>
                          </w:rPr>
                        </w:pPr>
                        <w:r>
                          <w:rPr>
                            <w:rFonts w:ascii="Calibri"/>
                          </w:rPr>
                          <w:t>a</w:t>
                        </w:r>
                      </w:p>
                    </w:txbxContent>
                  </v:textbox>
                </v:shape>
                <v:shape id="Text Box 37" o:spid="_x0000_s1593" type="#_x0000_t202" style="position:absolute;left:1764;top:517;width:1524;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TXycQA&#10;AADbAAAADwAAAGRycy9kb3ducmV2LnhtbESPQWvCQBSE7wX/w/KE3urGUkIb3YhIC0KhGOPB4zP7&#10;kixm36bZVdN/3xUKPQ4z8w2zXI22E1cavHGsYD5LQBBXThtuFBzKj6dXED4ga+wck4If8rDKJw9L&#10;zLS7cUHXfWhEhLDPUEEbQp9J6auWLPqZ64mjV7vBYohyaKQe8BbhtpPPSZJKi4bjQos9bVqqzvuL&#10;VbA+cvFuvr9Ou6IuTFm+JfyZnpV6nI7rBYhAY/gP/7W3WkH6Avcv8QfI/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IE18nEAAAA2wAAAA8AAAAAAAAAAAAAAAAAmAIAAGRycy9k&#10;b3ducmV2LnhtbFBLBQYAAAAABAAEAPUAAACJAwAAAAA=&#10;" filled="f" stroked="f">
                  <v:textbox inset="0,0,0,0">
                    <w:txbxContent>
                      <w:p w14:paraId="2AAB507F" w14:textId="77777777" w:rsidR="00E36CC5" w:rsidRDefault="00E36CC5">
                        <w:pPr>
                          <w:spacing w:line="221" w:lineRule="exact"/>
                          <w:rPr>
                            <w:rFonts w:ascii="Calibri"/>
                          </w:rPr>
                        </w:pPr>
                        <w:r>
                          <w:rPr>
                            <w:rFonts w:ascii="Calibri"/>
                          </w:rPr>
                          <w:t>Myo2p wild type</w:t>
                        </w:r>
                      </w:p>
                    </w:txbxContent>
                  </v:textbox>
                </v:shape>
                <w10:wrap type="topAndBottom" anchorx="page"/>
              </v:group>
            </w:pict>
          </mc:Fallback>
        </mc:AlternateContent>
      </w:r>
      <w:r>
        <w:rPr>
          <w:noProof/>
          <w:lang w:val="en-IN" w:eastAsia="en-IN" w:bidi="ar-SA"/>
        </w:rPr>
        <mc:AlternateContent>
          <mc:Choice Requires="wpg">
            <w:drawing>
              <wp:anchor distT="0" distB="0" distL="0" distR="0" simplePos="0" relativeHeight="251857920" behindDoc="1" locked="0" layoutInCell="1" allowOverlap="1" wp14:anchorId="2657F6E1" wp14:editId="17A6CB3D">
                <wp:simplePos x="0" y="0"/>
                <wp:positionH relativeFrom="page">
                  <wp:posOffset>990600</wp:posOffset>
                </wp:positionH>
                <wp:positionV relativeFrom="paragraph">
                  <wp:posOffset>1301115</wp:posOffset>
                </wp:positionV>
                <wp:extent cx="5646420" cy="769620"/>
                <wp:effectExtent l="0" t="0" r="0" b="0"/>
                <wp:wrapTopAndBottom/>
                <wp:docPr id="55"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6420" cy="769620"/>
                          <a:chOff x="1560" y="2049"/>
                          <a:chExt cx="8892" cy="1212"/>
                        </a:xfrm>
                      </wpg:grpSpPr>
                      <pic:pic xmlns:pic="http://schemas.openxmlformats.org/drawingml/2006/picture">
                        <pic:nvPicPr>
                          <pic:cNvPr id="56" name="Picture 35"/>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1692" y="2348"/>
                            <a:ext cx="8760" cy="9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7" name="Picture 34"/>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1560" y="2048"/>
                            <a:ext cx="2168" cy="3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8" name="Text Box 33"/>
                        <wps:cNvSpPr txBox="1">
                          <a:spLocks noChangeArrowheads="1"/>
                        </wps:cNvSpPr>
                        <wps:spPr bwMode="auto">
                          <a:xfrm>
                            <a:off x="1704" y="2091"/>
                            <a:ext cx="1297"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A2424B" w14:textId="77777777" w:rsidR="00E36CC5" w:rsidRDefault="00E36CC5">
                              <w:pPr>
                                <w:spacing w:line="221" w:lineRule="exact"/>
                                <w:rPr>
                                  <w:rFonts w:ascii="Calibri"/>
                                </w:rPr>
                              </w:pPr>
                              <w:r>
                                <w:rPr>
                                  <w:rFonts w:ascii="Calibri"/>
                                </w:rPr>
                                <w:t>Myo2p N428C</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657F6E1" id="Group 32" o:spid="_x0000_s1594" style="position:absolute;margin-left:78pt;margin-top:102.45pt;width:444.6pt;height:60.6pt;z-index:-251458560;mso-wrap-distance-left:0;mso-wrap-distance-right:0;mso-position-horizontal-relative:page;mso-position-vertical-relative:text" coordorigin="1560,2049" coordsize="8892,121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">
                <v:shape id="Picture 35" o:spid="_x0000_s1595" type="#_x0000_t75" style="position:absolute;left:1692;top:2348;width:8760;height:9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RBxwfGAAAA2wAAAA8AAABkcnMvZG93bnJldi54bWxEj1trwkAUhN8L/oflCH2rG1vqJbqKFEJL&#10;oWDj7fWYPSbB7Nmwu9X037tCoY/DzHzDzJedacSFnK8tKxgOEhDEhdU1lwq2m+xpAsIHZI2NZVLw&#10;Sx6Wi97DHFNtr/xNlzyUIkLYp6igCqFNpfRFRQb9wLbE0TtZZzBE6UqpHV4j3DTyOUlG0mDNcaHC&#10;lt4qKs75j1Ew3ZnTIX/Px5PP9T7z7mWaHTdfSj32u9UMRKAu/If/2h9awesI7l/iD5CLG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ZEHHB8YAAADbAAAADwAAAAAAAAAAAAAA&#10;AACfAgAAZHJzL2Rvd25yZXYueG1sUEsFBgAAAAAEAAQA9wAAAJIDAAAAAA==&#10;">
                  <v:imagedata r:id="rId151" o:title=""/>
                </v:shape>
                <v:shape id="Picture 34" o:spid="_x0000_s1596" type="#_x0000_t75" style="position:absolute;left:1560;top:2048;width:2168;height:3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eFVnDAAAA2wAAAA8AAABkcnMvZG93bnJldi54bWxEj0FrwkAUhO8F/8PyhN7qRpM2krpKEIRe&#10;tRZ6fM2+Jmmzb8PumqT/visIHoeZ+YbZ7CbTiYGcby0rWC4SEMSV1S3XCs7vh6c1CB+QNXaWScEf&#10;edhtZw8bLLQd+UjDKdQiQtgXqKAJoS+k9FVDBv3C9sTR+7bOYIjS1VI7HCPcdHKVJC/SYMtxocGe&#10;9g1Vv6eLUZD70ulUZsvp57P7WIc27b+yVKnH+VS+ggg0hXv41n7TCp5zuH6JP0Bu/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394VWcMAAADbAAAADwAAAAAAAAAAAAAAAACf&#10;AgAAZHJzL2Rvd25yZXYueG1sUEsFBgAAAAAEAAQA9wAAAI8DAAAAAA==&#10;">
                  <v:imagedata r:id="rId140" o:title=""/>
                </v:shape>
                <v:shape id="Text Box 33" o:spid="_x0000_s1597" type="#_x0000_t202" style="position:absolute;left:1704;top:2091;width:1297;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UXccAA&#10;AADbAAAADwAAAGRycy9kb3ducmV2LnhtbERPTYvCMBC9L/gfwgje1tQFZa1GEXFBWBBrPXgcm7EN&#10;NpPaRO3+e3MQ9vh43/NlZ2vxoNYbxwpGwwQEceG04VLBMf/5/AbhA7LG2jEp+CMPy0XvY46pdk/O&#10;6HEIpYgh7FNUUIXQpFL6oiKLfuga4shdXGsxRNiWUrf4jOG2ll9JMpEWDceGChtaV1RcD3erYHXi&#10;bGNuu/M+u2Qmz6cJ/06uSg363WoGIlAX/sVv91YrGMex8Uv8A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SUXccAAAADbAAAADwAAAAAAAAAAAAAAAACYAgAAZHJzL2Rvd25y&#10;ZXYueG1sUEsFBgAAAAAEAAQA9QAAAIUDAAAAAA==&#10;" filled="f" stroked="f">
                  <v:textbox inset="0,0,0,0">
                    <w:txbxContent>
                      <w:p w14:paraId="5AA2424B" w14:textId="77777777" w:rsidR="00E36CC5" w:rsidRDefault="00E36CC5">
                        <w:pPr>
                          <w:spacing w:line="221" w:lineRule="exact"/>
                          <w:rPr>
                            <w:rFonts w:ascii="Calibri"/>
                          </w:rPr>
                        </w:pPr>
                        <w:r>
                          <w:rPr>
                            <w:rFonts w:ascii="Calibri"/>
                          </w:rPr>
                          <w:t>Myo2p N428C</w:t>
                        </w:r>
                      </w:p>
                    </w:txbxContent>
                  </v:textbox>
                </v:shape>
                <w10:wrap type="topAndBottom" anchorx="page"/>
              </v:group>
            </w:pict>
          </mc:Fallback>
        </mc:AlternateContent>
      </w:r>
    </w:p>
    <w:p w14:paraId="0382496A" w14:textId="77777777" w:rsidR="00D00D57" w:rsidRDefault="00D00D57">
      <w:pPr>
        <w:pStyle w:val="BodyText"/>
        <w:spacing w:before="3"/>
        <w:rPr>
          <w:sz w:val="19"/>
        </w:rPr>
      </w:pPr>
    </w:p>
    <w:p w14:paraId="3847082D" w14:textId="77777777" w:rsidR="00D00D57" w:rsidRDefault="00D00D57">
      <w:pPr>
        <w:rPr>
          <w:sz w:val="19"/>
        </w:rPr>
        <w:sectPr w:rsidR="00D00D57">
          <w:pgSz w:w="11910" w:h="16840"/>
          <w:pgMar w:top="960" w:right="0" w:bottom="280" w:left="980" w:header="749" w:footer="0" w:gutter="0"/>
          <w:cols w:space="720"/>
        </w:sectPr>
      </w:pPr>
    </w:p>
    <w:p w14:paraId="181187AF" w14:textId="77777777" w:rsidR="00D00D57" w:rsidRDefault="00D00D57">
      <w:pPr>
        <w:pStyle w:val="BodyText"/>
        <w:rPr>
          <w:sz w:val="20"/>
        </w:rPr>
      </w:pPr>
    </w:p>
    <w:p w14:paraId="738EF62D" w14:textId="77777777" w:rsidR="00D00D57" w:rsidRDefault="00D00D57">
      <w:pPr>
        <w:pStyle w:val="BodyText"/>
        <w:spacing w:before="10"/>
        <w:rPr>
          <w:sz w:val="28"/>
        </w:rPr>
      </w:pPr>
    </w:p>
    <w:p w14:paraId="4E86FFA1" w14:textId="77777777" w:rsidR="00D00D57" w:rsidRDefault="00D00D57">
      <w:pPr>
        <w:spacing w:before="57" w:after="15"/>
        <w:ind w:left="1569"/>
        <w:rPr>
          <w:rFonts w:ascii="Calibri"/>
        </w:rPr>
      </w:pPr>
      <w:r>
        <w:rPr>
          <w:rFonts w:ascii="Calibri"/>
        </w:rPr>
        <w:t>b</w:t>
      </w:r>
    </w:p>
    <w:p w14:paraId="2C0990E4" w14:textId="77777777" w:rsidR="00D00D57" w:rsidRDefault="00D00D57">
      <w:pPr>
        <w:pStyle w:val="BodyText"/>
        <w:ind w:left="2121"/>
        <w:rPr>
          <w:rFonts w:ascii="Calibri"/>
          <w:sz w:val="20"/>
        </w:rPr>
      </w:pPr>
      <w:r>
        <w:rPr>
          <w:rFonts w:ascii="Calibri"/>
          <w:noProof/>
          <w:sz w:val="20"/>
          <w:lang w:val="en-IN" w:eastAsia="en-IN" w:bidi="ar-SA"/>
        </w:rPr>
        <w:drawing>
          <wp:inline distT="0" distB="0" distL="0" distR="0" wp14:anchorId="74CFB128" wp14:editId="5ECC4F1B">
            <wp:extent cx="3133725" cy="1546239"/>
            <wp:effectExtent l="0" t="0" r="0" b="0"/>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3144750" cy="1551679"/>
                    </a:xfrm>
                    <a:prstGeom prst="rect">
                      <a:avLst/>
                    </a:prstGeom>
                    <a:noFill/>
                  </pic:spPr>
                </pic:pic>
              </a:graphicData>
            </a:graphic>
          </wp:inline>
        </w:drawing>
      </w:r>
    </w:p>
    <w:p w14:paraId="060846A9" w14:textId="77777777" w:rsidR="00D00D57" w:rsidRDefault="00D00D57">
      <w:pPr>
        <w:pStyle w:val="BodyText"/>
        <w:spacing w:before="4"/>
        <w:rPr>
          <w:rFonts w:ascii="Calibri"/>
          <w:sz w:val="25"/>
        </w:rPr>
      </w:pPr>
    </w:p>
    <w:p w14:paraId="068B6DFB" w14:textId="77777777" w:rsidR="00D00D57" w:rsidRDefault="00D00D57">
      <w:pPr>
        <w:spacing w:before="1" w:line="360" w:lineRule="auto"/>
        <w:ind w:left="515" w:right="1585"/>
        <w:jc w:val="both"/>
        <w:rPr>
          <w:sz w:val="20"/>
        </w:rPr>
      </w:pPr>
      <w:r>
        <w:rPr>
          <w:b/>
          <w:sz w:val="20"/>
        </w:rPr>
        <w:t xml:space="preserve">Figure 3.12 Myo2p wild and N428C ring contraction studies. </w:t>
      </w:r>
      <w:r>
        <w:rPr>
          <w:sz w:val="20"/>
        </w:rPr>
        <w:t>(a) Montages of ring contraction</w:t>
      </w:r>
      <w:r>
        <w:rPr>
          <w:spacing w:val="-37"/>
          <w:sz w:val="20"/>
        </w:rPr>
        <w:t xml:space="preserve"> </w:t>
      </w:r>
      <w:r>
        <w:rPr>
          <w:sz w:val="20"/>
        </w:rPr>
        <w:t>for mNeon Green tagged Myo2p</w:t>
      </w:r>
      <w:r>
        <w:rPr>
          <w:spacing w:val="-7"/>
          <w:sz w:val="20"/>
        </w:rPr>
        <w:t xml:space="preserve"> </w:t>
      </w:r>
      <w:r>
        <w:rPr>
          <w:sz w:val="20"/>
        </w:rPr>
        <w:t>Wild</w:t>
      </w:r>
      <w:r>
        <w:rPr>
          <w:spacing w:val="-5"/>
          <w:sz w:val="20"/>
        </w:rPr>
        <w:t xml:space="preserve"> </w:t>
      </w:r>
      <w:r>
        <w:rPr>
          <w:sz w:val="20"/>
        </w:rPr>
        <w:t>type</w:t>
      </w:r>
      <w:r>
        <w:rPr>
          <w:spacing w:val="-5"/>
          <w:sz w:val="20"/>
        </w:rPr>
        <w:t xml:space="preserve"> </w:t>
      </w:r>
      <w:r>
        <w:rPr>
          <w:sz w:val="20"/>
        </w:rPr>
        <w:t>and</w:t>
      </w:r>
      <w:r>
        <w:rPr>
          <w:spacing w:val="-5"/>
          <w:sz w:val="20"/>
        </w:rPr>
        <w:t xml:space="preserve"> </w:t>
      </w:r>
      <w:r>
        <w:rPr>
          <w:sz w:val="20"/>
        </w:rPr>
        <w:t>N428C</w:t>
      </w:r>
      <w:r>
        <w:rPr>
          <w:spacing w:val="-4"/>
          <w:sz w:val="20"/>
        </w:rPr>
        <w:t xml:space="preserve"> </w:t>
      </w:r>
      <w:r>
        <w:rPr>
          <w:sz w:val="20"/>
        </w:rPr>
        <w:t>mutant</w:t>
      </w:r>
      <w:r>
        <w:rPr>
          <w:spacing w:val="-5"/>
          <w:sz w:val="20"/>
        </w:rPr>
        <w:t xml:space="preserve"> </w:t>
      </w:r>
      <w:r>
        <w:rPr>
          <w:sz w:val="20"/>
        </w:rPr>
        <w:t>strains</w:t>
      </w:r>
      <w:r>
        <w:rPr>
          <w:spacing w:val="-4"/>
          <w:sz w:val="20"/>
        </w:rPr>
        <w:t xml:space="preserve"> </w:t>
      </w:r>
      <w:r>
        <w:rPr>
          <w:sz w:val="20"/>
        </w:rPr>
        <w:t>at</w:t>
      </w:r>
      <w:r>
        <w:rPr>
          <w:spacing w:val="-2"/>
          <w:sz w:val="20"/>
        </w:rPr>
        <w:t xml:space="preserve"> </w:t>
      </w:r>
      <w:r>
        <w:rPr>
          <w:sz w:val="20"/>
        </w:rPr>
        <w:t>24</w:t>
      </w:r>
      <w:r>
        <w:rPr>
          <w:spacing w:val="-1"/>
          <w:sz w:val="20"/>
        </w:rPr>
        <w:t xml:space="preserve"> </w:t>
      </w:r>
      <w:r>
        <w:rPr>
          <w:sz w:val="20"/>
        </w:rPr>
        <w:t>degree</w:t>
      </w:r>
      <w:r>
        <w:rPr>
          <w:spacing w:val="-5"/>
          <w:sz w:val="20"/>
        </w:rPr>
        <w:t xml:space="preserve"> </w:t>
      </w:r>
      <w:r>
        <w:rPr>
          <w:sz w:val="20"/>
        </w:rPr>
        <w:t>Celsius.</w:t>
      </w:r>
      <w:r>
        <w:rPr>
          <w:spacing w:val="-4"/>
          <w:sz w:val="20"/>
        </w:rPr>
        <w:t xml:space="preserve"> </w:t>
      </w:r>
      <w:r>
        <w:rPr>
          <w:sz w:val="20"/>
        </w:rPr>
        <w:t>The</w:t>
      </w:r>
      <w:r>
        <w:rPr>
          <w:spacing w:val="-5"/>
          <w:sz w:val="20"/>
        </w:rPr>
        <w:t xml:space="preserve"> </w:t>
      </w:r>
      <w:r>
        <w:rPr>
          <w:sz w:val="20"/>
        </w:rPr>
        <w:t>scale</w:t>
      </w:r>
      <w:r>
        <w:rPr>
          <w:spacing w:val="-5"/>
          <w:sz w:val="20"/>
        </w:rPr>
        <w:t xml:space="preserve"> </w:t>
      </w:r>
      <w:r>
        <w:rPr>
          <w:sz w:val="20"/>
        </w:rPr>
        <w:t>represents</w:t>
      </w:r>
      <w:r>
        <w:rPr>
          <w:spacing w:val="-3"/>
          <w:sz w:val="20"/>
        </w:rPr>
        <w:t xml:space="preserve"> </w:t>
      </w:r>
      <w:r>
        <w:rPr>
          <w:sz w:val="20"/>
        </w:rPr>
        <w:t>the</w:t>
      </w:r>
      <w:r>
        <w:rPr>
          <w:spacing w:val="-2"/>
          <w:sz w:val="20"/>
        </w:rPr>
        <w:t xml:space="preserve"> </w:t>
      </w:r>
      <w:r>
        <w:rPr>
          <w:sz w:val="20"/>
        </w:rPr>
        <w:t>1</w:t>
      </w:r>
      <w:r>
        <w:rPr>
          <w:spacing w:val="6"/>
          <w:sz w:val="20"/>
        </w:rPr>
        <w:t xml:space="preserve"> </w:t>
      </w:r>
      <w:r>
        <w:rPr>
          <w:rFonts w:ascii="Symbol" w:hAnsi="Symbol"/>
          <w:spacing w:val="-3"/>
          <w:sz w:val="20"/>
        </w:rPr>
        <w:t></w:t>
      </w:r>
      <w:r>
        <w:rPr>
          <w:spacing w:val="-3"/>
          <w:sz w:val="20"/>
        </w:rPr>
        <w:t>m</w:t>
      </w:r>
      <w:r>
        <w:rPr>
          <w:sz w:val="20"/>
        </w:rPr>
        <w:t xml:space="preserve"> (b) Figure depicts the box plot (2.5-97.5 percentile) for contraction time and contraction rate for Myo2p wild type (n=25) and N428R (n=25) strain. Two biological replicates were</w:t>
      </w:r>
      <w:r>
        <w:rPr>
          <w:spacing w:val="-8"/>
          <w:sz w:val="20"/>
        </w:rPr>
        <w:t xml:space="preserve"> </w:t>
      </w:r>
      <w:r>
        <w:rPr>
          <w:sz w:val="20"/>
        </w:rPr>
        <w:t>performed.</w:t>
      </w:r>
    </w:p>
    <w:p w14:paraId="2E06EC95" w14:textId="0DFFC36F" w:rsidR="00D00D57" w:rsidRDefault="00D00D57">
      <w:pPr>
        <w:pStyle w:val="BodyText"/>
        <w:spacing w:before="53"/>
        <w:ind w:left="460"/>
        <w:jc w:val="both"/>
      </w:pPr>
      <w:r>
        <w:t>degree, showing simila</w:t>
      </w:r>
      <w:r w:rsidR="00D1225F">
        <w:t>r contraction time and rate (Figure</w:t>
      </w:r>
      <w:r>
        <w:t xml:space="preserve"> 3.12). Interestingly, N428C mutant</w:t>
      </w:r>
    </w:p>
    <w:p w14:paraId="5AAEE505" w14:textId="77777777" w:rsidR="00D00D57" w:rsidRDefault="00D00D57">
      <w:pPr>
        <w:pStyle w:val="BodyText"/>
        <w:rPr>
          <w:sz w:val="20"/>
        </w:rPr>
      </w:pPr>
    </w:p>
    <w:p w14:paraId="0294E94E" w14:textId="77777777" w:rsidR="00D00D57" w:rsidRDefault="00D00D57">
      <w:pPr>
        <w:pStyle w:val="BodyText"/>
        <w:spacing w:before="6"/>
        <w:rPr>
          <w:sz w:val="11"/>
        </w:rPr>
      </w:pPr>
      <w:r>
        <w:rPr>
          <w:noProof/>
          <w:lang w:val="en-IN" w:eastAsia="en-IN" w:bidi="ar-SA"/>
        </w:rPr>
        <mc:AlternateContent>
          <mc:Choice Requires="wpg">
            <w:drawing>
              <wp:anchor distT="0" distB="0" distL="0" distR="0" simplePos="0" relativeHeight="251859968" behindDoc="1" locked="0" layoutInCell="1" allowOverlap="1" wp14:anchorId="5F039726" wp14:editId="27CA6C91">
                <wp:simplePos x="0" y="0"/>
                <wp:positionH relativeFrom="page">
                  <wp:posOffset>1089660</wp:posOffset>
                </wp:positionH>
                <wp:positionV relativeFrom="paragraph">
                  <wp:posOffset>109220</wp:posOffset>
                </wp:positionV>
                <wp:extent cx="274320" cy="184785"/>
                <wp:effectExtent l="0" t="0" r="0" b="0"/>
                <wp:wrapTopAndBottom/>
                <wp:docPr id="52"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4320" cy="184785"/>
                          <a:chOff x="1716" y="172"/>
                          <a:chExt cx="432" cy="291"/>
                        </a:xfrm>
                      </wpg:grpSpPr>
                      <pic:pic xmlns:pic="http://schemas.openxmlformats.org/drawingml/2006/picture">
                        <pic:nvPicPr>
                          <pic:cNvPr id="53" name="Picture 31"/>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1716" y="172"/>
                            <a:ext cx="432" cy="2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4" name="Text Box 30"/>
                        <wps:cNvSpPr txBox="1">
                          <a:spLocks noChangeArrowheads="1"/>
                        </wps:cNvSpPr>
                        <wps:spPr bwMode="auto">
                          <a:xfrm>
                            <a:off x="1716" y="172"/>
                            <a:ext cx="432" cy="2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EF4169" w14:textId="77777777" w:rsidR="00E36CC5" w:rsidRDefault="00E36CC5">
                              <w:pPr>
                                <w:spacing w:line="266" w:lineRule="exact"/>
                                <w:ind w:right="35"/>
                                <w:jc w:val="center"/>
                                <w:rPr>
                                  <w:rFonts w:ascii="Calibri"/>
                                </w:rPr>
                              </w:pPr>
                              <w:r>
                                <w:rPr>
                                  <w:rFonts w:ascii="Calibri"/>
                                </w:rPr>
                                <w:t>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F039726" id="Group 29" o:spid="_x0000_s1598" style="position:absolute;margin-left:85.8pt;margin-top:8.6pt;width:21.6pt;height:14.55pt;z-index:-251456512;mso-wrap-distance-left:0;mso-wrap-distance-right:0;mso-position-horizontal-relative:page;mso-position-vertical-relative:text" coordorigin="1716,172" coordsize="432,2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">
                <v:shape id="Picture 31" o:spid="_x0000_s1599" type="#_x0000_t75" style="position:absolute;left:1716;top:172;width:432;height:29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P8WInFAAAA2wAAAA8AAABkcnMvZG93bnJldi54bWxEj09rwkAUxO9Cv8PyCr0U3ahYJLpKKUjr&#10;RTQVvD6yL380+zZkNyb107tCweMwM79hluveVOJKjSstKxiPIhDEqdUl5wqOv5vhHITzyBory6Tg&#10;jxysVy+DJcbadnyga+JzESDsYlRQeF/HUrq0IINuZGvi4GW2MeiDbHKpG+wC3FRyEkUf0mDJYaHA&#10;mr4KSi9JaxTsz9/l6f04z6Jud2uz03S3lZNWqbfX/nMBwlPvn+H/9o9WMJvC40v4AXJ1B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D/FiJxQAAANsAAAAPAAAAAAAAAAAAAAAA&#10;AJ8CAABkcnMvZG93bnJldi54bWxQSwUGAAAAAAQABAD3AAAAkQMAAAAA&#10;">
                  <v:imagedata r:id="rId154" o:title=""/>
                </v:shape>
                <v:shape id="Text Box 30" o:spid="_x0000_s1600" type="#_x0000_t202" style="position:absolute;left:1716;top:172;width:432;height:2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ddMQA&#10;AADbAAAADwAAAGRycy9kb3ducmV2LnhtbESPQWvCQBSE7wX/w/KE3urG0opGVxFREAqlMR48PrPP&#10;ZDH7Ns2uGv+9Wyh4HGbmG2a26GwtrtR641jBcJCAIC6cNlwq2OebtzEIH5A11o5JwZ08LOa9lxmm&#10;2t04o+sulCJC2KeooAqhSaX0RUUW/cA1xNE7udZiiLItpW7xFuG2lu9JMpIWDceFChtaVVScdxer&#10;YHngbG1+v48/2SkzeT5J+Gt0Vuq13y2nIAJ14Rn+b2+1gs8P+PsSf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xoHXTEAAAA2wAAAA8AAAAAAAAAAAAAAAAAmAIAAGRycy9k&#10;b3ducmV2LnhtbFBLBQYAAAAABAAEAPUAAACJAwAAAAA=&#10;" filled="f" stroked="f">
                  <v:textbox inset="0,0,0,0">
                    <w:txbxContent>
                      <w:p w14:paraId="3BEF4169" w14:textId="77777777" w:rsidR="00E36CC5" w:rsidRDefault="00E36CC5">
                        <w:pPr>
                          <w:spacing w:line="266" w:lineRule="exact"/>
                          <w:ind w:right="35"/>
                          <w:jc w:val="center"/>
                          <w:rPr>
                            <w:rFonts w:ascii="Calibri"/>
                          </w:rPr>
                        </w:pPr>
                        <w:r>
                          <w:rPr>
                            <w:rFonts w:ascii="Calibri"/>
                          </w:rPr>
                          <w:t>a</w:t>
                        </w:r>
                      </w:p>
                    </w:txbxContent>
                  </v:textbox>
                </v:shape>
                <w10:wrap type="topAndBottom" anchorx="page"/>
              </v:group>
            </w:pict>
          </mc:Fallback>
        </mc:AlternateContent>
      </w:r>
      <w:r>
        <w:rPr>
          <w:noProof/>
          <w:lang w:val="en-IN" w:eastAsia="en-IN" w:bidi="ar-SA"/>
        </w:rPr>
        <mc:AlternateContent>
          <mc:Choice Requires="wpg">
            <w:drawing>
              <wp:anchor distT="0" distB="0" distL="0" distR="0" simplePos="0" relativeHeight="251860992" behindDoc="1" locked="0" layoutInCell="1" allowOverlap="1" wp14:anchorId="1BB3AF66" wp14:editId="575CA2C9">
                <wp:simplePos x="0" y="0"/>
                <wp:positionH relativeFrom="page">
                  <wp:posOffset>1898650</wp:posOffset>
                </wp:positionH>
                <wp:positionV relativeFrom="paragraph">
                  <wp:posOffset>138430</wp:posOffset>
                </wp:positionV>
                <wp:extent cx="3520440" cy="1009015"/>
                <wp:effectExtent l="0" t="0" r="0" b="0"/>
                <wp:wrapTopAndBottom/>
                <wp:docPr id="48"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20440" cy="1009015"/>
                          <a:chOff x="2990" y="218"/>
                          <a:chExt cx="5544" cy="1589"/>
                        </a:xfrm>
                      </wpg:grpSpPr>
                      <pic:pic xmlns:pic="http://schemas.openxmlformats.org/drawingml/2006/picture">
                        <pic:nvPicPr>
                          <pic:cNvPr id="49" name="Picture 28"/>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3000" y="575"/>
                            <a:ext cx="5535" cy="12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0" name="Picture 27"/>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2990" y="217"/>
                            <a:ext cx="216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 name="Text Box 26"/>
                        <wps:cNvSpPr txBox="1">
                          <a:spLocks noChangeArrowheads="1"/>
                        </wps:cNvSpPr>
                        <wps:spPr bwMode="auto">
                          <a:xfrm>
                            <a:off x="3134" y="259"/>
                            <a:ext cx="1524"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EEB1B6" w14:textId="77777777" w:rsidR="00E36CC5" w:rsidRDefault="00E36CC5">
                              <w:pPr>
                                <w:spacing w:line="221" w:lineRule="exact"/>
                                <w:rPr>
                                  <w:rFonts w:ascii="Calibri"/>
                                </w:rPr>
                              </w:pPr>
                              <w:r>
                                <w:rPr>
                                  <w:rFonts w:ascii="Calibri"/>
                                </w:rPr>
                                <w:t>Myo2p wild type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BB3AF66" id="Group 25" o:spid="_x0000_s1601" style="position:absolute;margin-left:149.5pt;margin-top:10.9pt;width:277.2pt;height:79.45pt;z-index:-251455488;mso-wrap-distance-left:0;mso-wrap-distance-right:0;mso-position-horizontal-relative:page;mso-position-vertical-relative:text" coordorigin="2990,218" coordsize="5544,1589"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">
                <v:shape id="Picture 28" o:spid="_x0000_s1602" type="#_x0000_t75" style="position:absolute;left:3000;top:575;width:5535;height:123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S4QjXEAAAA2wAAAA8AAABkcnMvZG93bnJldi54bWxEj0FrAjEUhO+F/ofwCr0UzVaK1dUoUrBU&#10;e6oVz8/N6+7SzUtIXnX7741Q6HGYmW+Y+bJ3nTpRTK1nA4/DAhRx5W3LtYH953owAZUE2WLnmQz8&#10;UoLl4vZmjqX1Z/6g005qlSGcSjTQiIRS61Q15DANfSDO3pePDiXLWGsb8ZzhrtOjohhrhy3nhQYD&#10;vTRUfe9+nIFwqF6Pz0fcvAcftw+rjYTtWIy5v+tXM1BCvfyH/9pv1sDTFK5f8g/Qiw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S4QjXEAAAA2wAAAA8AAAAAAAAAAAAAAAAA&#10;nwIAAGRycy9kb3ducmV2LnhtbFBLBQYAAAAABAAEAPcAAACQAwAAAAA=&#10;">
                  <v:imagedata r:id="rId156" o:title=""/>
                </v:shape>
                <v:shape id="Picture 27" o:spid="_x0000_s1603" type="#_x0000_t75" style="position:absolute;left:2990;top:217;width:2165;height:3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A3jS2/AAAA2wAAAA8AAABkcnMvZG93bnJldi54bWxET89rwjAUvg/8H8ITdltTrW6lM0oRBl6n&#10;DnZ8Ns+2s3kpSaz1v18OgseP7/dqM5pODOR8a1nBLElBEFdWt1wrOB6+3nIQPiBr7CyTgjt52Kwn&#10;LysstL3xNw37UIsYwr5ABU0IfSGlrxoy6BPbE0fubJ3BEKGrpXZ4i+Gmk/M0fZcGW44NDfa0bai6&#10;7K9GwYcvnc7kYjb+/XY/eWiz/rTIlHqdjuUniEBjeIof7p1WsIzr45f4A+T6H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BQN40tvwAAANsAAAAPAAAAAAAAAAAAAAAAAJ8CAABk&#10;cnMvZG93bnJldi54bWxQSwUGAAAAAAQABAD3AAAAiwMAAAAA&#10;">
                  <v:imagedata r:id="rId140" o:title=""/>
                </v:shape>
                <v:shape id="Text Box 26" o:spid="_x0000_s1604" type="#_x0000_t202" style="position:absolute;left:3134;top:259;width:1524;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B++7MUA&#10;AADbAAAADwAAAGRycy9kb3ducmV2LnhtbESPQWvCQBSE74X+h+UVvDUbBaVN3YgUhYIgjemhx9fs&#10;M1mSfRuzW43/3i0UPA4z8w2zXI22E2cavHGsYJqkIIgrpw3XCr7K7fMLCB+QNXaOScGVPKzyx4cl&#10;ZtpduKDzIdQiQthnqKAJoc+k9FVDFn3ieuLoHd1gMUQ51FIPeIlw28lZmi6kRcNxocGe3huq2sOv&#10;VbD+5mJjTvufz+JYmLJ8TXm3aJWaPI3rNxCBxnAP/7c/tIL5FP6+xB8g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H77sxQAAANsAAAAPAAAAAAAAAAAAAAAAAJgCAABkcnMv&#10;ZG93bnJldi54bWxQSwUGAAAAAAQABAD1AAAAigMAAAAA&#10;" filled="f" stroked="f">
                  <v:textbox inset="0,0,0,0">
                    <w:txbxContent>
                      <w:p w14:paraId="61EEB1B6" w14:textId="77777777" w:rsidR="00E36CC5" w:rsidRDefault="00E36CC5">
                        <w:pPr>
                          <w:spacing w:line="221" w:lineRule="exact"/>
                          <w:rPr>
                            <w:rFonts w:ascii="Calibri"/>
                          </w:rPr>
                        </w:pPr>
                        <w:r>
                          <w:rPr>
                            <w:rFonts w:ascii="Calibri"/>
                          </w:rPr>
                          <w:t>Myo2p wild type</w:t>
                        </w:r>
                      </w:p>
                    </w:txbxContent>
                  </v:textbox>
                </v:shape>
                <w10:wrap type="topAndBottom" anchorx="page"/>
              </v:group>
            </w:pict>
          </mc:Fallback>
        </mc:AlternateContent>
      </w:r>
      <w:r>
        <w:rPr>
          <w:noProof/>
          <w:lang w:val="en-IN" w:eastAsia="en-IN" w:bidi="ar-SA"/>
        </w:rPr>
        <mc:AlternateContent>
          <mc:Choice Requires="wpg">
            <w:drawing>
              <wp:anchor distT="0" distB="0" distL="0" distR="0" simplePos="0" relativeHeight="251862016" behindDoc="1" locked="0" layoutInCell="1" allowOverlap="1" wp14:anchorId="17DDE4D8" wp14:editId="36A0F48E">
                <wp:simplePos x="0" y="0"/>
                <wp:positionH relativeFrom="page">
                  <wp:posOffset>1040765</wp:posOffset>
                </wp:positionH>
                <wp:positionV relativeFrom="paragraph">
                  <wp:posOffset>1339215</wp:posOffset>
                </wp:positionV>
                <wp:extent cx="5800725" cy="742315"/>
                <wp:effectExtent l="0" t="0" r="0" b="0"/>
                <wp:wrapTopAndBottom/>
                <wp:docPr id="44"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725" cy="742315"/>
                          <a:chOff x="1639" y="2109"/>
                          <a:chExt cx="9135" cy="1169"/>
                        </a:xfrm>
                      </wpg:grpSpPr>
                      <pic:pic xmlns:pic="http://schemas.openxmlformats.org/drawingml/2006/picture">
                        <pic:nvPicPr>
                          <pic:cNvPr id="45" name="Picture 24"/>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1643" y="2420"/>
                            <a:ext cx="9131" cy="8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6" name="Picture 23"/>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1639" y="2108"/>
                            <a:ext cx="2165" cy="3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7" name="Text Box 22"/>
                        <wps:cNvSpPr txBox="1">
                          <a:spLocks noChangeArrowheads="1"/>
                        </wps:cNvSpPr>
                        <wps:spPr bwMode="auto">
                          <a:xfrm>
                            <a:off x="1783" y="2151"/>
                            <a:ext cx="1297"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774D87" w14:textId="77777777" w:rsidR="00E36CC5" w:rsidRDefault="00E36CC5">
                              <w:pPr>
                                <w:spacing w:line="221" w:lineRule="exact"/>
                                <w:rPr>
                                  <w:rFonts w:ascii="Calibri"/>
                                </w:rPr>
                              </w:pPr>
                              <w:r>
                                <w:rPr>
                                  <w:rFonts w:ascii="Calibri"/>
                                </w:rPr>
                                <w:t>Myo2p N428C</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7DDE4D8" id="Group 21" o:spid="_x0000_s1605" style="position:absolute;margin-left:81.95pt;margin-top:105.45pt;width:456.75pt;height:58.45pt;z-index:-251454464;mso-wrap-distance-left:0;mso-wrap-distance-right:0;mso-position-horizontal-relative:page;mso-position-vertical-relative:text" coordorigin="1639,2109" coordsize="9135,1169"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">
                <v:shape id="Picture 24" o:spid="_x0000_s1606" type="#_x0000_t75" style="position:absolute;left:1643;top:2420;width:9131;height:85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w5sy7GAAAA2wAAAA8AAABkcnMvZG93bnJldi54bWxEj0FrwkAUhO8F/8PyBG91Y61FUlcJgii0&#10;h7otqLdH9jUJZt+m2TWm/fXdgtDjMDPfMItVb2vRUesrxwom4wQEce5MxYWCj/fN/RyED8gGa8ek&#10;4Js8rJaDuwWmxl15T50OhYgQ9ikqKENoUil9XpJFP3YNcfQ+XWsxRNkW0rR4jXBby4ckeZIWK44L&#10;JTa0Lik/64tVMD3O3zL9etj6Q3fS65es+sEvrdRo2GfPIAL14T98a++MgscZ/H2JP0Aufw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LDmzLsYAAADbAAAADwAAAAAAAAAAAAAA&#10;AACfAgAAZHJzL2Rvd25yZXYueG1sUEsFBgAAAAAEAAQA9wAAAJIDAAAAAA==&#10;">
                  <v:imagedata r:id="rId159" o:title=""/>
                </v:shape>
                <v:shape id="Picture 23" o:spid="_x0000_s1607" type="#_x0000_t75" style="position:absolute;left:1639;top:2108;width:2165;height:33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tHPLzEAAAA2wAAAA8AAABkcnMvZG93bnJldi54bWxEj0FrwkAUhO+F/oflFXozm4qkNboJpWLJ&#10;tVrR4zP7TEKzb2N21eTfdwtCj8PMfMMs88G04kq9aywreIliEMSl1Q1XCr6368kbCOeRNbaWScFI&#10;DvLs8WGJqbY3/qLrxlciQNilqKD2vkuldGVNBl1kO+LgnWxv0AfZV1L3eAtw08ppHCfSYMNhocaO&#10;PmoqfzYXo6A4u2Q/fq4KS7vp5fA66uO8mSv1/DS8L0B4Gvx/+N4utIJZAn9fwg+Q2S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tHPLzEAAAA2wAAAA8AAAAAAAAAAAAAAAAA&#10;nwIAAGRycy9kb3ducmV2LnhtbFBLBQYAAAAABAAEAPcAAACQAwAAAAA=&#10;">
                  <v:imagedata r:id="rId160" o:title=""/>
                </v:shape>
                <v:shape id="Text Box 22" o:spid="_x0000_s1608" type="#_x0000_t202" style="position:absolute;left:1783;top:2151;width:1297;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MV3sUA&#10;AADbAAAADwAAAGRycy9kb3ducmV2LnhtbESPQWvCQBSE70L/w/IK3nRTEW3TrCKlhYJQjOmhx9fs&#10;S7KYfRuzW43/visIHoeZ+YbJ1oNtxYl6bxwreJomIIhLpw3XCr6Lj8kzCB+QNbaOScGFPKxXD6MM&#10;U+3OnNNpH2oRIexTVNCE0KVS+rIhi37qOuLoVa63GKLsa6l7PEe4beUsSRbSouG40GBHbw2Vh/2f&#10;VbD54fzdHL9+d3mVm6J4SXi7OCg1fhw2ryACDeEevrU/tYL5Eq5f4g+Qq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YxXexQAAANsAAAAPAAAAAAAAAAAAAAAAAJgCAABkcnMv&#10;ZG93bnJldi54bWxQSwUGAAAAAAQABAD1AAAAigMAAAAA&#10;" filled="f" stroked="f">
                  <v:textbox inset="0,0,0,0">
                    <w:txbxContent>
                      <w:p w14:paraId="1B774D87" w14:textId="77777777" w:rsidR="00E36CC5" w:rsidRDefault="00E36CC5">
                        <w:pPr>
                          <w:spacing w:line="221" w:lineRule="exact"/>
                          <w:rPr>
                            <w:rFonts w:ascii="Calibri"/>
                          </w:rPr>
                        </w:pPr>
                        <w:r>
                          <w:rPr>
                            <w:rFonts w:ascii="Calibri"/>
                          </w:rPr>
                          <w:t>Myo2p N428C</w:t>
                        </w:r>
                      </w:p>
                    </w:txbxContent>
                  </v:textbox>
                </v:shape>
                <w10:wrap type="topAndBottom" anchorx="page"/>
              </v:group>
            </w:pict>
          </mc:Fallback>
        </mc:AlternateContent>
      </w:r>
    </w:p>
    <w:p w14:paraId="25C70BD0" w14:textId="77777777" w:rsidR="00D00D57" w:rsidRDefault="00D00D57">
      <w:pPr>
        <w:pStyle w:val="BodyText"/>
        <w:spacing w:before="4"/>
        <w:rPr>
          <w:sz w:val="20"/>
        </w:rPr>
      </w:pPr>
    </w:p>
    <w:p w14:paraId="601CE010" w14:textId="77777777" w:rsidR="00D00D57" w:rsidRDefault="00D00D57">
      <w:pPr>
        <w:pStyle w:val="BodyText"/>
        <w:spacing w:before="1"/>
        <w:rPr>
          <w:sz w:val="4"/>
        </w:rPr>
      </w:pPr>
    </w:p>
    <w:p w14:paraId="4ECCAAD1" w14:textId="77777777" w:rsidR="00D00D57" w:rsidRDefault="00D00D57">
      <w:pPr>
        <w:pStyle w:val="BodyText"/>
        <w:ind w:left="654"/>
        <w:rPr>
          <w:sz w:val="20"/>
        </w:rPr>
      </w:pPr>
      <w:r>
        <w:rPr>
          <w:noProof/>
          <w:sz w:val="20"/>
          <w:lang w:val="en-IN" w:eastAsia="en-IN" w:bidi="ar-SA"/>
        </w:rPr>
        <w:drawing>
          <wp:inline distT="0" distB="0" distL="0" distR="0" wp14:anchorId="57D2CD5E" wp14:editId="4D1D6A8F">
            <wp:extent cx="1128893" cy="541686"/>
            <wp:effectExtent l="0" t="0" r="0" b="0"/>
            <wp:docPr id="35" name="image8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80.png"/>
                    <pic:cNvPicPr/>
                  </pic:nvPicPr>
                  <pic:blipFill>
                    <a:blip r:embed="rId161" cstate="print"/>
                    <a:stretch>
                      <a:fillRect/>
                    </a:stretch>
                  </pic:blipFill>
                  <pic:spPr>
                    <a:xfrm>
                      <a:off x="0" y="0"/>
                      <a:ext cx="1128893" cy="541686"/>
                    </a:xfrm>
                    <a:prstGeom prst="rect">
                      <a:avLst/>
                    </a:prstGeom>
                  </pic:spPr>
                </pic:pic>
              </a:graphicData>
            </a:graphic>
          </wp:inline>
        </w:drawing>
      </w:r>
    </w:p>
    <w:p w14:paraId="1CC1E813" w14:textId="77777777" w:rsidR="00D00D57" w:rsidRDefault="00D00D57">
      <w:pPr>
        <w:pStyle w:val="BodyText"/>
        <w:spacing w:before="2"/>
      </w:pPr>
      <w:r>
        <w:rPr>
          <w:noProof/>
          <w:sz w:val="20"/>
          <w:lang w:val="en-IN" w:eastAsia="en-IN" w:bidi="ar-SA"/>
        </w:rPr>
        <w:drawing>
          <wp:anchor distT="0" distB="0" distL="114300" distR="114300" simplePos="0" relativeHeight="251871232" behindDoc="0" locked="0" layoutInCell="1" allowOverlap="1" wp14:anchorId="7C8DE0DD" wp14:editId="69F87438">
            <wp:simplePos x="0" y="0"/>
            <wp:positionH relativeFrom="column">
              <wp:posOffset>1644650</wp:posOffset>
            </wp:positionH>
            <wp:positionV relativeFrom="page">
              <wp:posOffset>7260590</wp:posOffset>
            </wp:positionV>
            <wp:extent cx="3371850" cy="1663065"/>
            <wp:effectExtent l="0" t="0" r="0" b="0"/>
            <wp:wrapTopAndBottom/>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a:off x="0" y="0"/>
                      <a:ext cx="3371850" cy="1663065"/>
                    </a:xfrm>
                    <a:prstGeom prst="rect">
                      <a:avLst/>
                    </a:prstGeom>
                    <a:noFill/>
                  </pic:spPr>
                </pic:pic>
              </a:graphicData>
            </a:graphic>
            <wp14:sizeRelH relativeFrom="margin">
              <wp14:pctWidth>0</wp14:pctWidth>
            </wp14:sizeRelH>
            <wp14:sizeRelV relativeFrom="margin">
              <wp14:pctHeight>0</wp14:pctHeight>
            </wp14:sizeRelV>
          </wp:anchor>
        </w:drawing>
      </w:r>
      <w:r>
        <w:rPr>
          <w:noProof/>
          <w:lang w:val="en-IN" w:eastAsia="en-IN" w:bidi="ar-SA"/>
        </w:rPr>
        <mc:AlternateContent>
          <mc:Choice Requires="wpg">
            <w:drawing>
              <wp:anchor distT="0" distB="0" distL="0" distR="0" simplePos="0" relativeHeight="251863040" behindDoc="1" locked="0" layoutInCell="1" allowOverlap="1" wp14:anchorId="7B8F84F2" wp14:editId="4BEC3ABD">
                <wp:simplePos x="0" y="0"/>
                <wp:positionH relativeFrom="page">
                  <wp:posOffset>1031875</wp:posOffset>
                </wp:positionH>
                <wp:positionV relativeFrom="paragraph">
                  <wp:posOffset>294640</wp:posOffset>
                </wp:positionV>
                <wp:extent cx="276225" cy="184785"/>
                <wp:effectExtent l="0" t="0" r="0" b="0"/>
                <wp:wrapTopAndBottom/>
                <wp:docPr id="3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6225" cy="184785"/>
                          <a:chOff x="1625" y="464"/>
                          <a:chExt cx="435" cy="291"/>
                        </a:xfrm>
                      </wpg:grpSpPr>
                      <pic:pic xmlns:pic="http://schemas.openxmlformats.org/drawingml/2006/picture">
                        <pic:nvPicPr>
                          <pic:cNvPr id="40" name="Picture 20"/>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1624" y="464"/>
                            <a:ext cx="435" cy="2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2" name="Text Box 19"/>
                        <wps:cNvSpPr txBox="1">
                          <a:spLocks noChangeArrowheads="1"/>
                        </wps:cNvSpPr>
                        <wps:spPr bwMode="auto">
                          <a:xfrm>
                            <a:off x="1624" y="464"/>
                            <a:ext cx="435" cy="2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4DD8AD" w14:textId="77777777" w:rsidR="00E36CC5" w:rsidRDefault="00E36CC5">
                              <w:pPr>
                                <w:spacing w:line="267" w:lineRule="exact"/>
                                <w:ind w:left="144"/>
                                <w:rPr>
                                  <w:rFonts w:ascii="Calibri"/>
                                </w:rPr>
                              </w:pPr>
                              <w:r>
                                <w:rPr>
                                  <w:rFonts w:ascii="Calibri"/>
                                </w:rPr>
                                <w:t>b</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B8F84F2" id="Group 18" o:spid="_x0000_s1609" style="position:absolute;margin-left:81.25pt;margin-top:23.2pt;width:21.75pt;height:14.55pt;z-index:-251453440;mso-wrap-distance-left:0;mso-wrap-distance-right:0;mso-position-horizontal-relative:page;mso-position-vertical-relative:text" coordorigin="1625,464" coordsize="435,2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">
                <v:shape id="Picture 20" o:spid="_x0000_s1610" type="#_x0000_t75" style="position:absolute;left:1624;top:464;width:435;height:29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tOuJvAAAAA2wAAAA8AAABkcnMvZG93bnJldi54bWxET8uKwjAU3Q/4D+EK7sbUB6NUo4hQUFxY&#10;H4jLS3Nti81NaaLWvzcLYZaH854vW1OJJzWutKxg0I9AEGdWl5wrOJ+S3ykI55E1VpZJwZscLBed&#10;nznG2r74QM+jz0UIYRejgsL7OpbSZQUZdH1bEwfuZhuDPsAml7rBVwg3lRxG0Z80WHJoKLCmdUHZ&#10;/fgwCiaRv6S39Lojk96n2yRJy/1opVSv265mIDy1/l/8dW+0gnFYH76EHyAXH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C064m8AAAADbAAAADwAAAAAAAAAAAAAAAACfAgAA&#10;ZHJzL2Rvd25yZXYueG1sUEsFBgAAAAAEAAQA9wAAAIwDAAAAAA==&#10;">
                  <v:imagedata r:id="rId164" o:title=""/>
                </v:shape>
                <v:shape id="Text Box 19" o:spid="_x0000_s1611" type="#_x0000_t202" style="position:absolute;left:1624;top:464;width:435;height:2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S2RsMA&#10;AADbAAAADwAAAGRycy9kb3ducmV2LnhtbESPQWvCQBSE70L/w/IK3nSjiNjoKlIUCkIxpgePz+wz&#10;Wcy+TbNbjf++Kwgeh5n5hlmsOluLK7XeOFYwGiYgiAunDZcKfvLtYAbCB2SNtWNScCcPq+Vbb4Gp&#10;djfO6HoIpYgQ9ikqqEJoUil9UZFFP3QNcfTOrrUYomxLqVu8Rbit5ThJptKi4bhQYUOfFRWXw59V&#10;sD5ytjG/36d9ds5Mnn8kvJtelOq/d+s5iEBdeIWf7S+tYDKG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RS2RsMAAADbAAAADwAAAAAAAAAAAAAAAACYAgAAZHJzL2Rv&#10;d25yZXYueG1sUEsFBgAAAAAEAAQA9QAAAIgDAAAAAA==&#10;" filled="f" stroked="f">
                  <v:textbox inset="0,0,0,0">
                    <w:txbxContent>
                      <w:p w14:paraId="754DD8AD" w14:textId="77777777" w:rsidR="00E36CC5" w:rsidRDefault="00E36CC5">
                        <w:pPr>
                          <w:spacing w:line="267" w:lineRule="exact"/>
                          <w:ind w:left="144"/>
                          <w:rPr>
                            <w:rFonts w:ascii="Calibri"/>
                          </w:rPr>
                        </w:pPr>
                        <w:r>
                          <w:rPr>
                            <w:rFonts w:ascii="Calibri"/>
                          </w:rPr>
                          <w:t>b</w:t>
                        </w:r>
                      </w:p>
                    </w:txbxContent>
                  </v:textbox>
                </v:shape>
                <w10:wrap type="topAndBottom" anchorx="page"/>
              </v:group>
            </w:pict>
          </mc:Fallback>
        </mc:AlternateContent>
      </w:r>
    </w:p>
    <w:p w14:paraId="55F0D3B4" w14:textId="77777777" w:rsidR="00D00D57" w:rsidRDefault="00D00D57">
      <w:pPr>
        <w:pStyle w:val="BodyText"/>
        <w:rPr>
          <w:sz w:val="20"/>
        </w:rPr>
      </w:pPr>
    </w:p>
    <w:p w14:paraId="12F68014" w14:textId="77777777" w:rsidR="00D00D57" w:rsidRDefault="00D00D57">
      <w:pPr>
        <w:pStyle w:val="BodyText"/>
        <w:spacing w:before="2"/>
        <w:rPr>
          <w:sz w:val="11"/>
        </w:rPr>
      </w:pPr>
      <w:r>
        <w:rPr>
          <w:noProof/>
          <w:lang w:val="en-IN" w:eastAsia="en-IN" w:bidi="ar-SA"/>
        </w:rPr>
        <mc:AlternateContent>
          <mc:Choice Requires="wpg">
            <w:drawing>
              <wp:anchor distT="0" distB="0" distL="0" distR="0" simplePos="0" relativeHeight="251864064" behindDoc="1" locked="0" layoutInCell="1" allowOverlap="1" wp14:anchorId="40964432" wp14:editId="5FC2FC57">
                <wp:simplePos x="0" y="0"/>
                <wp:positionH relativeFrom="page">
                  <wp:posOffset>984250</wp:posOffset>
                </wp:positionH>
                <wp:positionV relativeFrom="paragraph">
                  <wp:posOffset>106680</wp:posOffset>
                </wp:positionV>
                <wp:extent cx="5785485" cy="853440"/>
                <wp:effectExtent l="0" t="0" r="0" b="0"/>
                <wp:wrapTopAndBottom/>
                <wp:docPr id="32"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85485" cy="853440"/>
                          <a:chOff x="1550" y="168"/>
                          <a:chExt cx="9111" cy="1344"/>
                        </a:xfrm>
                      </wpg:grpSpPr>
                      <pic:pic xmlns:pic="http://schemas.openxmlformats.org/drawingml/2006/picture">
                        <pic:nvPicPr>
                          <pic:cNvPr id="34" name="Picture 17"/>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1550" y="168"/>
                            <a:ext cx="9111" cy="13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6" name="Text Box 16"/>
                        <wps:cNvSpPr txBox="1">
                          <a:spLocks noChangeArrowheads="1"/>
                        </wps:cNvSpPr>
                        <wps:spPr bwMode="auto">
                          <a:xfrm>
                            <a:off x="1550" y="168"/>
                            <a:ext cx="9111" cy="13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1F8838" w14:textId="77777777" w:rsidR="00E36CC5" w:rsidRDefault="00E36CC5">
                              <w:pPr>
                                <w:spacing w:line="362" w:lineRule="auto"/>
                                <w:ind w:left="144" w:right="137"/>
                                <w:jc w:val="both"/>
                                <w:rPr>
                                  <w:sz w:val="20"/>
                                </w:rPr>
                              </w:pPr>
                              <w:r>
                                <w:rPr>
                                  <w:b/>
                                  <w:sz w:val="20"/>
                                </w:rPr>
                                <w:t xml:space="preserve">Figure 3.13 Myo2p wild and N428C ring contraction studies at 36 degree </w:t>
                              </w:r>
                              <w:r>
                                <w:rPr>
                                  <w:sz w:val="20"/>
                                </w:rPr>
                                <w:t>(a) Montages of ring contraction for mNeon Green tagged Myo2p Wild type and N428C mutant strains at 36 degree Celsius. The scale represents</w:t>
                              </w:r>
                              <w:r>
                                <w:rPr>
                                  <w:spacing w:val="21"/>
                                  <w:sz w:val="20"/>
                                </w:rPr>
                                <w:t xml:space="preserve"> </w:t>
                              </w:r>
                              <w:r>
                                <w:rPr>
                                  <w:sz w:val="20"/>
                                </w:rPr>
                                <w:t>the</w:t>
                              </w:r>
                              <w:r>
                                <w:rPr>
                                  <w:spacing w:val="23"/>
                                  <w:sz w:val="20"/>
                                </w:rPr>
                                <w:t xml:space="preserve"> </w:t>
                              </w:r>
                              <w:r>
                                <w:rPr>
                                  <w:sz w:val="20"/>
                                </w:rPr>
                                <w:t>1</w:t>
                              </w:r>
                              <w:r>
                                <w:rPr>
                                  <w:spacing w:val="24"/>
                                  <w:sz w:val="20"/>
                                </w:rPr>
                                <w:t xml:space="preserve"> </w:t>
                              </w:r>
                              <w:r>
                                <w:rPr>
                                  <w:rFonts w:ascii="Symbol" w:hAnsi="Symbol"/>
                                  <w:spacing w:val="-3"/>
                                  <w:sz w:val="20"/>
                                </w:rPr>
                                <w:t></w:t>
                              </w:r>
                              <w:r>
                                <w:rPr>
                                  <w:spacing w:val="-3"/>
                                  <w:sz w:val="20"/>
                                </w:rPr>
                                <w:t>m</w:t>
                              </w:r>
                              <w:r>
                                <w:rPr>
                                  <w:spacing w:val="26"/>
                                  <w:sz w:val="20"/>
                                </w:rPr>
                                <w:t xml:space="preserve"> </w:t>
                              </w:r>
                              <w:r>
                                <w:rPr>
                                  <w:sz w:val="20"/>
                                </w:rPr>
                                <w:t>(b)</w:t>
                              </w:r>
                              <w:r>
                                <w:rPr>
                                  <w:spacing w:val="22"/>
                                  <w:sz w:val="20"/>
                                </w:rPr>
                                <w:t xml:space="preserve"> </w:t>
                              </w:r>
                              <w:r>
                                <w:rPr>
                                  <w:sz w:val="20"/>
                                </w:rPr>
                                <w:t>Figure</w:t>
                              </w:r>
                              <w:r>
                                <w:rPr>
                                  <w:spacing w:val="22"/>
                                  <w:sz w:val="20"/>
                                </w:rPr>
                                <w:t xml:space="preserve"> </w:t>
                              </w:r>
                              <w:r>
                                <w:rPr>
                                  <w:sz w:val="20"/>
                                </w:rPr>
                                <w:t>depicts</w:t>
                              </w:r>
                              <w:r>
                                <w:rPr>
                                  <w:spacing w:val="23"/>
                                  <w:sz w:val="20"/>
                                </w:rPr>
                                <w:t xml:space="preserve"> </w:t>
                              </w:r>
                              <w:r>
                                <w:rPr>
                                  <w:sz w:val="20"/>
                                </w:rPr>
                                <w:t>the</w:t>
                              </w:r>
                              <w:r>
                                <w:rPr>
                                  <w:spacing w:val="21"/>
                                  <w:sz w:val="20"/>
                                </w:rPr>
                                <w:t xml:space="preserve"> </w:t>
                              </w:r>
                              <w:r>
                                <w:rPr>
                                  <w:sz w:val="20"/>
                                </w:rPr>
                                <w:t>box</w:t>
                              </w:r>
                              <w:r>
                                <w:rPr>
                                  <w:spacing w:val="23"/>
                                  <w:sz w:val="20"/>
                                </w:rPr>
                                <w:t xml:space="preserve"> </w:t>
                              </w:r>
                              <w:r>
                                <w:rPr>
                                  <w:sz w:val="20"/>
                                </w:rPr>
                                <w:t>plot</w:t>
                              </w:r>
                              <w:r>
                                <w:rPr>
                                  <w:spacing w:val="21"/>
                                  <w:sz w:val="20"/>
                                </w:rPr>
                                <w:t xml:space="preserve"> </w:t>
                              </w:r>
                              <w:r>
                                <w:rPr>
                                  <w:sz w:val="20"/>
                                </w:rPr>
                                <w:t>(2.5-97.5</w:t>
                              </w:r>
                              <w:r>
                                <w:rPr>
                                  <w:spacing w:val="21"/>
                                  <w:sz w:val="20"/>
                                </w:rPr>
                                <w:t xml:space="preserve"> </w:t>
                              </w:r>
                              <w:r>
                                <w:rPr>
                                  <w:sz w:val="20"/>
                                </w:rPr>
                                <w:t>percentile)</w:t>
                              </w:r>
                              <w:r>
                                <w:rPr>
                                  <w:spacing w:val="21"/>
                                  <w:sz w:val="20"/>
                                </w:rPr>
                                <w:t xml:space="preserve"> </w:t>
                              </w:r>
                              <w:r>
                                <w:rPr>
                                  <w:sz w:val="20"/>
                                </w:rPr>
                                <w:t>for</w:t>
                              </w:r>
                              <w:r>
                                <w:rPr>
                                  <w:spacing w:val="21"/>
                                  <w:sz w:val="20"/>
                                </w:rPr>
                                <w:t xml:space="preserve"> </w:t>
                              </w:r>
                              <w:r>
                                <w:rPr>
                                  <w:sz w:val="20"/>
                                </w:rPr>
                                <w:t>contraction</w:t>
                              </w:r>
                              <w:r>
                                <w:rPr>
                                  <w:spacing w:val="20"/>
                                  <w:sz w:val="20"/>
                                </w:rPr>
                                <w:t xml:space="preserve"> </w:t>
                              </w:r>
                              <w:r>
                                <w:rPr>
                                  <w:sz w:val="20"/>
                                </w:rPr>
                                <w:t>time</w:t>
                              </w:r>
                              <w:r>
                                <w:rPr>
                                  <w:spacing w:val="21"/>
                                  <w:sz w:val="20"/>
                                </w:rPr>
                                <w:t xml:space="preserve"> </w:t>
                              </w:r>
                              <w:r>
                                <w:rPr>
                                  <w:sz w:val="20"/>
                                </w:rPr>
                                <w:t>and</w:t>
                              </w:r>
                            </w:p>
                            <w:p w14:paraId="03B9D791" w14:textId="77777777" w:rsidR="00E36CC5" w:rsidRDefault="00E36CC5">
                              <w:pPr>
                                <w:spacing w:line="224" w:lineRule="exact"/>
                                <w:ind w:left="144"/>
                                <w:jc w:val="both"/>
                                <w:rPr>
                                  <w:sz w:val="20"/>
                                </w:rPr>
                              </w:pPr>
                              <w:r>
                                <w:rPr>
                                  <w:sz w:val="20"/>
                                </w:rPr>
                                <w:t>contraction rate for Myo2p wild type (n=43) and N428R (n=18) strain. Two biological replicates</w:t>
                              </w:r>
                              <w:r>
                                <w:rPr>
                                  <w:spacing w:val="-32"/>
                                  <w:sz w:val="20"/>
                                </w:rPr>
                                <w:t xml:space="preserve"> </w:t>
                              </w:r>
                              <w:r>
                                <w:rPr>
                                  <w:sz w:val="20"/>
                                </w:rPr>
                                <w:t>were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0964432" id="Group 15" o:spid="_x0000_s1612" style="position:absolute;margin-left:77.5pt;margin-top:8.4pt;width:455.55pt;height:67.2pt;z-index:-251452416;mso-wrap-distance-left:0;mso-wrap-distance-right:0;mso-position-horizontal-relative:page;mso-position-vertical-relative:text" coordorigin="1550,168" coordsize="9111,13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">
                <v:shape id="Picture 17" o:spid="_x0000_s1613" type="#_x0000_t75" style="position:absolute;left:1550;top:168;width:9111;height:13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7mL77EAAAA2wAAAA8AAABkcnMvZG93bnJldi54bWxEj09rwkAUxO8Fv8PyhN7qxjYUSV1FxUAv&#10;jRjb+yP7TEKzb9Ps5k+/fVcQehxm5jfMejuZRgzUudqyguUiAkFcWF1zqeDzkj6tQDiPrLGxTAp+&#10;ycF2M3tYY6LtyGcacl+KAGGXoILK+zaR0hUVGXQL2xIH72o7gz7IrpS6wzHATSOfo+hVGqw5LFTY&#10;0qGi4jvvjYIj9vEpyz7SU5Nd98evn0O+G3OlHufT7g2Ep8n/h+/td63gJYbbl/AD5OYP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7mL77EAAAA2wAAAA8AAAAAAAAAAAAAAAAA&#10;nwIAAGRycy9kb3ducmV2LnhtbFBLBQYAAAAABAAEAPcAAACQAwAAAAA=&#10;">
                  <v:imagedata r:id="rId166" o:title=""/>
                </v:shape>
                <v:shape id="Text Box 16" o:spid="_x0000_s1614" type="#_x0000_t202" style="position:absolute;left:1550;top:168;width:9111;height:13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nDOMQA&#10;AADbAAAADwAAAGRycy9kb3ducmV2LnhtbESPQWvCQBSE7wX/w/KE3urGFkIb3YhIC0KhGOPB4zP7&#10;kixm36bZVdN/3xUKPQ4z8w2zXI22E1cavHGsYD5LQBBXThtuFBzKj6dXED4ga+wck4If8rDKJw9L&#10;zLS7cUHXfWhEhLDPUEEbQp9J6auWLPqZ64mjV7vBYohyaKQe8BbhtpPPSZJKi4bjQos9bVqqzvuL&#10;VbA+cvFuvr9Ou6IuTFm+JfyZnpV6nI7rBYhAY/gP/7W3WsFLCvcv8QfI/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4pwzjEAAAA2wAAAA8AAAAAAAAAAAAAAAAAmAIAAGRycy9k&#10;b3ducmV2LnhtbFBLBQYAAAAABAAEAPUAAACJAwAAAAA=&#10;" filled="f" stroked="f">
                  <v:textbox inset="0,0,0,0">
                    <w:txbxContent>
                      <w:p w14:paraId="7B1F8838" w14:textId="77777777" w:rsidR="00E36CC5" w:rsidRDefault="00E36CC5">
                        <w:pPr>
                          <w:spacing w:line="362" w:lineRule="auto"/>
                          <w:ind w:left="144" w:right="137"/>
                          <w:jc w:val="both"/>
                          <w:rPr>
                            <w:sz w:val="20"/>
                          </w:rPr>
                        </w:pPr>
                        <w:r>
                          <w:rPr>
                            <w:b/>
                            <w:sz w:val="20"/>
                          </w:rPr>
                          <w:t xml:space="preserve">Figure 3.13 Myo2p wild and N428C ring contraction studies at 36 degree </w:t>
                        </w:r>
                        <w:r>
                          <w:rPr>
                            <w:sz w:val="20"/>
                          </w:rPr>
                          <w:t>(a) Montages of ring contraction for mNeon Green tagged Myo2p Wild type and N428C mutant strains at 36 degree Celsius. The scale represents</w:t>
                        </w:r>
                        <w:r>
                          <w:rPr>
                            <w:spacing w:val="21"/>
                            <w:sz w:val="20"/>
                          </w:rPr>
                          <w:t xml:space="preserve"> </w:t>
                        </w:r>
                        <w:r>
                          <w:rPr>
                            <w:sz w:val="20"/>
                          </w:rPr>
                          <w:t>the</w:t>
                        </w:r>
                        <w:r>
                          <w:rPr>
                            <w:spacing w:val="23"/>
                            <w:sz w:val="20"/>
                          </w:rPr>
                          <w:t xml:space="preserve"> </w:t>
                        </w:r>
                        <w:r>
                          <w:rPr>
                            <w:sz w:val="20"/>
                          </w:rPr>
                          <w:t>1</w:t>
                        </w:r>
                        <w:r>
                          <w:rPr>
                            <w:spacing w:val="24"/>
                            <w:sz w:val="20"/>
                          </w:rPr>
                          <w:t xml:space="preserve"> </w:t>
                        </w:r>
                        <w:r>
                          <w:rPr>
                            <w:rFonts w:ascii="Symbol" w:hAnsi="Symbol"/>
                            <w:spacing w:val="-3"/>
                            <w:sz w:val="20"/>
                          </w:rPr>
                          <w:t></w:t>
                        </w:r>
                        <w:r>
                          <w:rPr>
                            <w:spacing w:val="-3"/>
                            <w:sz w:val="20"/>
                          </w:rPr>
                          <w:t>m</w:t>
                        </w:r>
                        <w:r>
                          <w:rPr>
                            <w:spacing w:val="26"/>
                            <w:sz w:val="20"/>
                          </w:rPr>
                          <w:t xml:space="preserve"> </w:t>
                        </w:r>
                        <w:r>
                          <w:rPr>
                            <w:sz w:val="20"/>
                          </w:rPr>
                          <w:t>(b)</w:t>
                        </w:r>
                        <w:r>
                          <w:rPr>
                            <w:spacing w:val="22"/>
                            <w:sz w:val="20"/>
                          </w:rPr>
                          <w:t xml:space="preserve"> </w:t>
                        </w:r>
                        <w:r>
                          <w:rPr>
                            <w:sz w:val="20"/>
                          </w:rPr>
                          <w:t>Figure</w:t>
                        </w:r>
                        <w:r>
                          <w:rPr>
                            <w:spacing w:val="22"/>
                            <w:sz w:val="20"/>
                          </w:rPr>
                          <w:t xml:space="preserve"> </w:t>
                        </w:r>
                        <w:r>
                          <w:rPr>
                            <w:sz w:val="20"/>
                          </w:rPr>
                          <w:t>depicts</w:t>
                        </w:r>
                        <w:r>
                          <w:rPr>
                            <w:spacing w:val="23"/>
                            <w:sz w:val="20"/>
                          </w:rPr>
                          <w:t xml:space="preserve"> </w:t>
                        </w:r>
                        <w:r>
                          <w:rPr>
                            <w:sz w:val="20"/>
                          </w:rPr>
                          <w:t>the</w:t>
                        </w:r>
                        <w:r>
                          <w:rPr>
                            <w:spacing w:val="21"/>
                            <w:sz w:val="20"/>
                          </w:rPr>
                          <w:t xml:space="preserve"> </w:t>
                        </w:r>
                        <w:r>
                          <w:rPr>
                            <w:sz w:val="20"/>
                          </w:rPr>
                          <w:t>box</w:t>
                        </w:r>
                        <w:r>
                          <w:rPr>
                            <w:spacing w:val="23"/>
                            <w:sz w:val="20"/>
                          </w:rPr>
                          <w:t xml:space="preserve"> </w:t>
                        </w:r>
                        <w:r>
                          <w:rPr>
                            <w:sz w:val="20"/>
                          </w:rPr>
                          <w:t>plot</w:t>
                        </w:r>
                        <w:r>
                          <w:rPr>
                            <w:spacing w:val="21"/>
                            <w:sz w:val="20"/>
                          </w:rPr>
                          <w:t xml:space="preserve"> </w:t>
                        </w:r>
                        <w:r>
                          <w:rPr>
                            <w:sz w:val="20"/>
                          </w:rPr>
                          <w:t>(2.5-97.5</w:t>
                        </w:r>
                        <w:r>
                          <w:rPr>
                            <w:spacing w:val="21"/>
                            <w:sz w:val="20"/>
                          </w:rPr>
                          <w:t xml:space="preserve"> </w:t>
                        </w:r>
                        <w:r>
                          <w:rPr>
                            <w:sz w:val="20"/>
                          </w:rPr>
                          <w:t>percentile)</w:t>
                        </w:r>
                        <w:r>
                          <w:rPr>
                            <w:spacing w:val="21"/>
                            <w:sz w:val="20"/>
                          </w:rPr>
                          <w:t xml:space="preserve"> </w:t>
                        </w:r>
                        <w:r>
                          <w:rPr>
                            <w:sz w:val="20"/>
                          </w:rPr>
                          <w:t>for</w:t>
                        </w:r>
                        <w:r>
                          <w:rPr>
                            <w:spacing w:val="21"/>
                            <w:sz w:val="20"/>
                          </w:rPr>
                          <w:t xml:space="preserve"> </w:t>
                        </w:r>
                        <w:r>
                          <w:rPr>
                            <w:sz w:val="20"/>
                          </w:rPr>
                          <w:t>contraction</w:t>
                        </w:r>
                        <w:r>
                          <w:rPr>
                            <w:spacing w:val="20"/>
                            <w:sz w:val="20"/>
                          </w:rPr>
                          <w:t xml:space="preserve"> </w:t>
                        </w:r>
                        <w:r>
                          <w:rPr>
                            <w:sz w:val="20"/>
                          </w:rPr>
                          <w:t>time</w:t>
                        </w:r>
                        <w:r>
                          <w:rPr>
                            <w:spacing w:val="21"/>
                            <w:sz w:val="20"/>
                          </w:rPr>
                          <w:t xml:space="preserve"> </w:t>
                        </w:r>
                        <w:r>
                          <w:rPr>
                            <w:sz w:val="20"/>
                          </w:rPr>
                          <w:t>and</w:t>
                        </w:r>
                      </w:p>
                      <w:p w14:paraId="03B9D791" w14:textId="77777777" w:rsidR="00E36CC5" w:rsidRDefault="00E36CC5">
                        <w:pPr>
                          <w:spacing w:line="224" w:lineRule="exact"/>
                          <w:ind w:left="144"/>
                          <w:jc w:val="both"/>
                          <w:rPr>
                            <w:sz w:val="20"/>
                          </w:rPr>
                        </w:pPr>
                        <w:r>
                          <w:rPr>
                            <w:sz w:val="20"/>
                          </w:rPr>
                          <w:t>contraction rate for Myo2p wild type (n=43) and N428R (n=18) strain. Two biological replicates</w:t>
                        </w:r>
                        <w:r>
                          <w:rPr>
                            <w:spacing w:val="-32"/>
                            <w:sz w:val="20"/>
                          </w:rPr>
                          <w:t xml:space="preserve"> </w:t>
                        </w:r>
                        <w:r>
                          <w:rPr>
                            <w:sz w:val="20"/>
                          </w:rPr>
                          <w:t>were</w:t>
                        </w:r>
                      </w:p>
                    </w:txbxContent>
                  </v:textbox>
                </v:shape>
                <w10:wrap type="topAndBottom" anchorx="page"/>
              </v:group>
            </w:pict>
          </mc:Fallback>
        </mc:AlternateContent>
      </w:r>
    </w:p>
    <w:p w14:paraId="159C3105" w14:textId="77777777" w:rsidR="00D00D57" w:rsidRDefault="00D00D57">
      <w:pPr>
        <w:rPr>
          <w:sz w:val="11"/>
        </w:rPr>
        <w:sectPr w:rsidR="00D00D57">
          <w:pgSz w:w="11910" w:h="16840"/>
          <w:pgMar w:top="960" w:right="0" w:bottom="280" w:left="980" w:header="749" w:footer="0" w:gutter="0"/>
          <w:cols w:space="720"/>
        </w:sectPr>
      </w:pPr>
    </w:p>
    <w:p w14:paraId="241157AC" w14:textId="77777777" w:rsidR="00D00D57" w:rsidRDefault="00D00D57">
      <w:pPr>
        <w:pStyle w:val="BodyText"/>
        <w:rPr>
          <w:sz w:val="20"/>
        </w:rPr>
      </w:pPr>
    </w:p>
    <w:p w14:paraId="485D2691" w14:textId="77777777" w:rsidR="00D00D57" w:rsidRDefault="00D00D57">
      <w:pPr>
        <w:pStyle w:val="BodyText"/>
        <w:spacing w:before="8"/>
        <w:rPr>
          <w:sz w:val="20"/>
        </w:rPr>
      </w:pPr>
    </w:p>
    <w:p w14:paraId="389D74A6" w14:textId="77777777" w:rsidR="00D00D57" w:rsidRDefault="00D00D57">
      <w:pPr>
        <w:pStyle w:val="BodyText"/>
        <w:spacing w:line="360" w:lineRule="auto"/>
        <w:ind w:left="460" w:right="1436"/>
        <w:jc w:val="both"/>
      </w:pPr>
      <w:r>
        <w:t>strain</w:t>
      </w:r>
      <w:r>
        <w:rPr>
          <w:spacing w:val="-5"/>
        </w:rPr>
        <w:t xml:space="preserve"> </w:t>
      </w:r>
      <w:r>
        <w:t>showed</w:t>
      </w:r>
      <w:r>
        <w:rPr>
          <w:spacing w:val="-4"/>
        </w:rPr>
        <w:t xml:space="preserve"> </w:t>
      </w:r>
      <w:r>
        <w:t>phenotype</w:t>
      </w:r>
      <w:r>
        <w:rPr>
          <w:spacing w:val="-6"/>
        </w:rPr>
        <w:t xml:space="preserve"> </w:t>
      </w:r>
      <w:r>
        <w:t>at</w:t>
      </w:r>
      <w:r>
        <w:rPr>
          <w:spacing w:val="-7"/>
        </w:rPr>
        <w:t xml:space="preserve"> </w:t>
      </w:r>
      <w:r>
        <w:t>36</w:t>
      </w:r>
      <w:r>
        <w:rPr>
          <w:spacing w:val="-7"/>
        </w:rPr>
        <w:t xml:space="preserve"> </w:t>
      </w:r>
      <w:r>
        <w:t>degree</w:t>
      </w:r>
      <w:r>
        <w:rPr>
          <w:spacing w:val="-3"/>
        </w:rPr>
        <w:t xml:space="preserve"> </w:t>
      </w:r>
      <w:r>
        <w:t>temperature,</w:t>
      </w:r>
      <w:r>
        <w:rPr>
          <w:spacing w:val="-7"/>
        </w:rPr>
        <w:t xml:space="preserve"> </w:t>
      </w:r>
      <w:r>
        <w:t>showed</w:t>
      </w:r>
      <w:r>
        <w:rPr>
          <w:spacing w:val="-6"/>
        </w:rPr>
        <w:t xml:space="preserve"> </w:t>
      </w:r>
      <w:r>
        <w:t>increase</w:t>
      </w:r>
      <w:r>
        <w:rPr>
          <w:spacing w:val="-5"/>
        </w:rPr>
        <w:t xml:space="preserve"> </w:t>
      </w:r>
      <w:r>
        <w:t>in</w:t>
      </w:r>
      <w:r>
        <w:rPr>
          <w:spacing w:val="-5"/>
        </w:rPr>
        <w:t xml:space="preserve"> </w:t>
      </w:r>
      <w:r>
        <w:t>contraction time by 58% and decrease in contraction rate by</w:t>
      </w:r>
      <w:r>
        <w:rPr>
          <w:spacing w:val="-13"/>
        </w:rPr>
        <w:t xml:space="preserve"> </w:t>
      </w:r>
      <w:r>
        <w:t>55%.</w:t>
      </w:r>
    </w:p>
    <w:p w14:paraId="0B90D455" w14:textId="77777777" w:rsidR="00D00D57" w:rsidRDefault="00D00D57">
      <w:pPr>
        <w:pStyle w:val="Heading2"/>
        <w:numPr>
          <w:ilvl w:val="1"/>
          <w:numId w:val="1"/>
        </w:numPr>
        <w:tabs>
          <w:tab w:val="left" w:pos="893"/>
        </w:tabs>
        <w:spacing w:before="160"/>
        <w:ind w:hanging="433"/>
      </w:pPr>
      <w:bookmarkStart w:id="32" w:name="_Toc7605421"/>
      <w:r>
        <w:t>In-vitro ring contraction</w:t>
      </w:r>
      <w:r>
        <w:rPr>
          <w:spacing w:val="-2"/>
        </w:rPr>
        <w:t xml:space="preserve"> </w:t>
      </w:r>
      <w:r>
        <w:t>study</w:t>
      </w:r>
      <w:bookmarkEnd w:id="32"/>
    </w:p>
    <w:p w14:paraId="4E2E740E" w14:textId="77777777" w:rsidR="00D00D57" w:rsidRDefault="00D00D57">
      <w:pPr>
        <w:pStyle w:val="BodyText"/>
        <w:spacing w:before="11"/>
        <w:rPr>
          <w:b/>
          <w:sz w:val="26"/>
        </w:rPr>
      </w:pPr>
    </w:p>
    <w:p w14:paraId="6727193F" w14:textId="77777777" w:rsidR="00D00D57" w:rsidRDefault="00D00D57">
      <w:pPr>
        <w:pStyle w:val="BodyText"/>
        <w:spacing w:line="360" w:lineRule="auto"/>
        <w:ind w:left="460" w:right="1435"/>
        <w:jc w:val="both"/>
      </w:pPr>
      <w:r>
        <w:rPr>
          <w:noProof/>
          <w:lang w:val="en-IN" w:eastAsia="en-IN" w:bidi="ar-SA"/>
        </w:rPr>
        <w:drawing>
          <wp:anchor distT="0" distB="0" distL="0" distR="0" simplePos="0" relativeHeight="251819008" behindDoc="0" locked="0" layoutInCell="1" allowOverlap="1" wp14:anchorId="56578F10" wp14:editId="78184382">
            <wp:simplePos x="0" y="0"/>
            <wp:positionH relativeFrom="page">
              <wp:posOffset>932688</wp:posOffset>
            </wp:positionH>
            <wp:positionV relativeFrom="paragraph">
              <wp:posOffset>2158947</wp:posOffset>
            </wp:positionV>
            <wp:extent cx="5748932" cy="477678"/>
            <wp:effectExtent l="0" t="0" r="0" b="0"/>
            <wp:wrapTopAndBottom/>
            <wp:docPr id="39" name="image8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84.jpeg"/>
                    <pic:cNvPicPr/>
                  </pic:nvPicPr>
                  <pic:blipFill>
                    <a:blip r:embed="rId167" cstate="print"/>
                    <a:stretch>
                      <a:fillRect/>
                    </a:stretch>
                  </pic:blipFill>
                  <pic:spPr>
                    <a:xfrm>
                      <a:off x="0" y="0"/>
                      <a:ext cx="5748932" cy="477678"/>
                    </a:xfrm>
                    <a:prstGeom prst="rect">
                      <a:avLst/>
                    </a:prstGeom>
                  </pic:spPr>
                </pic:pic>
              </a:graphicData>
            </a:graphic>
          </wp:anchor>
        </w:drawing>
      </w:r>
      <w:r>
        <w:rPr>
          <w:noProof/>
          <w:lang w:val="en-IN" w:eastAsia="en-IN" w:bidi="ar-SA"/>
        </w:rPr>
        <mc:AlternateContent>
          <mc:Choice Requires="wpg">
            <w:drawing>
              <wp:anchor distT="0" distB="0" distL="0" distR="0" simplePos="0" relativeHeight="251865088" behindDoc="1" locked="0" layoutInCell="1" allowOverlap="1" wp14:anchorId="55E2C53E" wp14:editId="77B5AE77">
                <wp:simplePos x="0" y="0"/>
                <wp:positionH relativeFrom="page">
                  <wp:posOffset>877570</wp:posOffset>
                </wp:positionH>
                <wp:positionV relativeFrom="paragraph">
                  <wp:posOffset>2721610</wp:posOffset>
                </wp:positionV>
                <wp:extent cx="5794375" cy="175260"/>
                <wp:effectExtent l="0" t="0" r="0" b="0"/>
                <wp:wrapTopAndBottom/>
                <wp:docPr id="26"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4375" cy="175260"/>
                          <a:chOff x="1382" y="4286"/>
                          <a:chExt cx="9125" cy="276"/>
                        </a:xfrm>
                      </wpg:grpSpPr>
                      <pic:pic xmlns:pic="http://schemas.openxmlformats.org/drawingml/2006/picture">
                        <pic:nvPicPr>
                          <pic:cNvPr id="28" name="Picture 14"/>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1382" y="4285"/>
                            <a:ext cx="9125"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0" name="Text Box 13"/>
                        <wps:cNvSpPr txBox="1">
                          <a:spLocks noChangeArrowheads="1"/>
                        </wps:cNvSpPr>
                        <wps:spPr bwMode="auto">
                          <a:xfrm>
                            <a:off x="1382" y="4285"/>
                            <a:ext cx="9125"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A21078" w14:textId="77777777" w:rsidR="00E36CC5" w:rsidRDefault="00E36CC5">
                              <w:pPr>
                                <w:spacing w:line="226" w:lineRule="exact"/>
                                <w:ind w:left="144"/>
                                <w:rPr>
                                  <w:sz w:val="20"/>
                                </w:rPr>
                              </w:pPr>
                              <w:r>
                                <w:rPr>
                                  <w:b/>
                                  <w:sz w:val="20"/>
                                </w:rPr>
                                <w:t xml:space="preserve">Figure 3.14 Myo2p wild type in vitro ring contraction </w:t>
                              </w:r>
                              <w:r>
                                <w:rPr>
                                  <w:sz w:val="20"/>
                                </w:rPr>
                                <w:t>Montage of Myo2p in nitro cytokinesis ring</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5E2C53E" id="Group 12" o:spid="_x0000_s1615" style="position:absolute;left:0;text-align:left;margin-left:69.1pt;margin-top:214.3pt;width:456.25pt;height:13.8pt;z-index:-251451392;mso-wrap-distance-left:0;mso-wrap-distance-right:0;mso-position-horizontal-relative:page;mso-position-vertical-relative:text" coordorigin="1382,4286" coordsize="9125,2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">
                <v:shape id="Picture 14" o:spid="_x0000_s1616" type="#_x0000_t75" style="position:absolute;left:1382;top:4285;width:9125;height:2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FypwnBAAAA2wAAAA8AAABkcnMvZG93bnJldi54bWxET8uKwjAU3QvzD+EOuNPUByLVKCI4DAoj&#10;VsXttbm2xeamNNF25usnC8Hl4bzny9aU4km1KywrGPQjEMSp1QVnCk7HTW8KwnlkjaVlUvBLDpaL&#10;j84cY20bPtAz8ZkIIexiVJB7X8VSujQng65vK+LA3Wxt0AdYZ1LX2IRwU8phFE2kwYJDQ44VrXNK&#10;78nDKNieT+5r1KTyp7jvL+P1arf581elup/tagbCU+vf4pf7WysYhrHhS/gBcvEP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OFypwnBAAAA2wAAAA8AAAAAAAAAAAAAAAAAnwIA&#10;AGRycy9kb3ducmV2LnhtbFBLBQYAAAAABAAEAPcAAACNAwAAAAA=&#10;">
                  <v:imagedata r:id="rId169" o:title=""/>
                </v:shape>
                <v:shape id="Text Box 13" o:spid="_x0000_s1617" type="#_x0000_t202" style="position:absolute;left:1382;top:4285;width:9125;height: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z+18AA&#10;AADbAAAADwAAAGRycy9kb3ducmV2LnhtbERPTYvCMBC9L/gfwgje1tQVZK1GEXFBWBBrPXgcm7EN&#10;NpPaRO3+e3MQ9vh43/NlZ2vxoNYbxwpGwwQEceG04VLBMf/5/AbhA7LG2jEp+CMPy0XvY46pdk/O&#10;6HEIpYgh7FNUUIXQpFL6oiKLfuga4shdXGsxRNiWUrf4jOG2ll9JMpEWDceGChtaV1RcD3erYHXi&#10;bGNuu/M+u2Qmz6cJ/06uSg363WoGIlAX/sVv91YrGMf18Uv8A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oz+18AAAADbAAAADwAAAAAAAAAAAAAAAACYAgAAZHJzL2Rvd25y&#10;ZXYueG1sUEsFBgAAAAAEAAQA9QAAAIUDAAAAAA==&#10;" filled="f" stroked="f">
                  <v:textbox inset="0,0,0,0">
                    <w:txbxContent>
                      <w:p w14:paraId="19A21078" w14:textId="77777777" w:rsidR="00E36CC5" w:rsidRDefault="00E36CC5">
                        <w:pPr>
                          <w:spacing w:line="226" w:lineRule="exact"/>
                          <w:ind w:left="144"/>
                          <w:rPr>
                            <w:sz w:val="20"/>
                          </w:rPr>
                        </w:pPr>
                        <w:r>
                          <w:rPr>
                            <w:b/>
                            <w:sz w:val="20"/>
                          </w:rPr>
                          <w:t xml:space="preserve">Figure 3.14 Myo2p wild type in vitro ring contraction </w:t>
                        </w:r>
                        <w:r>
                          <w:rPr>
                            <w:sz w:val="20"/>
                          </w:rPr>
                          <w:t>Montage of Myo2p in nitro cytokinesis ring</w:t>
                        </w:r>
                      </w:p>
                    </w:txbxContent>
                  </v:textbox>
                </v:shape>
                <w10:wrap type="topAndBottom" anchorx="page"/>
              </v:group>
            </w:pict>
          </mc:Fallback>
        </mc:AlternateContent>
      </w:r>
      <w:r>
        <w:t>In vivo studies showed us the effect of mutation on cytokinesis ring contraction time and rate. To study if this results remains consistent with the in vitro studies also we went</w:t>
      </w:r>
      <w:r>
        <w:rPr>
          <w:spacing w:val="-14"/>
        </w:rPr>
        <w:t xml:space="preserve"> </w:t>
      </w:r>
      <w:r>
        <w:t>ahead</w:t>
      </w:r>
      <w:r>
        <w:rPr>
          <w:spacing w:val="-15"/>
        </w:rPr>
        <w:t xml:space="preserve"> </w:t>
      </w:r>
      <w:r>
        <w:t>with</w:t>
      </w:r>
      <w:r>
        <w:rPr>
          <w:spacing w:val="-14"/>
        </w:rPr>
        <w:t xml:space="preserve"> </w:t>
      </w:r>
      <w:r>
        <w:t>the</w:t>
      </w:r>
      <w:r>
        <w:rPr>
          <w:spacing w:val="-15"/>
        </w:rPr>
        <w:t xml:space="preserve"> </w:t>
      </w:r>
      <w:r>
        <w:t>in</w:t>
      </w:r>
      <w:r>
        <w:rPr>
          <w:spacing w:val="-16"/>
        </w:rPr>
        <w:t xml:space="preserve"> </w:t>
      </w:r>
      <w:r>
        <w:t>vitro</w:t>
      </w:r>
      <w:r>
        <w:rPr>
          <w:spacing w:val="-15"/>
        </w:rPr>
        <w:t xml:space="preserve"> </w:t>
      </w:r>
      <w:r>
        <w:t>ring</w:t>
      </w:r>
      <w:r>
        <w:rPr>
          <w:spacing w:val="-15"/>
        </w:rPr>
        <w:t xml:space="preserve"> </w:t>
      </w:r>
      <w:r>
        <w:t>contraction</w:t>
      </w:r>
      <w:r>
        <w:rPr>
          <w:spacing w:val="-15"/>
        </w:rPr>
        <w:t xml:space="preserve"> </w:t>
      </w:r>
      <w:r>
        <w:t>study.</w:t>
      </w:r>
      <w:r>
        <w:rPr>
          <w:spacing w:val="-14"/>
        </w:rPr>
        <w:t xml:space="preserve"> </w:t>
      </w:r>
      <w:r>
        <w:t>Cytokinesis</w:t>
      </w:r>
      <w:r>
        <w:rPr>
          <w:spacing w:val="-14"/>
        </w:rPr>
        <w:t xml:space="preserve"> </w:t>
      </w:r>
      <w:r>
        <w:t>rings</w:t>
      </w:r>
      <w:r>
        <w:rPr>
          <w:spacing w:val="-15"/>
        </w:rPr>
        <w:t xml:space="preserve"> </w:t>
      </w:r>
      <w:r>
        <w:t>were</w:t>
      </w:r>
      <w:r>
        <w:rPr>
          <w:spacing w:val="-14"/>
        </w:rPr>
        <w:t xml:space="preserve"> </w:t>
      </w:r>
      <w:r>
        <w:t>purified</w:t>
      </w:r>
      <w:r>
        <w:rPr>
          <w:spacing w:val="-16"/>
        </w:rPr>
        <w:t xml:space="preserve"> </w:t>
      </w:r>
      <w:r>
        <w:t>from Myo2p wild type, Myo2p N428R and N428C mutants. Unfortunately, we faced technical difficulties with ring contraction studies like losing a focus, imaging stage movement</w:t>
      </w:r>
      <w:r>
        <w:rPr>
          <w:spacing w:val="-11"/>
        </w:rPr>
        <w:t xml:space="preserve"> </w:t>
      </w:r>
      <w:r>
        <w:t>hence</w:t>
      </w:r>
      <w:r>
        <w:rPr>
          <w:spacing w:val="-12"/>
        </w:rPr>
        <w:t xml:space="preserve"> </w:t>
      </w:r>
      <w:r>
        <w:t>we</w:t>
      </w:r>
      <w:r>
        <w:rPr>
          <w:spacing w:val="-8"/>
        </w:rPr>
        <w:t xml:space="preserve"> </w:t>
      </w:r>
      <w:r>
        <w:t>couldn’t</w:t>
      </w:r>
      <w:r>
        <w:rPr>
          <w:spacing w:val="-13"/>
        </w:rPr>
        <w:t xml:space="preserve"> </w:t>
      </w:r>
      <w:r>
        <w:t>complete</w:t>
      </w:r>
      <w:r>
        <w:rPr>
          <w:spacing w:val="-11"/>
        </w:rPr>
        <w:t xml:space="preserve"> </w:t>
      </w:r>
      <w:r>
        <w:t>the</w:t>
      </w:r>
      <w:r>
        <w:rPr>
          <w:spacing w:val="-8"/>
        </w:rPr>
        <w:t xml:space="preserve"> </w:t>
      </w:r>
      <w:r>
        <w:t>in</w:t>
      </w:r>
      <w:r>
        <w:rPr>
          <w:spacing w:val="-12"/>
        </w:rPr>
        <w:t xml:space="preserve"> </w:t>
      </w:r>
      <w:r>
        <w:t>vitro</w:t>
      </w:r>
      <w:r>
        <w:rPr>
          <w:spacing w:val="-9"/>
        </w:rPr>
        <w:t xml:space="preserve"> </w:t>
      </w:r>
      <w:r>
        <w:t>ring</w:t>
      </w:r>
      <w:r>
        <w:rPr>
          <w:spacing w:val="-12"/>
        </w:rPr>
        <w:t xml:space="preserve"> </w:t>
      </w:r>
      <w:r>
        <w:t>contraction</w:t>
      </w:r>
      <w:r>
        <w:rPr>
          <w:spacing w:val="-12"/>
        </w:rPr>
        <w:t xml:space="preserve"> </w:t>
      </w:r>
      <w:r>
        <w:t>studies</w:t>
      </w:r>
      <w:r>
        <w:rPr>
          <w:spacing w:val="-14"/>
        </w:rPr>
        <w:t xml:space="preserve"> </w:t>
      </w:r>
      <w:r>
        <w:t>for</w:t>
      </w:r>
      <w:r>
        <w:rPr>
          <w:spacing w:val="-13"/>
        </w:rPr>
        <w:t xml:space="preserve"> </w:t>
      </w:r>
      <w:r>
        <w:t>mutants with in time frame of thesis. Still, we managed to see the contraction of Myo2p wild type purified ring.</w:t>
      </w:r>
    </w:p>
    <w:p w14:paraId="62006FC2" w14:textId="77777777" w:rsidR="00D00D57" w:rsidRDefault="00D00D57">
      <w:pPr>
        <w:pStyle w:val="BodyText"/>
        <w:spacing w:before="7"/>
        <w:rPr>
          <w:sz w:val="5"/>
        </w:rPr>
      </w:pPr>
    </w:p>
    <w:p w14:paraId="45CC5891" w14:textId="77777777" w:rsidR="00D00D57" w:rsidRDefault="00D00D57">
      <w:pPr>
        <w:pStyle w:val="BodyText"/>
        <w:rPr>
          <w:sz w:val="26"/>
        </w:rPr>
      </w:pPr>
    </w:p>
    <w:p w14:paraId="4B6E8C84" w14:textId="77777777" w:rsidR="00D00D57" w:rsidRDefault="00D00D57">
      <w:pPr>
        <w:pStyle w:val="BodyText"/>
        <w:spacing w:before="7"/>
        <w:rPr>
          <w:sz w:val="27"/>
        </w:rPr>
      </w:pPr>
    </w:p>
    <w:p w14:paraId="6B11759F" w14:textId="77777777" w:rsidR="00D00D57" w:rsidRDefault="00D00D57">
      <w:pPr>
        <w:pStyle w:val="Heading1"/>
      </w:pPr>
    </w:p>
    <w:p w14:paraId="17DA5484" w14:textId="77777777" w:rsidR="00D00D57" w:rsidRDefault="00D00D57">
      <w:pPr>
        <w:pStyle w:val="Heading1"/>
      </w:pPr>
    </w:p>
    <w:p w14:paraId="2DE91A41" w14:textId="77777777" w:rsidR="00D00D57" w:rsidRDefault="00D00D57">
      <w:pPr>
        <w:pStyle w:val="Heading1"/>
      </w:pPr>
    </w:p>
    <w:p w14:paraId="62A10255" w14:textId="77777777" w:rsidR="00D00D57" w:rsidRDefault="00D00D57">
      <w:pPr>
        <w:pStyle w:val="Heading1"/>
      </w:pPr>
    </w:p>
    <w:p w14:paraId="55E36519" w14:textId="77777777" w:rsidR="00D00D57" w:rsidRDefault="00D00D57">
      <w:pPr>
        <w:pStyle w:val="Heading1"/>
      </w:pPr>
    </w:p>
    <w:p w14:paraId="0FAA5158" w14:textId="77777777" w:rsidR="00D00D57" w:rsidRDefault="00D00D57">
      <w:pPr>
        <w:pStyle w:val="Heading1"/>
      </w:pPr>
    </w:p>
    <w:p w14:paraId="13FF479B" w14:textId="77777777" w:rsidR="00D00D57" w:rsidRDefault="00D00D57">
      <w:pPr>
        <w:pStyle w:val="Heading1"/>
      </w:pPr>
    </w:p>
    <w:p w14:paraId="436AC659" w14:textId="77777777" w:rsidR="00D00D57" w:rsidRDefault="00D00D57">
      <w:pPr>
        <w:pStyle w:val="Heading1"/>
      </w:pPr>
    </w:p>
    <w:p w14:paraId="72481148" w14:textId="77777777" w:rsidR="00D00D57" w:rsidRDefault="00D00D57">
      <w:pPr>
        <w:pStyle w:val="Heading1"/>
      </w:pPr>
    </w:p>
    <w:p w14:paraId="51CBE5E6" w14:textId="77777777" w:rsidR="00D00D57" w:rsidRDefault="00D00D57">
      <w:pPr>
        <w:pStyle w:val="Heading1"/>
      </w:pPr>
    </w:p>
    <w:p w14:paraId="163F9461" w14:textId="77777777" w:rsidR="00D00D57" w:rsidRDefault="00D00D57">
      <w:pPr>
        <w:pStyle w:val="Heading1"/>
      </w:pPr>
    </w:p>
    <w:p w14:paraId="202C0F54" w14:textId="77777777" w:rsidR="00D00D57" w:rsidRDefault="00D00D57">
      <w:pPr>
        <w:pStyle w:val="Heading1"/>
      </w:pPr>
    </w:p>
    <w:p w14:paraId="5554C4EF" w14:textId="77777777" w:rsidR="00D00D57" w:rsidRDefault="00D00D57">
      <w:pPr>
        <w:pStyle w:val="Heading1"/>
      </w:pPr>
    </w:p>
    <w:p w14:paraId="3013E03D" w14:textId="77777777" w:rsidR="00D00D57" w:rsidRDefault="00D00D57">
      <w:pPr>
        <w:pStyle w:val="Heading1"/>
      </w:pPr>
    </w:p>
    <w:p w14:paraId="058E4EB8" w14:textId="77777777" w:rsidR="00D00D57" w:rsidRDefault="00D00D57">
      <w:pPr>
        <w:pStyle w:val="Heading1"/>
      </w:pPr>
    </w:p>
    <w:p w14:paraId="3F6E920E" w14:textId="77777777" w:rsidR="00D00D57" w:rsidRDefault="00D00D57">
      <w:pPr>
        <w:pStyle w:val="Heading1"/>
      </w:pPr>
    </w:p>
    <w:p w14:paraId="0FE5F92F" w14:textId="77777777" w:rsidR="00D00D57" w:rsidRDefault="00D00D57">
      <w:pPr>
        <w:pStyle w:val="Heading1"/>
      </w:pPr>
    </w:p>
    <w:p w14:paraId="0495283D" w14:textId="77777777" w:rsidR="00D00D57" w:rsidRDefault="00D00D57">
      <w:pPr>
        <w:pStyle w:val="Heading1"/>
      </w:pPr>
    </w:p>
    <w:p w14:paraId="69356D6C" w14:textId="77777777" w:rsidR="00D00D57" w:rsidRDefault="00D00D57">
      <w:pPr>
        <w:pStyle w:val="Heading1"/>
      </w:pPr>
    </w:p>
    <w:p w14:paraId="41B3AA17" w14:textId="77777777" w:rsidR="00D00D57" w:rsidRDefault="00D00D57">
      <w:pPr>
        <w:pStyle w:val="Heading1"/>
      </w:pPr>
    </w:p>
    <w:p w14:paraId="249116BD" w14:textId="77777777" w:rsidR="00D00D57" w:rsidRDefault="00D00D57">
      <w:pPr>
        <w:pStyle w:val="Heading1"/>
      </w:pPr>
    </w:p>
    <w:p w14:paraId="6D221717" w14:textId="77777777" w:rsidR="00D00D57" w:rsidRDefault="00D00D57">
      <w:pPr>
        <w:pStyle w:val="Heading1"/>
      </w:pPr>
    </w:p>
    <w:p w14:paraId="4FDCC3AB" w14:textId="77777777" w:rsidR="00D00D57" w:rsidRDefault="00D00D57">
      <w:pPr>
        <w:pStyle w:val="Heading1"/>
      </w:pPr>
    </w:p>
    <w:p w14:paraId="634B49C4" w14:textId="77777777" w:rsidR="00D00D57" w:rsidRDefault="00D00D57">
      <w:pPr>
        <w:pStyle w:val="Heading1"/>
      </w:pPr>
    </w:p>
    <w:p w14:paraId="5A59CB74" w14:textId="77777777" w:rsidR="00D00D57" w:rsidRDefault="00D00D57">
      <w:pPr>
        <w:pStyle w:val="Heading1"/>
      </w:pPr>
    </w:p>
    <w:p w14:paraId="41DF0685" w14:textId="77777777" w:rsidR="00D00D57" w:rsidRDefault="00D00D57">
      <w:pPr>
        <w:pStyle w:val="Heading1"/>
      </w:pPr>
      <w:bookmarkStart w:id="33" w:name="_Toc7605422"/>
      <w:r>
        <w:lastRenderedPageBreak/>
        <w:t>Chapter 4 - Discussions</w:t>
      </w:r>
      <w:bookmarkEnd w:id="33"/>
    </w:p>
    <w:p w14:paraId="2409ECF1" w14:textId="77777777" w:rsidR="00D00D57" w:rsidRDefault="00D00D57">
      <w:pPr>
        <w:pStyle w:val="BodyText"/>
        <w:spacing w:before="3"/>
        <w:rPr>
          <w:b/>
          <w:sz w:val="28"/>
        </w:rPr>
      </w:pPr>
    </w:p>
    <w:p w14:paraId="2BD39E1D" w14:textId="77777777" w:rsidR="00D00D57" w:rsidRDefault="00D00D57">
      <w:pPr>
        <w:pStyle w:val="BodyText"/>
        <w:spacing w:line="360" w:lineRule="auto"/>
        <w:ind w:left="460" w:right="1435"/>
        <w:jc w:val="both"/>
      </w:pPr>
      <w:r>
        <w:t>The residue connection pathway elucidated through our study clearly showed how residues play a crucial role in the global allostery of myosin. Many of the residues in the connection pathway are highly conserved and the contact among them is maintained throughout the conformational transitions of ATPase cycle. Perhaps, more than a residue, it’s the connectivity of contact that is essential which establishes the communication. Such a thorough analysis of allostery to the residue was possible because of our comprehensive structural analysis approach.</w:t>
      </w:r>
    </w:p>
    <w:p w14:paraId="706579BA" w14:textId="77777777" w:rsidR="00D00D57" w:rsidRDefault="00D00D57">
      <w:pPr>
        <w:pStyle w:val="BodyText"/>
        <w:spacing w:before="160" w:line="360" w:lineRule="auto"/>
        <w:ind w:left="460" w:right="1435"/>
        <w:jc w:val="both"/>
      </w:pPr>
      <w:r>
        <w:t>The top to bottom approach, going from subdomain conformational changes to the constituent</w:t>
      </w:r>
      <w:r>
        <w:rPr>
          <w:spacing w:val="-19"/>
        </w:rPr>
        <w:t xml:space="preserve"> </w:t>
      </w:r>
      <w:r>
        <w:t>secondary</w:t>
      </w:r>
      <w:r>
        <w:rPr>
          <w:spacing w:val="-20"/>
        </w:rPr>
        <w:t xml:space="preserve"> </w:t>
      </w:r>
      <w:r>
        <w:t>structure</w:t>
      </w:r>
      <w:r>
        <w:rPr>
          <w:spacing w:val="-20"/>
        </w:rPr>
        <w:t xml:space="preserve"> </w:t>
      </w:r>
      <w:r>
        <w:t>movements</w:t>
      </w:r>
      <w:r>
        <w:rPr>
          <w:spacing w:val="-19"/>
        </w:rPr>
        <w:t xml:space="preserve"> </w:t>
      </w:r>
      <w:r>
        <w:t>is</w:t>
      </w:r>
      <w:r>
        <w:rPr>
          <w:spacing w:val="-19"/>
        </w:rPr>
        <w:t xml:space="preserve"> </w:t>
      </w:r>
      <w:r>
        <w:t>computationally</w:t>
      </w:r>
      <w:r>
        <w:rPr>
          <w:spacing w:val="-22"/>
        </w:rPr>
        <w:t xml:space="preserve"> </w:t>
      </w:r>
      <w:r>
        <w:t>inexpensive</w:t>
      </w:r>
      <w:r>
        <w:rPr>
          <w:spacing w:val="-19"/>
        </w:rPr>
        <w:t xml:space="preserve"> </w:t>
      </w:r>
      <w:r>
        <w:t>and</w:t>
      </w:r>
      <w:r>
        <w:rPr>
          <w:spacing w:val="-19"/>
        </w:rPr>
        <w:t xml:space="preserve"> </w:t>
      </w:r>
      <w:r>
        <w:t>allows comparison across a large number of structures. The present day computational methods</w:t>
      </w:r>
      <w:r>
        <w:rPr>
          <w:spacing w:val="-12"/>
        </w:rPr>
        <w:t xml:space="preserve"> </w:t>
      </w:r>
      <w:r>
        <w:t>such</w:t>
      </w:r>
      <w:r>
        <w:rPr>
          <w:spacing w:val="-11"/>
        </w:rPr>
        <w:t xml:space="preserve"> </w:t>
      </w:r>
      <w:r>
        <w:t>as</w:t>
      </w:r>
      <w:r>
        <w:rPr>
          <w:spacing w:val="-11"/>
        </w:rPr>
        <w:t xml:space="preserve"> </w:t>
      </w:r>
      <w:r>
        <w:t>Molecular</w:t>
      </w:r>
      <w:r>
        <w:rPr>
          <w:spacing w:val="-12"/>
        </w:rPr>
        <w:t xml:space="preserve"> </w:t>
      </w:r>
      <w:r>
        <w:t>Dynamics</w:t>
      </w:r>
      <w:r>
        <w:rPr>
          <w:spacing w:val="-11"/>
        </w:rPr>
        <w:t xml:space="preserve"> </w:t>
      </w:r>
      <w:r>
        <w:t>Simulation,</w:t>
      </w:r>
      <w:r>
        <w:rPr>
          <w:spacing w:val="-11"/>
        </w:rPr>
        <w:t xml:space="preserve"> </w:t>
      </w:r>
      <w:r>
        <w:t>Normal</w:t>
      </w:r>
      <w:r>
        <w:rPr>
          <w:spacing w:val="-11"/>
        </w:rPr>
        <w:t xml:space="preserve"> </w:t>
      </w:r>
      <w:r>
        <w:t>Mode</w:t>
      </w:r>
      <w:r>
        <w:rPr>
          <w:spacing w:val="-11"/>
        </w:rPr>
        <w:t xml:space="preserve"> </w:t>
      </w:r>
      <w:r>
        <w:t>Analysis</w:t>
      </w:r>
      <w:r>
        <w:rPr>
          <w:spacing w:val="-11"/>
        </w:rPr>
        <w:t xml:space="preserve"> </w:t>
      </w:r>
      <w:r>
        <w:t>and</w:t>
      </w:r>
      <w:r>
        <w:rPr>
          <w:spacing w:val="-11"/>
        </w:rPr>
        <w:t xml:space="preserve"> </w:t>
      </w:r>
      <w:r>
        <w:t>Principle Component Analysis allows a rigorous analysis of conformational changes to the level of</w:t>
      </w:r>
      <w:r>
        <w:rPr>
          <w:spacing w:val="-10"/>
        </w:rPr>
        <w:t xml:space="preserve"> </w:t>
      </w:r>
      <w:r>
        <w:t>atoms</w:t>
      </w:r>
      <w:r>
        <w:rPr>
          <w:spacing w:val="-12"/>
        </w:rPr>
        <w:t xml:space="preserve"> </w:t>
      </w:r>
      <w:r>
        <w:t>but</w:t>
      </w:r>
      <w:r>
        <w:rPr>
          <w:spacing w:val="-11"/>
        </w:rPr>
        <w:t xml:space="preserve"> </w:t>
      </w:r>
      <w:r>
        <w:t>they</w:t>
      </w:r>
      <w:r>
        <w:rPr>
          <w:spacing w:val="-13"/>
        </w:rPr>
        <w:t xml:space="preserve"> </w:t>
      </w:r>
      <w:r>
        <w:t>demand a</w:t>
      </w:r>
      <w:r>
        <w:rPr>
          <w:spacing w:val="-14"/>
        </w:rPr>
        <w:t xml:space="preserve"> </w:t>
      </w:r>
      <w:r>
        <w:t>high</w:t>
      </w:r>
      <w:r>
        <w:rPr>
          <w:spacing w:val="-11"/>
        </w:rPr>
        <w:t xml:space="preserve"> </w:t>
      </w:r>
      <w:r>
        <w:t>quality</w:t>
      </w:r>
      <w:r>
        <w:rPr>
          <w:spacing w:val="-13"/>
        </w:rPr>
        <w:t xml:space="preserve"> </w:t>
      </w:r>
      <w:r>
        <w:t>of</w:t>
      </w:r>
      <w:r>
        <w:rPr>
          <w:spacing w:val="-9"/>
        </w:rPr>
        <w:t xml:space="preserve"> </w:t>
      </w:r>
      <w:r>
        <w:t>crystal</w:t>
      </w:r>
      <w:r>
        <w:rPr>
          <w:spacing w:val="-12"/>
        </w:rPr>
        <w:t xml:space="preserve"> </w:t>
      </w:r>
      <w:r>
        <w:t>structures.</w:t>
      </w:r>
      <w:r>
        <w:rPr>
          <w:spacing w:val="-13"/>
        </w:rPr>
        <w:t xml:space="preserve"> </w:t>
      </w:r>
      <w:r>
        <w:t>Such</w:t>
      </w:r>
      <w:r>
        <w:rPr>
          <w:spacing w:val="-7"/>
        </w:rPr>
        <w:t xml:space="preserve"> </w:t>
      </w:r>
      <w:r>
        <w:t>a</w:t>
      </w:r>
      <w:r>
        <w:rPr>
          <w:spacing w:val="-13"/>
        </w:rPr>
        <w:t xml:space="preserve"> </w:t>
      </w:r>
      <w:r>
        <w:t>high</w:t>
      </w:r>
      <w:r>
        <w:rPr>
          <w:spacing w:val="-11"/>
        </w:rPr>
        <w:t xml:space="preserve"> </w:t>
      </w:r>
      <w:r>
        <w:t>cost</w:t>
      </w:r>
      <w:r>
        <w:rPr>
          <w:spacing w:val="-12"/>
        </w:rPr>
        <w:t xml:space="preserve"> </w:t>
      </w:r>
      <w:r>
        <w:t>demand could be overcome by our</w:t>
      </w:r>
      <w:r>
        <w:rPr>
          <w:spacing w:val="-8"/>
        </w:rPr>
        <w:t xml:space="preserve"> </w:t>
      </w:r>
      <w:r>
        <w:t>method.</w:t>
      </w:r>
    </w:p>
    <w:p w14:paraId="7FFBC170" w14:textId="77777777" w:rsidR="00D00D57" w:rsidRDefault="00D00D57">
      <w:pPr>
        <w:spacing w:line="360" w:lineRule="auto"/>
        <w:jc w:val="both"/>
        <w:sectPr w:rsidR="00D00D57">
          <w:pgSz w:w="11910" w:h="16840"/>
          <w:pgMar w:top="960" w:right="0" w:bottom="280" w:left="980" w:header="749" w:footer="0" w:gutter="0"/>
          <w:cols w:space="720"/>
        </w:sectPr>
      </w:pPr>
    </w:p>
    <w:p w14:paraId="7838E30A" w14:textId="77777777" w:rsidR="00D00D57" w:rsidRDefault="00D00D57">
      <w:pPr>
        <w:pStyle w:val="BodyText"/>
        <w:rPr>
          <w:sz w:val="20"/>
        </w:rPr>
      </w:pPr>
    </w:p>
    <w:p w14:paraId="396AF27D" w14:textId="77777777" w:rsidR="00D00D57" w:rsidRDefault="00D00D57">
      <w:pPr>
        <w:pStyle w:val="BodyText"/>
        <w:spacing w:before="8"/>
        <w:rPr>
          <w:sz w:val="20"/>
        </w:rPr>
      </w:pPr>
    </w:p>
    <w:p w14:paraId="56E588FD" w14:textId="77777777" w:rsidR="00D00D57" w:rsidRDefault="00D00D57">
      <w:pPr>
        <w:pStyle w:val="BodyText"/>
        <w:spacing w:line="360" w:lineRule="auto"/>
        <w:ind w:left="460" w:right="1433"/>
        <w:jc w:val="both"/>
      </w:pPr>
      <w:r>
        <w:t>Along with many advantages, our method also brought new insights to the myosin research field. Until now many myosin inhibitors like pseudilin, blebbistatin, and omecative mecarbil are known to affect the actin binding and force generation. Pseudilins and blebbistatin decrease the actin affinity whereas omecative mecarbil increases</w:t>
      </w:r>
      <w:r>
        <w:rPr>
          <w:spacing w:val="-6"/>
        </w:rPr>
        <w:t xml:space="preserve"> </w:t>
      </w:r>
      <w:r>
        <w:t>the</w:t>
      </w:r>
      <w:r>
        <w:rPr>
          <w:spacing w:val="-5"/>
        </w:rPr>
        <w:t xml:space="preserve"> </w:t>
      </w:r>
      <w:r>
        <w:t>actin</w:t>
      </w:r>
      <w:r>
        <w:rPr>
          <w:spacing w:val="-5"/>
        </w:rPr>
        <w:t xml:space="preserve"> </w:t>
      </w:r>
      <w:r>
        <w:t>affinity</w:t>
      </w:r>
      <w:r>
        <w:rPr>
          <w:spacing w:val="-5"/>
        </w:rPr>
        <w:t xml:space="preserve"> </w:t>
      </w:r>
      <w:r>
        <w:t>(Allingham</w:t>
      </w:r>
      <w:r>
        <w:rPr>
          <w:spacing w:val="-4"/>
        </w:rPr>
        <w:t xml:space="preserve"> </w:t>
      </w:r>
      <w:r>
        <w:t>et</w:t>
      </w:r>
      <w:r>
        <w:rPr>
          <w:spacing w:val="-5"/>
        </w:rPr>
        <w:t xml:space="preserve"> </w:t>
      </w:r>
      <w:r>
        <w:t>al.,</w:t>
      </w:r>
      <w:r>
        <w:rPr>
          <w:spacing w:val="-5"/>
        </w:rPr>
        <w:t xml:space="preserve"> </w:t>
      </w:r>
      <w:r>
        <w:t>2005;</w:t>
      </w:r>
      <w:r>
        <w:rPr>
          <w:spacing w:val="-5"/>
        </w:rPr>
        <w:t xml:space="preserve"> </w:t>
      </w:r>
      <w:r>
        <w:t>Bond</w:t>
      </w:r>
      <w:r>
        <w:rPr>
          <w:spacing w:val="-7"/>
        </w:rPr>
        <w:t xml:space="preserve"> </w:t>
      </w:r>
      <w:r>
        <w:t>et</w:t>
      </w:r>
      <w:r>
        <w:rPr>
          <w:spacing w:val="-5"/>
        </w:rPr>
        <w:t xml:space="preserve"> </w:t>
      </w:r>
      <w:r>
        <w:t>al.,</w:t>
      </w:r>
      <w:r>
        <w:rPr>
          <w:spacing w:val="-5"/>
        </w:rPr>
        <w:t xml:space="preserve"> </w:t>
      </w:r>
      <w:r>
        <w:t>2013).</w:t>
      </w:r>
      <w:r>
        <w:rPr>
          <w:spacing w:val="-5"/>
        </w:rPr>
        <w:t xml:space="preserve"> </w:t>
      </w:r>
      <w:r>
        <w:t>These</w:t>
      </w:r>
      <w:r>
        <w:rPr>
          <w:spacing w:val="-5"/>
        </w:rPr>
        <w:t xml:space="preserve"> </w:t>
      </w:r>
      <w:r>
        <w:t>inhibitors are known to alter local residue interactions and conformational changes. Hence, we thought inhibitor binding may also affect the movement of nearby secondary structures. But none of the secondary structures from inhibitor bound structures showed alterations in the movement through secondary structure kappa</w:t>
      </w:r>
      <w:r>
        <w:rPr>
          <w:spacing w:val="-13"/>
        </w:rPr>
        <w:t xml:space="preserve"> </w:t>
      </w:r>
      <w:r>
        <w:t>plot.</w:t>
      </w:r>
    </w:p>
    <w:p w14:paraId="3EC53B1C" w14:textId="77777777" w:rsidR="00D00D57" w:rsidRDefault="00D00D57">
      <w:pPr>
        <w:pStyle w:val="BodyText"/>
        <w:rPr>
          <w:sz w:val="20"/>
        </w:rPr>
      </w:pPr>
    </w:p>
    <w:p w14:paraId="2F797BE9" w14:textId="77777777" w:rsidR="00D00D57" w:rsidRDefault="00D00D57">
      <w:pPr>
        <w:pStyle w:val="BodyText"/>
        <w:spacing w:before="7"/>
        <w:rPr>
          <w:sz w:val="14"/>
        </w:rPr>
      </w:pPr>
      <w:r>
        <w:rPr>
          <w:noProof/>
          <w:lang w:val="en-IN" w:eastAsia="en-IN" w:bidi="ar-SA"/>
        </w:rPr>
        <w:drawing>
          <wp:anchor distT="0" distB="0" distL="0" distR="0" simplePos="0" relativeHeight="251820032" behindDoc="0" locked="0" layoutInCell="1" allowOverlap="1" wp14:anchorId="0FF30E5C" wp14:editId="7A7A8E19">
            <wp:simplePos x="0" y="0"/>
            <wp:positionH relativeFrom="page">
              <wp:posOffset>2450932</wp:posOffset>
            </wp:positionH>
            <wp:positionV relativeFrom="paragraph">
              <wp:posOffset>131586</wp:posOffset>
            </wp:positionV>
            <wp:extent cx="2830441" cy="1597342"/>
            <wp:effectExtent l="0" t="0" r="0" b="0"/>
            <wp:wrapTopAndBottom/>
            <wp:docPr id="41" name="image8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86.png"/>
                    <pic:cNvPicPr/>
                  </pic:nvPicPr>
                  <pic:blipFill>
                    <a:blip r:embed="rId170" cstate="print"/>
                    <a:stretch>
                      <a:fillRect/>
                    </a:stretch>
                  </pic:blipFill>
                  <pic:spPr>
                    <a:xfrm>
                      <a:off x="0" y="0"/>
                      <a:ext cx="2830441" cy="1597342"/>
                    </a:xfrm>
                    <a:prstGeom prst="rect">
                      <a:avLst/>
                    </a:prstGeom>
                  </pic:spPr>
                </pic:pic>
              </a:graphicData>
            </a:graphic>
          </wp:anchor>
        </w:drawing>
      </w:r>
      <w:r>
        <w:rPr>
          <w:noProof/>
          <w:lang w:val="en-IN" w:eastAsia="en-IN" w:bidi="ar-SA"/>
        </w:rPr>
        <mc:AlternateContent>
          <mc:Choice Requires="wpg">
            <w:drawing>
              <wp:anchor distT="0" distB="0" distL="0" distR="0" simplePos="0" relativeHeight="251866112" behindDoc="1" locked="0" layoutInCell="1" allowOverlap="1" wp14:anchorId="4AAA5B81" wp14:editId="0485389C">
                <wp:simplePos x="0" y="0"/>
                <wp:positionH relativeFrom="page">
                  <wp:posOffset>1065530</wp:posOffset>
                </wp:positionH>
                <wp:positionV relativeFrom="paragraph">
                  <wp:posOffset>1863725</wp:posOffset>
                </wp:positionV>
                <wp:extent cx="5577840" cy="187960"/>
                <wp:effectExtent l="0" t="0" r="0" b="0"/>
                <wp:wrapTopAndBottom/>
                <wp:docPr id="20"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77840" cy="187960"/>
                          <a:chOff x="1678" y="2935"/>
                          <a:chExt cx="8784" cy="296"/>
                        </a:xfrm>
                      </wpg:grpSpPr>
                      <pic:pic xmlns:pic="http://schemas.openxmlformats.org/drawingml/2006/picture">
                        <pic:nvPicPr>
                          <pic:cNvPr id="22" name="Picture 11"/>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1677" y="2934"/>
                            <a:ext cx="8784" cy="2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4" name="Text Box 10"/>
                        <wps:cNvSpPr txBox="1">
                          <a:spLocks noChangeArrowheads="1"/>
                        </wps:cNvSpPr>
                        <wps:spPr bwMode="auto">
                          <a:xfrm>
                            <a:off x="1677" y="2934"/>
                            <a:ext cx="8784" cy="2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C4ECA5" w14:textId="77777777" w:rsidR="00E36CC5" w:rsidRDefault="00E36CC5">
                              <w:pPr>
                                <w:spacing w:line="266" w:lineRule="exact"/>
                                <w:ind w:left="144"/>
                                <w:rPr>
                                  <w:rFonts w:ascii="Calibri"/>
                                </w:rPr>
                              </w:pPr>
                              <w:r>
                                <w:rPr>
                                  <w:rFonts w:ascii="Calibri"/>
                                  <w:b/>
                                </w:rPr>
                                <w:t>Figure 4.1</w:t>
                              </w:r>
                              <w:r>
                                <w:rPr>
                                  <w:rFonts w:ascii="Calibri"/>
                                </w:rPr>
                                <w:t>. Kappa angle plot for ddmyoII L50 subdomain secondary structures.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AAA5B81" id="Group 9" o:spid="_x0000_s1618" style="position:absolute;margin-left:83.9pt;margin-top:146.75pt;width:439.2pt;height:14.8pt;z-index:-251450368;mso-wrap-distance-left:0;mso-wrap-distance-right:0;mso-position-horizontal-relative:page;mso-position-vertical-relative:text" coordorigin="1678,2935" coordsize="8784,2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">
                <v:shape id="Picture 11" o:spid="_x0000_s1619" type="#_x0000_t75" style="position:absolute;left:1677;top:2934;width:8784;height:2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m6HOLBAAAA2wAAAA8AAABkcnMvZG93bnJldi54bWxEj8FqwzAQRO+F/oPYQi6lkatDG9wooRgS&#10;Qm5NQ86LtbFMrV1jqbHz91Gg0OMw82aY5XoKnbrQEFthC6/zAhRxLa7lxsLxe/OyABUTssNOmCxc&#10;KcJ69fiwxNLJyF90OaRG5RKOJVrwKfWl1rH2FDDOpSfO3lmGgCnLodFuwDGXh06bonjTAVvOCx57&#10;qjzVP4ffYMHsxdTPZ1/tpBmlOFXmfSNba2dP0+cHqERT+g//0TuXOQP3L/kH6NUN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Lm6HOLBAAAA2wAAAA8AAAAAAAAAAAAAAAAAnwIA&#10;AGRycy9kb3ducmV2LnhtbFBLBQYAAAAABAAEAPcAAACNAwAAAAA=&#10;">
                  <v:imagedata r:id="rId172" o:title=""/>
                </v:shape>
                <v:shape id="Text Box 10" o:spid="_x0000_s1620" type="#_x0000_t202" style="position:absolute;left:1677;top:2934;width:8784;height:2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5uCcMA&#10;AADbAAAADwAAAGRycy9kb3ducmV2LnhtbESPQWvCQBSE70L/w/IK3nSjiNjoKlIUCkIxpgePz+wz&#10;Wcy+TbNbjf++Kwgeh5n5hlmsOluLK7XeOFYwGiYgiAunDZcKfvLtYAbCB2SNtWNScCcPq+Vbb4Gp&#10;djfO6HoIpYgQ9ikqqEJoUil9UZFFP3QNcfTOrrUYomxLqVu8Rbit5ThJptKi4bhQYUOfFRWXw59V&#10;sD5ytjG/36d9ds5Mnn8kvJtelOq/d+s5iEBdeIWf7S+tYDyB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G5uCcMAAADbAAAADwAAAAAAAAAAAAAAAACYAgAAZHJzL2Rv&#10;d25yZXYueG1sUEsFBgAAAAAEAAQA9QAAAIgDAAAAAA==&#10;" filled="f" stroked="f">
                  <v:textbox inset="0,0,0,0">
                    <w:txbxContent>
                      <w:p w14:paraId="38C4ECA5" w14:textId="77777777" w:rsidR="00E36CC5" w:rsidRDefault="00E36CC5">
                        <w:pPr>
                          <w:spacing w:line="266" w:lineRule="exact"/>
                          <w:ind w:left="144"/>
                          <w:rPr>
                            <w:rFonts w:ascii="Calibri"/>
                          </w:rPr>
                        </w:pPr>
                        <w:r>
                          <w:rPr>
                            <w:rFonts w:ascii="Calibri"/>
                            <w:b/>
                          </w:rPr>
                          <w:t>Figure 4.1</w:t>
                        </w:r>
                        <w:r>
                          <w:rPr>
                            <w:rFonts w:ascii="Calibri"/>
                          </w:rPr>
                          <w:t>. Kappa angle plot for ddmyoII L50 subdomain secondary structures.</w:t>
                        </w:r>
                      </w:p>
                    </w:txbxContent>
                  </v:textbox>
                </v:shape>
                <w10:wrap type="topAndBottom" anchorx="page"/>
              </v:group>
            </w:pict>
          </mc:Fallback>
        </mc:AlternateContent>
      </w:r>
    </w:p>
    <w:p w14:paraId="62937235" w14:textId="77777777" w:rsidR="00D00D57" w:rsidRDefault="00D00D57">
      <w:pPr>
        <w:pStyle w:val="BodyText"/>
        <w:spacing w:before="6"/>
        <w:rPr>
          <w:sz w:val="12"/>
        </w:rPr>
      </w:pPr>
    </w:p>
    <w:p w14:paraId="4D914FEB" w14:textId="77777777" w:rsidR="00D00D57" w:rsidRDefault="00D00D57">
      <w:pPr>
        <w:pStyle w:val="BodyText"/>
        <w:spacing w:before="47" w:after="57" w:line="360" w:lineRule="auto"/>
        <w:ind w:left="460" w:right="1437"/>
        <w:jc w:val="both"/>
      </w:pPr>
      <w:r>
        <w:t>Unlike</w:t>
      </w:r>
      <w:r>
        <w:rPr>
          <w:spacing w:val="-14"/>
        </w:rPr>
        <w:t xml:space="preserve"> </w:t>
      </w:r>
      <w:r>
        <w:t>pseudulin</w:t>
      </w:r>
      <w:r>
        <w:rPr>
          <w:spacing w:val="-13"/>
        </w:rPr>
        <w:t xml:space="preserve"> </w:t>
      </w:r>
      <w:r>
        <w:t>inhibitor</w:t>
      </w:r>
      <w:r>
        <w:rPr>
          <w:spacing w:val="-15"/>
        </w:rPr>
        <w:t xml:space="preserve"> </w:t>
      </w:r>
      <w:r>
        <w:t>which</w:t>
      </w:r>
      <w:r>
        <w:rPr>
          <w:spacing w:val="-13"/>
        </w:rPr>
        <w:t xml:space="preserve"> </w:t>
      </w:r>
      <w:r>
        <w:t>binds</w:t>
      </w:r>
      <w:r>
        <w:rPr>
          <w:spacing w:val="-15"/>
        </w:rPr>
        <w:t xml:space="preserve"> </w:t>
      </w:r>
      <w:r>
        <w:t>in</w:t>
      </w:r>
      <w:r>
        <w:rPr>
          <w:spacing w:val="-13"/>
        </w:rPr>
        <w:t xml:space="preserve"> </w:t>
      </w:r>
      <w:r>
        <w:t>the</w:t>
      </w:r>
      <w:r>
        <w:rPr>
          <w:spacing w:val="-13"/>
        </w:rPr>
        <w:t xml:space="preserve"> </w:t>
      </w:r>
      <w:r>
        <w:t>U50</w:t>
      </w:r>
      <w:r>
        <w:rPr>
          <w:spacing w:val="-12"/>
        </w:rPr>
        <w:t xml:space="preserve"> </w:t>
      </w:r>
      <w:r>
        <w:t>subdomain</w:t>
      </w:r>
      <w:r>
        <w:rPr>
          <w:spacing w:val="-13"/>
        </w:rPr>
        <w:t xml:space="preserve"> </w:t>
      </w:r>
      <w:r>
        <w:t>only,</w:t>
      </w:r>
      <w:r>
        <w:rPr>
          <w:spacing w:val="-13"/>
        </w:rPr>
        <w:t xml:space="preserve"> </w:t>
      </w:r>
      <w:r>
        <w:t>blebbistatin</w:t>
      </w:r>
      <w:r>
        <w:rPr>
          <w:spacing w:val="-13"/>
        </w:rPr>
        <w:t xml:space="preserve"> </w:t>
      </w:r>
      <w:r>
        <w:t>inhibitor binds in the actin binding cleft, the interface between U50 and L50 subdomains. As we did not get deviation in the secondary structure movement of U50 subdomain</w:t>
      </w:r>
      <w:r>
        <w:rPr>
          <w:spacing w:val="53"/>
        </w:rPr>
        <w:t xml:space="preserve"> </w:t>
      </w:r>
      <w:r>
        <w:t>so,</w:t>
      </w:r>
    </w:p>
    <w:p w14:paraId="5AB3BD17" w14:textId="77777777" w:rsidR="00D00D57" w:rsidRDefault="00D00D57">
      <w:pPr>
        <w:pStyle w:val="BodyText"/>
        <w:ind w:left="580"/>
        <w:rPr>
          <w:sz w:val="20"/>
        </w:rPr>
      </w:pPr>
      <w:r>
        <w:rPr>
          <w:noProof/>
          <w:sz w:val="20"/>
          <w:lang w:val="en-IN" w:eastAsia="en-IN" w:bidi="ar-SA"/>
        </w:rPr>
        <mc:AlternateContent>
          <mc:Choice Requires="wpg">
            <w:drawing>
              <wp:inline distT="0" distB="0" distL="0" distR="0" wp14:anchorId="05D97CDC" wp14:editId="0397C2A4">
                <wp:extent cx="5577840" cy="3380740"/>
                <wp:effectExtent l="0" t="1270" r="3810" b="0"/>
                <wp:docPr id="12"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77840" cy="3380740"/>
                          <a:chOff x="0" y="0"/>
                          <a:chExt cx="8784" cy="5324"/>
                        </a:xfrm>
                      </wpg:grpSpPr>
                      <pic:pic xmlns:pic="http://schemas.openxmlformats.org/drawingml/2006/picture">
                        <pic:nvPicPr>
                          <pic:cNvPr id="14" name="Picture 8"/>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1440" y="0"/>
                            <a:ext cx="5998" cy="37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6" name="Picture 7"/>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3722"/>
                            <a:ext cx="8784" cy="16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 name="Text Box 6"/>
                        <wps:cNvSpPr txBox="1">
                          <a:spLocks noChangeArrowheads="1"/>
                        </wps:cNvSpPr>
                        <wps:spPr bwMode="auto">
                          <a:xfrm>
                            <a:off x="0" y="0"/>
                            <a:ext cx="8784" cy="53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9C9E70" w14:textId="77777777" w:rsidR="00E36CC5" w:rsidRDefault="00E36CC5"/>
                            <w:p w14:paraId="4076F50C" w14:textId="77777777" w:rsidR="00E36CC5" w:rsidRDefault="00E36CC5"/>
                            <w:p w14:paraId="2EA39657" w14:textId="77777777" w:rsidR="00E36CC5" w:rsidRDefault="00E36CC5"/>
                            <w:p w14:paraId="54CB5E4C" w14:textId="77777777" w:rsidR="00E36CC5" w:rsidRDefault="00E36CC5"/>
                            <w:p w14:paraId="18ED6985" w14:textId="77777777" w:rsidR="00E36CC5" w:rsidRDefault="00E36CC5"/>
                            <w:p w14:paraId="66F5D9F9" w14:textId="77777777" w:rsidR="00E36CC5" w:rsidRDefault="00E36CC5"/>
                            <w:p w14:paraId="00B80A51" w14:textId="77777777" w:rsidR="00E36CC5" w:rsidRDefault="00E36CC5"/>
                            <w:p w14:paraId="2F706546" w14:textId="77777777" w:rsidR="00E36CC5" w:rsidRDefault="00E36CC5"/>
                            <w:p w14:paraId="05E9E97A" w14:textId="77777777" w:rsidR="00E36CC5" w:rsidRDefault="00E36CC5"/>
                            <w:p w14:paraId="79AEB164" w14:textId="77777777" w:rsidR="00E36CC5" w:rsidRDefault="00E36CC5"/>
                            <w:p w14:paraId="3DD83723" w14:textId="77777777" w:rsidR="00E36CC5" w:rsidRDefault="00E36CC5"/>
                            <w:p w14:paraId="2AC807DE" w14:textId="77777777" w:rsidR="00E36CC5" w:rsidRDefault="00E36CC5"/>
                            <w:p w14:paraId="56E2946E" w14:textId="77777777" w:rsidR="00E36CC5" w:rsidRDefault="00E36CC5"/>
                            <w:p w14:paraId="4D65366C" w14:textId="77777777" w:rsidR="00E36CC5" w:rsidRDefault="00E36CC5"/>
                            <w:p w14:paraId="3EE5ADBE" w14:textId="77777777" w:rsidR="00E36CC5" w:rsidRDefault="00E36CC5">
                              <w:pPr>
                                <w:spacing w:before="179" w:line="360" w:lineRule="auto"/>
                                <w:ind w:left="144" w:right="137"/>
                                <w:jc w:val="both"/>
                                <w:rPr>
                                  <w:rFonts w:ascii="Calibri"/>
                                </w:rPr>
                              </w:pPr>
                              <w:r>
                                <w:rPr>
                                  <w:rFonts w:ascii="Calibri"/>
                                  <w:b/>
                                </w:rPr>
                                <w:t xml:space="preserve">Figure 4.2 Interactions between blebbistatin and residues from HW, S7 and HP helix. </w:t>
                              </w:r>
                              <w:r>
                                <w:rPr>
                                  <w:rFonts w:ascii="Calibri"/>
                                </w:rPr>
                                <w:t>Asn637 (HW) has interactions with blebbistatin through Leu262 (S7) residue. Other depicted residues have Van der Waals interactions with blebbistatin. (1YV3 PDB code of myosin structure)</w:t>
                              </w:r>
                            </w:p>
                          </w:txbxContent>
                        </wps:txbx>
                        <wps:bodyPr rot="0" vert="horz" wrap="square" lIns="0" tIns="0" rIns="0" bIns="0" anchor="t" anchorCtr="0" upright="1">
                          <a:noAutofit/>
                        </wps:bodyPr>
                      </wps:wsp>
                    </wpg:wgp>
                  </a:graphicData>
                </a:graphic>
              </wp:inline>
            </w:drawing>
          </mc:Choice>
          <mc:Fallback>
            <w:pict>
              <v:group w14:anchorId="05D97CDC" id="Group 5" o:spid="_x0000_s1621" style="width:439.2pt;height:266.2pt;mso-position-horizontal-relative:char;mso-position-vertical-relative:line" coordsize="8784,53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">
                <v:shape id="Picture 8" o:spid="_x0000_s1622" type="#_x0000_t75" style="position:absolute;left:1440;width:5998;height:376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DdJqW/AAAA2wAAAA8AAABkcnMvZG93bnJldi54bWxET91qwjAUvh/4DuEIu5GZOmRIZ5Shm3q7&#10;6gMckrO22JyUJNbapzeCsLvz8f2e5bq3jejIh9qxgtk0A0Gsnam5VHA6/rwtQISIbLBxTApuFGC9&#10;Gr0sMTfuyr/UFbEUKYRDjgqqGNtcyqArshimriVO3J/zFmOCvpTG4zWF20a+Z9mHtFhzaqiwpU1F&#10;+lxcrAI94eGyq7fnWWgm3ffeDx71oNTruP/6BBGpj//ip/tg0vw5PH5JB8jVHQ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BQ3SalvwAAANsAAAAPAAAAAAAAAAAAAAAAAJ8CAABk&#10;cnMvZG93bnJldi54bWxQSwUGAAAAAAQABAD3AAAAiwMAAAAA&#10;">
                  <v:imagedata r:id="rId175" o:title=""/>
                </v:shape>
                <v:shape id="Picture 7" o:spid="_x0000_s1623" type="#_x0000_t75" style="position:absolute;top:3722;width:8784;height:16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ZvZh7AAAAA2wAAAA8AAABkcnMvZG93bnJldi54bWxET01rwkAQvQv+h2WEXqTZWFBCmlUkIno1&#10;1YO3ITtNQrOzMbuJ6b/vFgq9zeN9TrabTCtG6l1jWcEqikEQl1Y3XCm4fhxfExDOI2tsLZOCb3Kw&#10;285nGabaPvlCY+ErEULYpaig9r5LpXRlTQZdZDviwH3a3qAPsK+k7vEZwk0r3+J4Iw02HBpq7Civ&#10;qfwqBqPg8Gg5Pt/zgtbTiP7WLU9JMyj1spj27yA8Tf5f/Oc+6zB/A7+/hAPk9gc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Rm9mHsAAAADbAAAADwAAAAAAAAAAAAAAAACfAgAA&#10;ZHJzL2Rvd25yZXYueG1sUEsFBgAAAAAEAAQA9wAAAIwDAAAAAA==&#10;">
                  <v:imagedata r:id="rId176" o:title=""/>
                </v:shape>
                <v:shape id="Text Box 6" o:spid="_x0000_s1624" type="#_x0000_t202" style="position:absolute;width:8784;height:53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0+uscQA&#10;AADbAAAADwAAAGRycy9kb3ducmV2LnhtbESPQWvCQBCF7wX/wzKCt7ppD6Kpq0ixIAilMT30OM2O&#10;yWJ2NmZXTf995yB4m+G9ee+b5XrwrbpSH11gAy/TDBRxFazj2sB3+fE8BxUTssU2MBn4owjr1ehp&#10;ibkNNy7oeki1khCOORpoUupyrWPVkMc4DR2xaMfQe0yy9rW2Pd4k3Lf6Nctm2qNjaWiwo/eGqtPh&#10;4g1sfrjYuvPn71dxLFxZLjLez07GTMbD5g1UoiE9zPfrnRV8gZVfZAC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tPrrHEAAAA2wAAAA8AAAAAAAAAAAAAAAAAmAIAAGRycy9k&#10;b3ducmV2LnhtbFBLBQYAAAAABAAEAPUAAACJAwAAAAA=&#10;" filled="f" stroked="f">
                  <v:textbox inset="0,0,0,0">
                    <w:txbxContent>
                      <w:p w14:paraId="119C9E70" w14:textId="77777777" w:rsidR="00E36CC5" w:rsidRDefault="00E36CC5"/>
                      <w:p w14:paraId="4076F50C" w14:textId="77777777" w:rsidR="00E36CC5" w:rsidRDefault="00E36CC5"/>
                      <w:p w14:paraId="2EA39657" w14:textId="77777777" w:rsidR="00E36CC5" w:rsidRDefault="00E36CC5"/>
                      <w:p w14:paraId="54CB5E4C" w14:textId="77777777" w:rsidR="00E36CC5" w:rsidRDefault="00E36CC5"/>
                      <w:p w14:paraId="18ED6985" w14:textId="77777777" w:rsidR="00E36CC5" w:rsidRDefault="00E36CC5"/>
                      <w:p w14:paraId="66F5D9F9" w14:textId="77777777" w:rsidR="00E36CC5" w:rsidRDefault="00E36CC5"/>
                      <w:p w14:paraId="00B80A51" w14:textId="77777777" w:rsidR="00E36CC5" w:rsidRDefault="00E36CC5"/>
                      <w:p w14:paraId="2F706546" w14:textId="77777777" w:rsidR="00E36CC5" w:rsidRDefault="00E36CC5"/>
                      <w:p w14:paraId="05E9E97A" w14:textId="77777777" w:rsidR="00E36CC5" w:rsidRDefault="00E36CC5"/>
                      <w:p w14:paraId="79AEB164" w14:textId="77777777" w:rsidR="00E36CC5" w:rsidRDefault="00E36CC5"/>
                      <w:p w14:paraId="3DD83723" w14:textId="77777777" w:rsidR="00E36CC5" w:rsidRDefault="00E36CC5"/>
                      <w:p w14:paraId="2AC807DE" w14:textId="77777777" w:rsidR="00E36CC5" w:rsidRDefault="00E36CC5"/>
                      <w:p w14:paraId="56E2946E" w14:textId="77777777" w:rsidR="00E36CC5" w:rsidRDefault="00E36CC5"/>
                      <w:p w14:paraId="4D65366C" w14:textId="77777777" w:rsidR="00E36CC5" w:rsidRDefault="00E36CC5"/>
                      <w:p w14:paraId="3EE5ADBE" w14:textId="77777777" w:rsidR="00E36CC5" w:rsidRDefault="00E36CC5">
                        <w:pPr>
                          <w:spacing w:before="179" w:line="360" w:lineRule="auto"/>
                          <w:ind w:left="144" w:right="137"/>
                          <w:jc w:val="both"/>
                          <w:rPr>
                            <w:rFonts w:ascii="Calibri"/>
                          </w:rPr>
                        </w:pPr>
                        <w:r>
                          <w:rPr>
                            <w:rFonts w:ascii="Calibri"/>
                            <w:b/>
                          </w:rPr>
                          <w:t xml:space="preserve">Figure 4.2 Interactions between blebbistatin and residues from HW, S7 and HP helix. </w:t>
                        </w:r>
                        <w:r>
                          <w:rPr>
                            <w:rFonts w:ascii="Calibri"/>
                          </w:rPr>
                          <w:t>Asn637 (HW) has interactions with blebbistatin through Leu262 (S7) residue. Other depicted residues have Van der Waals interactions with blebbistatin. (1YV3 PDB code of myosin structure)</w:t>
                        </w:r>
                      </w:p>
                    </w:txbxContent>
                  </v:textbox>
                </v:shape>
                <w10:anchorlock/>
              </v:group>
            </w:pict>
          </mc:Fallback>
        </mc:AlternateContent>
      </w:r>
    </w:p>
    <w:p w14:paraId="3C6A0993" w14:textId="77777777" w:rsidR="00D00D57" w:rsidRDefault="00D00D57">
      <w:pPr>
        <w:rPr>
          <w:sz w:val="20"/>
        </w:rPr>
        <w:sectPr w:rsidR="00D00D57">
          <w:pgSz w:w="11910" w:h="16840"/>
          <w:pgMar w:top="960" w:right="0" w:bottom="280" w:left="980" w:header="749" w:footer="0" w:gutter="0"/>
          <w:cols w:space="720"/>
        </w:sectPr>
      </w:pPr>
    </w:p>
    <w:p w14:paraId="4AFE2DA9" w14:textId="77777777" w:rsidR="00D00D57" w:rsidRDefault="00D00D57">
      <w:pPr>
        <w:pStyle w:val="BodyText"/>
        <w:rPr>
          <w:sz w:val="20"/>
        </w:rPr>
      </w:pPr>
    </w:p>
    <w:p w14:paraId="142A7D65" w14:textId="77777777" w:rsidR="00D00D57" w:rsidRDefault="00D00D57">
      <w:pPr>
        <w:pStyle w:val="BodyText"/>
        <w:spacing w:before="8"/>
        <w:rPr>
          <w:sz w:val="20"/>
        </w:rPr>
      </w:pPr>
    </w:p>
    <w:p w14:paraId="3D194CBB" w14:textId="041EEF46" w:rsidR="00D00D57" w:rsidRDefault="00D00D57">
      <w:pPr>
        <w:pStyle w:val="BodyText"/>
        <w:spacing w:line="360" w:lineRule="auto"/>
        <w:ind w:left="460" w:right="1434"/>
        <w:jc w:val="both"/>
      </w:pPr>
      <w:r>
        <w:t xml:space="preserve">we went on to calculate the movement of L50 subdomain secondary structures by using spherical polar angles during PPS to Rigor state transition. The Kappa plot for the L50 subdomain secondary structures showed that among many other L50 subdomain secondary structures </w:t>
      </w:r>
      <w:r>
        <w:rPr>
          <w:spacing w:val="-3"/>
        </w:rPr>
        <w:t xml:space="preserve">HW </w:t>
      </w:r>
      <w:r w:rsidR="00D1225F">
        <w:t>helix stood out (Figure</w:t>
      </w:r>
      <w:r>
        <w:t xml:space="preserve"> 4.1). The structures captured in blebbistatin bound form showed higher shift in the kappa value compared to the other PPS state structures. These structures were 1YV3, 3MYH, 3MYK, </w:t>
      </w:r>
      <w:r w:rsidR="00B23CE3">
        <w:t>3BZ7, 3BZ8 and 3BZ9</w:t>
      </w:r>
      <w:r>
        <w:t xml:space="preserve">. The shift in the </w:t>
      </w:r>
      <w:r>
        <w:rPr>
          <w:spacing w:val="-3"/>
        </w:rPr>
        <w:t xml:space="preserve">HW </w:t>
      </w:r>
      <w:r>
        <w:t xml:space="preserve">kappa angle clearly signifies that blebbistatin binding majorly affects the </w:t>
      </w:r>
      <w:r>
        <w:rPr>
          <w:spacing w:val="-3"/>
        </w:rPr>
        <w:t xml:space="preserve">HW </w:t>
      </w:r>
      <w:r>
        <w:t xml:space="preserve">helix movement. </w:t>
      </w:r>
      <w:r>
        <w:rPr>
          <w:spacing w:val="-3"/>
        </w:rPr>
        <w:t xml:space="preserve">HW </w:t>
      </w:r>
      <w:r>
        <w:t>movement happens in</w:t>
      </w:r>
      <w:r>
        <w:rPr>
          <w:spacing w:val="-11"/>
        </w:rPr>
        <w:t xml:space="preserve"> </w:t>
      </w:r>
      <w:r>
        <w:t>response</w:t>
      </w:r>
      <w:r>
        <w:rPr>
          <w:spacing w:val="-10"/>
        </w:rPr>
        <w:t xml:space="preserve"> </w:t>
      </w:r>
      <w:r>
        <w:t>to</w:t>
      </w:r>
      <w:r>
        <w:rPr>
          <w:spacing w:val="-10"/>
        </w:rPr>
        <w:t xml:space="preserve"> </w:t>
      </w:r>
      <w:r>
        <w:t>the</w:t>
      </w:r>
      <w:r>
        <w:rPr>
          <w:spacing w:val="-10"/>
        </w:rPr>
        <w:t xml:space="preserve"> </w:t>
      </w:r>
      <w:r>
        <w:t>weak</w:t>
      </w:r>
      <w:r>
        <w:rPr>
          <w:spacing w:val="-12"/>
        </w:rPr>
        <w:t xml:space="preserve"> </w:t>
      </w:r>
      <w:r>
        <w:t>actin</w:t>
      </w:r>
      <w:r>
        <w:rPr>
          <w:spacing w:val="-10"/>
        </w:rPr>
        <w:t xml:space="preserve"> </w:t>
      </w:r>
      <w:r>
        <w:t>interactions</w:t>
      </w:r>
      <w:r>
        <w:rPr>
          <w:spacing w:val="-11"/>
        </w:rPr>
        <w:t xml:space="preserve"> </w:t>
      </w:r>
      <w:r>
        <w:t>which</w:t>
      </w:r>
      <w:r>
        <w:rPr>
          <w:spacing w:val="-11"/>
        </w:rPr>
        <w:t xml:space="preserve"> </w:t>
      </w:r>
      <w:r>
        <w:t>promotes</w:t>
      </w:r>
      <w:r>
        <w:rPr>
          <w:spacing w:val="-11"/>
        </w:rPr>
        <w:t xml:space="preserve"> </w:t>
      </w:r>
      <w:r>
        <w:t>PPS</w:t>
      </w:r>
      <w:r>
        <w:rPr>
          <w:spacing w:val="-11"/>
        </w:rPr>
        <w:t xml:space="preserve"> </w:t>
      </w:r>
      <w:r>
        <w:t>to</w:t>
      </w:r>
      <w:r>
        <w:rPr>
          <w:spacing w:val="-9"/>
        </w:rPr>
        <w:t xml:space="preserve"> </w:t>
      </w:r>
      <w:r>
        <w:t>rigor</w:t>
      </w:r>
      <w:r>
        <w:rPr>
          <w:spacing w:val="-11"/>
        </w:rPr>
        <w:t xml:space="preserve"> </w:t>
      </w:r>
      <w:r>
        <w:t>state</w:t>
      </w:r>
      <w:r>
        <w:rPr>
          <w:spacing w:val="-10"/>
        </w:rPr>
        <w:t xml:space="preserve"> </w:t>
      </w:r>
      <w:r>
        <w:t>transition for</w:t>
      </w:r>
      <w:r>
        <w:rPr>
          <w:spacing w:val="-7"/>
        </w:rPr>
        <w:t xml:space="preserve"> </w:t>
      </w:r>
      <w:r>
        <w:t>the</w:t>
      </w:r>
      <w:r>
        <w:rPr>
          <w:spacing w:val="-6"/>
        </w:rPr>
        <w:t xml:space="preserve"> </w:t>
      </w:r>
      <w:r>
        <w:t>stronger</w:t>
      </w:r>
      <w:r>
        <w:rPr>
          <w:spacing w:val="-7"/>
        </w:rPr>
        <w:t xml:space="preserve"> </w:t>
      </w:r>
      <w:r>
        <w:t>actin</w:t>
      </w:r>
      <w:r>
        <w:rPr>
          <w:spacing w:val="-8"/>
        </w:rPr>
        <w:t xml:space="preserve"> </w:t>
      </w:r>
      <w:r>
        <w:t>binding</w:t>
      </w:r>
      <w:r>
        <w:rPr>
          <w:spacing w:val="-4"/>
        </w:rPr>
        <w:t xml:space="preserve"> </w:t>
      </w:r>
      <w:r>
        <w:t>(Preller</w:t>
      </w:r>
      <w:r>
        <w:rPr>
          <w:spacing w:val="-7"/>
        </w:rPr>
        <w:t xml:space="preserve"> </w:t>
      </w:r>
      <w:r>
        <w:t>and</w:t>
      </w:r>
      <w:r>
        <w:rPr>
          <w:spacing w:val="-6"/>
        </w:rPr>
        <w:t xml:space="preserve"> </w:t>
      </w:r>
      <w:r>
        <w:t>Manstein,</w:t>
      </w:r>
      <w:r>
        <w:rPr>
          <w:spacing w:val="-8"/>
        </w:rPr>
        <w:t xml:space="preserve"> </w:t>
      </w:r>
      <w:r>
        <w:t>2013).</w:t>
      </w:r>
      <w:r>
        <w:rPr>
          <w:spacing w:val="-8"/>
        </w:rPr>
        <w:t xml:space="preserve"> </w:t>
      </w:r>
      <w:r>
        <w:t>Previous</w:t>
      </w:r>
      <w:r>
        <w:rPr>
          <w:spacing w:val="-9"/>
        </w:rPr>
        <w:t xml:space="preserve"> </w:t>
      </w:r>
      <w:r>
        <w:t>structural</w:t>
      </w:r>
      <w:r>
        <w:rPr>
          <w:spacing w:val="-7"/>
        </w:rPr>
        <w:t xml:space="preserve"> </w:t>
      </w:r>
      <w:r>
        <w:t>studies have</w:t>
      </w:r>
      <w:r>
        <w:rPr>
          <w:spacing w:val="-5"/>
        </w:rPr>
        <w:t xml:space="preserve"> </w:t>
      </w:r>
      <w:r>
        <w:t>shown</w:t>
      </w:r>
      <w:r>
        <w:rPr>
          <w:spacing w:val="-4"/>
        </w:rPr>
        <w:t xml:space="preserve"> </w:t>
      </w:r>
      <w:r>
        <w:t>that</w:t>
      </w:r>
      <w:r>
        <w:rPr>
          <w:spacing w:val="-6"/>
        </w:rPr>
        <w:t xml:space="preserve"> </w:t>
      </w:r>
      <w:r>
        <w:t>blebbistatin</w:t>
      </w:r>
      <w:r>
        <w:rPr>
          <w:spacing w:val="-6"/>
        </w:rPr>
        <w:t xml:space="preserve"> </w:t>
      </w:r>
      <w:r>
        <w:t>makes</w:t>
      </w:r>
      <w:r>
        <w:rPr>
          <w:spacing w:val="-8"/>
        </w:rPr>
        <w:t xml:space="preserve"> </w:t>
      </w:r>
      <w:r>
        <w:t>interactions</w:t>
      </w:r>
      <w:r>
        <w:rPr>
          <w:spacing w:val="-4"/>
        </w:rPr>
        <w:t xml:space="preserve"> </w:t>
      </w:r>
      <w:r>
        <w:t>with</w:t>
      </w:r>
      <w:r>
        <w:rPr>
          <w:spacing w:val="-4"/>
        </w:rPr>
        <w:t xml:space="preserve"> </w:t>
      </w:r>
      <w:r>
        <w:t>the</w:t>
      </w:r>
      <w:r>
        <w:rPr>
          <w:spacing w:val="-6"/>
        </w:rPr>
        <w:t xml:space="preserve"> </w:t>
      </w:r>
      <w:r>
        <w:t>HW,</w:t>
      </w:r>
      <w:r>
        <w:rPr>
          <w:spacing w:val="-9"/>
        </w:rPr>
        <w:t xml:space="preserve"> </w:t>
      </w:r>
      <w:r>
        <w:t>HP</w:t>
      </w:r>
      <w:r>
        <w:rPr>
          <w:spacing w:val="-7"/>
        </w:rPr>
        <w:t xml:space="preserve"> </w:t>
      </w:r>
      <w:r>
        <w:t>and</w:t>
      </w:r>
      <w:r>
        <w:rPr>
          <w:spacing w:val="-5"/>
        </w:rPr>
        <w:t xml:space="preserve"> </w:t>
      </w:r>
      <w:r>
        <w:t>S7</w:t>
      </w:r>
      <w:r>
        <w:rPr>
          <w:spacing w:val="-4"/>
        </w:rPr>
        <w:t xml:space="preserve"> </w:t>
      </w:r>
      <w:r>
        <w:t>strands,</w:t>
      </w:r>
      <w:r>
        <w:rPr>
          <w:spacing w:val="-6"/>
        </w:rPr>
        <w:t xml:space="preserve"> </w:t>
      </w:r>
      <w:r>
        <w:t xml:space="preserve">but HP and S7 strand did not show deviation in the Kappa values whereas, </w:t>
      </w:r>
      <w:r>
        <w:rPr>
          <w:spacing w:val="-3"/>
        </w:rPr>
        <w:t xml:space="preserve">HW </w:t>
      </w:r>
      <w:r>
        <w:t>helix showed, thereby we could conclude through our study that even though blebbistatin has</w:t>
      </w:r>
      <w:r>
        <w:rPr>
          <w:spacing w:val="-9"/>
        </w:rPr>
        <w:t xml:space="preserve"> a </w:t>
      </w:r>
      <w:r>
        <w:t>number</w:t>
      </w:r>
      <w:r>
        <w:rPr>
          <w:spacing w:val="-11"/>
        </w:rPr>
        <w:t xml:space="preserve"> </w:t>
      </w:r>
      <w:r>
        <w:t>of</w:t>
      </w:r>
      <w:r>
        <w:rPr>
          <w:spacing w:val="-7"/>
        </w:rPr>
        <w:t xml:space="preserve"> </w:t>
      </w:r>
      <w:r>
        <w:t>interactions</w:t>
      </w:r>
      <w:r>
        <w:rPr>
          <w:spacing w:val="-8"/>
        </w:rPr>
        <w:t xml:space="preserve"> </w:t>
      </w:r>
      <w:r>
        <w:t>with</w:t>
      </w:r>
      <w:r>
        <w:rPr>
          <w:spacing w:val="-6"/>
        </w:rPr>
        <w:t xml:space="preserve"> </w:t>
      </w:r>
      <w:r>
        <w:t>S7,</w:t>
      </w:r>
      <w:r>
        <w:rPr>
          <w:spacing w:val="-11"/>
        </w:rPr>
        <w:t xml:space="preserve"> </w:t>
      </w:r>
      <w:r>
        <w:t>HP,</w:t>
      </w:r>
      <w:r>
        <w:rPr>
          <w:spacing w:val="-8"/>
        </w:rPr>
        <w:t xml:space="preserve"> </w:t>
      </w:r>
      <w:r>
        <w:t>and</w:t>
      </w:r>
      <w:r>
        <w:rPr>
          <w:spacing w:val="-11"/>
        </w:rPr>
        <w:t xml:space="preserve"> </w:t>
      </w:r>
      <w:r>
        <w:t>HW</w:t>
      </w:r>
      <w:r>
        <w:rPr>
          <w:spacing w:val="-6"/>
        </w:rPr>
        <w:t xml:space="preserve"> </w:t>
      </w:r>
      <w:r>
        <w:t>helix</w:t>
      </w:r>
      <w:r>
        <w:rPr>
          <w:spacing w:val="-11"/>
        </w:rPr>
        <w:t xml:space="preserve"> </w:t>
      </w:r>
      <w:r>
        <w:t>but</w:t>
      </w:r>
      <w:r>
        <w:rPr>
          <w:spacing w:val="-9"/>
        </w:rPr>
        <w:t xml:space="preserve"> </w:t>
      </w:r>
      <w:r>
        <w:t>it</w:t>
      </w:r>
      <w:r>
        <w:rPr>
          <w:spacing w:val="-9"/>
        </w:rPr>
        <w:t xml:space="preserve"> </w:t>
      </w:r>
      <w:r>
        <w:t>specifically</w:t>
      </w:r>
      <w:r>
        <w:rPr>
          <w:spacing w:val="-11"/>
        </w:rPr>
        <w:t xml:space="preserve"> </w:t>
      </w:r>
      <w:r>
        <w:t>inhibits</w:t>
      </w:r>
      <w:r>
        <w:rPr>
          <w:spacing w:val="-9"/>
        </w:rPr>
        <w:t xml:space="preserve"> </w:t>
      </w:r>
      <w:r>
        <w:t>the</w:t>
      </w:r>
      <w:r>
        <w:rPr>
          <w:spacing w:val="-13"/>
        </w:rPr>
        <w:t xml:space="preserve"> </w:t>
      </w:r>
      <w:r>
        <w:rPr>
          <w:spacing w:val="-3"/>
        </w:rPr>
        <w:t xml:space="preserve">HW </w:t>
      </w:r>
      <w:r w:rsidR="00B23CE3">
        <w:t>helix motion (Figure</w:t>
      </w:r>
      <w:r>
        <w:rPr>
          <w:spacing w:val="-4"/>
        </w:rPr>
        <w:t xml:space="preserve"> </w:t>
      </w:r>
      <w:r>
        <w:t>4.2).</w:t>
      </w:r>
    </w:p>
    <w:p w14:paraId="0EA16EE3" w14:textId="77777777" w:rsidR="00D00D57" w:rsidRDefault="00D00D57">
      <w:pPr>
        <w:pStyle w:val="BodyText"/>
        <w:spacing w:before="1"/>
        <w:rPr>
          <w:sz w:val="11"/>
        </w:rPr>
      </w:pPr>
      <w:r>
        <w:rPr>
          <w:noProof/>
          <w:lang w:val="en-IN" w:eastAsia="en-IN" w:bidi="ar-SA"/>
        </w:rPr>
        <w:drawing>
          <wp:anchor distT="0" distB="0" distL="0" distR="0" simplePos="0" relativeHeight="251821056" behindDoc="0" locked="0" layoutInCell="1" allowOverlap="1" wp14:anchorId="7012C253" wp14:editId="1AB5E590">
            <wp:simplePos x="0" y="0"/>
            <wp:positionH relativeFrom="page">
              <wp:posOffset>1929383</wp:posOffset>
            </wp:positionH>
            <wp:positionV relativeFrom="paragraph">
              <wp:posOffset>106277</wp:posOffset>
            </wp:positionV>
            <wp:extent cx="3845025" cy="2093976"/>
            <wp:effectExtent l="0" t="0" r="0" b="0"/>
            <wp:wrapTopAndBottom/>
            <wp:docPr id="43" name="image9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90.jpeg"/>
                    <pic:cNvPicPr/>
                  </pic:nvPicPr>
                  <pic:blipFill>
                    <a:blip r:embed="rId177" cstate="print"/>
                    <a:stretch>
                      <a:fillRect/>
                    </a:stretch>
                  </pic:blipFill>
                  <pic:spPr>
                    <a:xfrm>
                      <a:off x="0" y="0"/>
                      <a:ext cx="3845025" cy="2093976"/>
                    </a:xfrm>
                    <a:prstGeom prst="rect">
                      <a:avLst/>
                    </a:prstGeom>
                  </pic:spPr>
                </pic:pic>
              </a:graphicData>
            </a:graphic>
          </wp:anchor>
        </w:drawing>
      </w:r>
      <w:r>
        <w:rPr>
          <w:noProof/>
          <w:lang w:val="en-IN" w:eastAsia="en-IN" w:bidi="ar-SA"/>
        </w:rPr>
        <mc:AlternateContent>
          <mc:Choice Requires="wpg">
            <w:drawing>
              <wp:anchor distT="0" distB="0" distL="0" distR="0" simplePos="0" relativeHeight="251867136" behindDoc="1" locked="0" layoutInCell="1" allowOverlap="1" wp14:anchorId="4F347F15" wp14:editId="2BFC2431">
                <wp:simplePos x="0" y="0"/>
                <wp:positionH relativeFrom="page">
                  <wp:posOffset>1065530</wp:posOffset>
                </wp:positionH>
                <wp:positionV relativeFrom="paragraph">
                  <wp:posOffset>2308225</wp:posOffset>
                </wp:positionV>
                <wp:extent cx="5577840" cy="262255"/>
                <wp:effectExtent l="0" t="0" r="0" b="0"/>
                <wp:wrapTopAndBottom/>
                <wp:docPr id="6"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77840" cy="262255"/>
                          <a:chOff x="1678" y="3635"/>
                          <a:chExt cx="8784" cy="413"/>
                        </a:xfrm>
                      </wpg:grpSpPr>
                      <pic:pic xmlns:pic="http://schemas.openxmlformats.org/drawingml/2006/picture">
                        <pic:nvPicPr>
                          <pic:cNvPr id="8" name="Picture 4"/>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1677" y="3635"/>
                            <a:ext cx="8784" cy="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 name="Text Box 3"/>
                        <wps:cNvSpPr txBox="1">
                          <a:spLocks noChangeArrowheads="1"/>
                        </wps:cNvSpPr>
                        <wps:spPr bwMode="auto">
                          <a:xfrm>
                            <a:off x="1677" y="3635"/>
                            <a:ext cx="8784" cy="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259210" w14:textId="77777777" w:rsidR="00E36CC5" w:rsidRDefault="00E36CC5">
                              <w:pPr>
                                <w:spacing w:line="267" w:lineRule="exact"/>
                                <w:ind w:left="144"/>
                                <w:rPr>
                                  <w:rFonts w:ascii="Calibri"/>
                                </w:rPr>
                              </w:pPr>
                              <w:r>
                                <w:rPr>
                                  <w:rFonts w:ascii="Calibri"/>
                                  <w:b/>
                                </w:rPr>
                                <w:t>Figure 4.3</w:t>
                              </w:r>
                              <w:r>
                                <w:rPr>
                                  <w:rFonts w:ascii="Calibri"/>
                                </w:rPr>
                                <w:t>. Interactions between HO and S7B strand</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F347F15" id="Group 2" o:spid="_x0000_s1625" style="position:absolute;margin-left:83.9pt;margin-top:181.75pt;width:439.2pt;height:20.65pt;z-index:-251449344;mso-wrap-distance-left:0;mso-wrap-distance-right:0;mso-position-horizontal-relative:page;mso-position-vertical-relative:text" coordorigin="1678,3635" coordsize="8784,4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">
                <v:shape id="Picture 4" o:spid="_x0000_s1626" type="#_x0000_t75" style="position:absolute;left:1677;top:3635;width:8784;height:41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ks7vXCAAAA2gAAAA8AAABkcnMvZG93bnJldi54bWxET7tuwjAU3Sv1H6xbqUtVHBqJooBB0JbH&#10;VoUywHYVX+II+zqKXQh/j4dKHY/OezrvnRUX6kLjWcFwkIEgrrxuuFaw/1m9jkGEiKzReiYFNwow&#10;nz0+TLHQ/solXXaxFimEQ4EKTIxtIWWoDDkMA98SJ+7kO4cxwa6WusNrCndWvmXZSDpsODUYbOnD&#10;UHXe/ToFy3Fevi8/W7s/25fDV77OzfF7o9TzU7+YgIjUx3/xn3urFaSt6Uq6AXJ2B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JLO71wgAAANoAAAAPAAAAAAAAAAAAAAAAAJ8C&#10;AABkcnMvZG93bnJldi54bWxQSwUGAAAAAAQABAD3AAAAjgMAAAAA&#10;">
                  <v:imagedata r:id="rId179" o:title=""/>
                </v:shape>
                <v:shape id="Text Box 3" o:spid="_x0000_s1627" type="#_x0000_t202" style="position:absolute;left:1677;top:3635;width:8784;height:4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mit8QA&#10;AADbAAAADwAAAGRycy9kb3ducmV2LnhtbESPQWvCQBCF7wX/wzKCt7ppD6Kpq0ixIAilMT30OM2O&#10;yWJ2NmZXTf995yB4m+G9ee+b5XrwrbpSH11gAy/TDBRxFazj2sB3+fE8BxUTssU2MBn4owjr1ehp&#10;ibkNNy7oeki1khCOORpoUupyrWPVkMc4DR2xaMfQe0yy9rW2Pd4k3Lf6Nctm2qNjaWiwo/eGqtPh&#10;4g1sfrjYuvPn71dxLFxZLjLez07GTMbD5g1UoiE9zPfrnRV8oZdfZAC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U5orfEAAAA2wAAAA8AAAAAAAAAAAAAAAAAmAIAAGRycy9k&#10;b3ducmV2LnhtbFBLBQYAAAAABAAEAPUAAACJAwAAAAA=&#10;" filled="f" stroked="f">
                  <v:textbox inset="0,0,0,0">
                    <w:txbxContent>
                      <w:p w14:paraId="21259210" w14:textId="77777777" w:rsidR="00E36CC5" w:rsidRDefault="00E36CC5">
                        <w:pPr>
                          <w:spacing w:line="267" w:lineRule="exact"/>
                          <w:ind w:left="144"/>
                          <w:rPr>
                            <w:rFonts w:ascii="Calibri"/>
                          </w:rPr>
                        </w:pPr>
                        <w:r>
                          <w:rPr>
                            <w:rFonts w:ascii="Calibri"/>
                            <w:b/>
                          </w:rPr>
                          <w:t>Figure 4.3</w:t>
                        </w:r>
                        <w:r>
                          <w:rPr>
                            <w:rFonts w:ascii="Calibri"/>
                          </w:rPr>
                          <w:t>. Interactions between HO and S7B strand</w:t>
                        </w:r>
                      </w:p>
                    </w:txbxContent>
                  </v:textbox>
                </v:shape>
                <w10:wrap type="topAndBottom" anchorx="page"/>
              </v:group>
            </w:pict>
          </mc:Fallback>
        </mc:AlternateContent>
      </w:r>
    </w:p>
    <w:p w14:paraId="6227C2D8" w14:textId="77777777" w:rsidR="00D00D57" w:rsidRDefault="00D00D57">
      <w:pPr>
        <w:pStyle w:val="BodyText"/>
        <w:spacing w:before="10"/>
        <w:rPr>
          <w:sz w:val="8"/>
        </w:rPr>
      </w:pPr>
    </w:p>
    <w:p w14:paraId="2A6AC424" w14:textId="77777777" w:rsidR="00D00D57" w:rsidRDefault="00D00D57">
      <w:pPr>
        <w:pStyle w:val="BodyText"/>
        <w:spacing w:before="49" w:line="360" w:lineRule="auto"/>
        <w:ind w:left="460" w:right="1434"/>
        <w:jc w:val="both"/>
      </w:pPr>
      <w:r>
        <w:t>The validation of crucial residue N438 highlighted from our study in fission yeast supported the residue connection pathway. N438R mutation indeed showed phenotype at both 24 degree and 36 degree temperature. Moreover, temperature sensitive behaviour of N438C mutant further supported our communication pathway where interconnectivity of residues is maintained in temperature dependent manner. Surprisingly, our mutant N438R and N438C did not stronger phenotype compared to Myo2E1 mutant which increases contraction time around 300% (Palani et al., 2017). G341R</w:t>
      </w:r>
      <w:r>
        <w:rPr>
          <w:spacing w:val="-15"/>
        </w:rPr>
        <w:t xml:space="preserve"> </w:t>
      </w:r>
      <w:r>
        <w:t>mutation</w:t>
      </w:r>
      <w:r>
        <w:rPr>
          <w:spacing w:val="-13"/>
        </w:rPr>
        <w:t xml:space="preserve"> </w:t>
      </w:r>
      <w:r>
        <w:t>in</w:t>
      </w:r>
      <w:r>
        <w:rPr>
          <w:spacing w:val="-11"/>
        </w:rPr>
        <w:t xml:space="preserve"> </w:t>
      </w:r>
      <w:r>
        <w:t>Myo2E1</w:t>
      </w:r>
      <w:r>
        <w:rPr>
          <w:spacing w:val="-11"/>
        </w:rPr>
        <w:t xml:space="preserve"> </w:t>
      </w:r>
      <w:r>
        <w:t>case</w:t>
      </w:r>
      <w:r>
        <w:rPr>
          <w:spacing w:val="-10"/>
        </w:rPr>
        <w:t xml:space="preserve"> </w:t>
      </w:r>
      <w:r>
        <w:t>introduces</w:t>
      </w:r>
      <w:r>
        <w:rPr>
          <w:spacing w:val="-15"/>
        </w:rPr>
        <w:t xml:space="preserve"> </w:t>
      </w:r>
      <w:r>
        <w:t>a</w:t>
      </w:r>
      <w:r>
        <w:rPr>
          <w:spacing w:val="-11"/>
        </w:rPr>
        <w:t xml:space="preserve"> </w:t>
      </w:r>
      <w:r>
        <w:t>steric</w:t>
      </w:r>
      <w:r>
        <w:rPr>
          <w:spacing w:val="-12"/>
        </w:rPr>
        <w:t xml:space="preserve"> </w:t>
      </w:r>
      <w:r>
        <w:t>hindrance</w:t>
      </w:r>
      <w:r>
        <w:rPr>
          <w:spacing w:val="-13"/>
        </w:rPr>
        <w:t xml:space="preserve"> </w:t>
      </w:r>
      <w:r>
        <w:t>in</w:t>
      </w:r>
      <w:r>
        <w:rPr>
          <w:spacing w:val="-13"/>
        </w:rPr>
        <w:t xml:space="preserve"> </w:t>
      </w:r>
      <w:r>
        <w:t>U50</w:t>
      </w:r>
      <w:r>
        <w:rPr>
          <w:spacing w:val="-11"/>
        </w:rPr>
        <w:t xml:space="preserve"> </w:t>
      </w:r>
      <w:r>
        <w:t>kDa</w:t>
      </w:r>
      <w:r>
        <w:rPr>
          <w:spacing w:val="-13"/>
        </w:rPr>
        <w:t xml:space="preserve"> </w:t>
      </w:r>
      <w:r>
        <w:t>subdomain</w:t>
      </w:r>
    </w:p>
    <w:p w14:paraId="5CF37397" w14:textId="77777777" w:rsidR="00D00D57" w:rsidRDefault="00D00D57">
      <w:pPr>
        <w:spacing w:line="360" w:lineRule="auto"/>
        <w:jc w:val="both"/>
        <w:sectPr w:rsidR="00D00D57">
          <w:pgSz w:w="11910" w:h="16840"/>
          <w:pgMar w:top="960" w:right="0" w:bottom="280" w:left="980" w:header="749" w:footer="0" w:gutter="0"/>
          <w:cols w:space="720"/>
        </w:sectPr>
      </w:pPr>
    </w:p>
    <w:p w14:paraId="02A651E2" w14:textId="77777777" w:rsidR="00D00D57" w:rsidRDefault="00D00D57">
      <w:pPr>
        <w:pStyle w:val="BodyText"/>
        <w:rPr>
          <w:sz w:val="20"/>
        </w:rPr>
      </w:pPr>
    </w:p>
    <w:p w14:paraId="419FFF67" w14:textId="77777777" w:rsidR="00D00D57" w:rsidRDefault="00D00D57">
      <w:pPr>
        <w:pStyle w:val="BodyText"/>
        <w:spacing w:before="8"/>
        <w:rPr>
          <w:sz w:val="20"/>
        </w:rPr>
      </w:pPr>
    </w:p>
    <w:p w14:paraId="3215E405" w14:textId="77777777" w:rsidR="00D00D57" w:rsidRDefault="00D00D57">
      <w:pPr>
        <w:pStyle w:val="BodyText"/>
        <w:spacing w:line="360" w:lineRule="auto"/>
        <w:ind w:left="460" w:right="1441"/>
        <w:jc w:val="both"/>
      </w:pPr>
      <w:r>
        <w:t>(Palani et al., 2018). Thus, the mutation may disrupt a number of residue interactions which could be important for myosin to function.</w:t>
      </w:r>
    </w:p>
    <w:p w14:paraId="0CD956E1" w14:textId="45E63F0F" w:rsidR="00D00D57" w:rsidRDefault="00D00D57">
      <w:pPr>
        <w:pStyle w:val="BodyText"/>
        <w:spacing w:before="161" w:line="360" w:lineRule="auto"/>
        <w:ind w:left="460" w:right="1434"/>
        <w:jc w:val="both"/>
      </w:pPr>
      <w:r>
        <w:t>In the case of our mutants, we have just disrupted contact at one location between N438 and I258 residue. Further closer analysis of local residue interaction between S7B and HO helix interaction we found many other Van der Waals interactions between Ile258 (S7B) and Val434 and Ile43</w:t>
      </w:r>
      <w:r w:rsidR="00B23CE3">
        <w:t>7 (HO) secondary structure (Figure</w:t>
      </w:r>
      <w:r>
        <w:t xml:space="preserve"> 4.3). Hence, these sustained interaction between HO and S7B strand may keep the allosteric communication pathway functional even after the mutation. Maybe upon double mutation of N438 and IleA258 we could get strong phenotype like Myo2E1 mutant.</w:t>
      </w:r>
    </w:p>
    <w:p w14:paraId="08E6BF06" w14:textId="77777777" w:rsidR="00D00D57" w:rsidRDefault="00D00D57" w:rsidP="009657EA">
      <w:pPr>
        <w:pStyle w:val="BodyText"/>
        <w:spacing w:before="160" w:line="360" w:lineRule="auto"/>
        <w:ind w:left="460" w:right="1434"/>
        <w:jc w:val="both"/>
      </w:pPr>
      <w:r>
        <w:t>Though Myo2p is a major motor in acto-myosin ring contraction in fission yeast, there are</w:t>
      </w:r>
      <w:r>
        <w:rPr>
          <w:spacing w:val="-8"/>
        </w:rPr>
        <w:t xml:space="preserve"> </w:t>
      </w:r>
      <w:r>
        <w:t>other</w:t>
      </w:r>
      <w:r>
        <w:rPr>
          <w:spacing w:val="-7"/>
        </w:rPr>
        <w:t xml:space="preserve"> </w:t>
      </w:r>
      <w:r>
        <w:t>myosins</w:t>
      </w:r>
      <w:r>
        <w:rPr>
          <w:spacing w:val="-7"/>
        </w:rPr>
        <w:t xml:space="preserve"> </w:t>
      </w:r>
      <w:r>
        <w:t>also</w:t>
      </w:r>
      <w:r>
        <w:rPr>
          <w:spacing w:val="-8"/>
        </w:rPr>
        <w:t xml:space="preserve"> </w:t>
      </w:r>
      <w:r>
        <w:t>present</w:t>
      </w:r>
      <w:r>
        <w:rPr>
          <w:spacing w:val="-6"/>
        </w:rPr>
        <w:t xml:space="preserve"> </w:t>
      </w:r>
      <w:r>
        <w:t>at</w:t>
      </w:r>
      <w:r>
        <w:rPr>
          <w:spacing w:val="-7"/>
        </w:rPr>
        <w:t xml:space="preserve"> </w:t>
      </w:r>
      <w:r>
        <w:t>the</w:t>
      </w:r>
      <w:r>
        <w:rPr>
          <w:spacing w:val="-6"/>
        </w:rPr>
        <w:t xml:space="preserve"> </w:t>
      </w:r>
      <w:r>
        <w:t>contractile</w:t>
      </w:r>
      <w:r>
        <w:rPr>
          <w:spacing w:val="-6"/>
        </w:rPr>
        <w:t xml:space="preserve"> </w:t>
      </w:r>
      <w:r>
        <w:t>ring,</w:t>
      </w:r>
      <w:r>
        <w:rPr>
          <w:spacing w:val="-7"/>
        </w:rPr>
        <w:t xml:space="preserve"> </w:t>
      </w:r>
      <w:r>
        <w:t>namely</w:t>
      </w:r>
      <w:r>
        <w:rPr>
          <w:spacing w:val="-10"/>
        </w:rPr>
        <w:t xml:space="preserve"> </w:t>
      </w:r>
      <w:r>
        <w:t>Myp2p</w:t>
      </w:r>
      <w:r>
        <w:rPr>
          <w:spacing w:val="-6"/>
        </w:rPr>
        <w:t xml:space="preserve"> </w:t>
      </w:r>
      <w:r>
        <w:t>and</w:t>
      </w:r>
      <w:r>
        <w:rPr>
          <w:spacing w:val="-7"/>
        </w:rPr>
        <w:t xml:space="preserve"> </w:t>
      </w:r>
      <w:r>
        <w:t>Myo51</w:t>
      </w:r>
      <w:r>
        <w:rPr>
          <w:spacing w:val="2"/>
        </w:rPr>
        <w:t xml:space="preserve"> </w:t>
      </w:r>
      <w:r>
        <w:t>(Win et al., 2002). It would be interesting to see the behaviour of our Myo2p wild type and mutants in the background of Myp2p and Myo51</w:t>
      </w:r>
      <w:r>
        <w:rPr>
          <w:spacing w:val="-5"/>
        </w:rPr>
        <w:t xml:space="preserve"> </w:t>
      </w:r>
      <w:r>
        <w:t>deletion. Mutation in Myo2p may affect its bio physicochemical properties and protein folding. Furthermore, inefficient protein folding due mutation may affect the expression levels of</w:t>
      </w:r>
      <w:r>
        <w:rPr>
          <w:spacing w:val="-4"/>
        </w:rPr>
        <w:t xml:space="preserve"> </w:t>
      </w:r>
      <w:r>
        <w:t>Myo2p</w:t>
      </w:r>
      <w:r>
        <w:rPr>
          <w:spacing w:val="-8"/>
        </w:rPr>
        <w:t xml:space="preserve"> </w:t>
      </w:r>
      <w:r>
        <w:t>in</w:t>
      </w:r>
      <w:r>
        <w:rPr>
          <w:spacing w:val="-9"/>
        </w:rPr>
        <w:t xml:space="preserve"> </w:t>
      </w:r>
      <w:r>
        <w:t>fission</w:t>
      </w:r>
      <w:r>
        <w:rPr>
          <w:spacing w:val="-5"/>
        </w:rPr>
        <w:t xml:space="preserve"> </w:t>
      </w:r>
      <w:r>
        <w:t>yeast</w:t>
      </w:r>
      <w:r>
        <w:rPr>
          <w:spacing w:val="-6"/>
        </w:rPr>
        <w:t xml:space="preserve"> </w:t>
      </w:r>
      <w:r>
        <w:t>cell.</w:t>
      </w:r>
      <w:r>
        <w:rPr>
          <w:spacing w:val="-9"/>
        </w:rPr>
        <w:t xml:space="preserve"> </w:t>
      </w:r>
      <w:r>
        <w:t>So,</w:t>
      </w:r>
      <w:r>
        <w:rPr>
          <w:spacing w:val="-8"/>
        </w:rPr>
        <w:t xml:space="preserve"> </w:t>
      </w:r>
      <w:r>
        <w:t>it</w:t>
      </w:r>
      <w:r>
        <w:rPr>
          <w:spacing w:val="-6"/>
        </w:rPr>
        <w:t xml:space="preserve"> </w:t>
      </w:r>
      <w:r>
        <w:t>is</w:t>
      </w:r>
      <w:r>
        <w:rPr>
          <w:spacing w:val="-7"/>
        </w:rPr>
        <w:t xml:space="preserve"> </w:t>
      </w:r>
      <w:r>
        <w:t>important</w:t>
      </w:r>
      <w:r>
        <w:rPr>
          <w:spacing w:val="-5"/>
        </w:rPr>
        <w:t xml:space="preserve"> </w:t>
      </w:r>
      <w:r>
        <w:t>to</w:t>
      </w:r>
      <w:r>
        <w:rPr>
          <w:spacing w:val="-5"/>
        </w:rPr>
        <w:t xml:space="preserve"> </w:t>
      </w:r>
      <w:r>
        <w:t>check</w:t>
      </w:r>
      <w:r>
        <w:rPr>
          <w:spacing w:val="-9"/>
        </w:rPr>
        <w:t xml:space="preserve"> </w:t>
      </w:r>
      <w:r>
        <w:t>the</w:t>
      </w:r>
      <w:r>
        <w:rPr>
          <w:spacing w:val="-8"/>
        </w:rPr>
        <w:t xml:space="preserve"> </w:t>
      </w:r>
      <w:r>
        <w:t>protein</w:t>
      </w:r>
      <w:r>
        <w:rPr>
          <w:spacing w:val="-10"/>
        </w:rPr>
        <w:t xml:space="preserve"> </w:t>
      </w:r>
      <w:r>
        <w:t>expression</w:t>
      </w:r>
      <w:r>
        <w:rPr>
          <w:spacing w:val="-5"/>
        </w:rPr>
        <w:t xml:space="preserve"> </w:t>
      </w:r>
      <w:r>
        <w:t>levels through western blot. The rng3 (UCS-domain protein) and Hsp90 proteins are known to facilitate the Myo2p motor domain folding (Hutagalung, 2002). Rng3 protein is also known to increase the Myo2p activity like actin gliding motility and ATPase activity in an</w:t>
      </w:r>
      <w:r>
        <w:rPr>
          <w:spacing w:val="-16"/>
        </w:rPr>
        <w:t xml:space="preserve"> </w:t>
      </w:r>
      <w:r>
        <w:t>in</w:t>
      </w:r>
      <w:r>
        <w:rPr>
          <w:spacing w:val="-15"/>
        </w:rPr>
        <w:t xml:space="preserve"> </w:t>
      </w:r>
      <w:r>
        <w:t>vitro</w:t>
      </w:r>
      <w:r>
        <w:rPr>
          <w:spacing w:val="-15"/>
        </w:rPr>
        <w:t xml:space="preserve"> </w:t>
      </w:r>
      <w:r>
        <w:t>system</w:t>
      </w:r>
      <w:r>
        <w:rPr>
          <w:spacing w:val="-14"/>
        </w:rPr>
        <w:t xml:space="preserve"> </w:t>
      </w:r>
      <w:r>
        <w:t>(Lord</w:t>
      </w:r>
      <w:r>
        <w:rPr>
          <w:spacing w:val="-18"/>
        </w:rPr>
        <w:t xml:space="preserve"> </w:t>
      </w:r>
      <w:r>
        <w:t>and</w:t>
      </w:r>
      <w:r>
        <w:rPr>
          <w:spacing w:val="-17"/>
        </w:rPr>
        <w:t xml:space="preserve"> </w:t>
      </w:r>
      <w:r>
        <w:t>Pollard,</w:t>
      </w:r>
      <w:r>
        <w:rPr>
          <w:spacing w:val="-15"/>
        </w:rPr>
        <w:t xml:space="preserve"> </w:t>
      </w:r>
      <w:r>
        <w:t>2004).</w:t>
      </w:r>
      <w:r>
        <w:rPr>
          <w:spacing w:val="-17"/>
        </w:rPr>
        <w:t xml:space="preserve"> </w:t>
      </w:r>
      <w:r>
        <w:t>Hence,</w:t>
      </w:r>
      <w:r>
        <w:rPr>
          <w:spacing w:val="-16"/>
        </w:rPr>
        <w:t xml:space="preserve"> </w:t>
      </w:r>
      <w:r>
        <w:t>it</w:t>
      </w:r>
      <w:r>
        <w:rPr>
          <w:spacing w:val="-17"/>
        </w:rPr>
        <w:t xml:space="preserve"> </w:t>
      </w:r>
      <w:r>
        <w:t>is</w:t>
      </w:r>
      <w:r>
        <w:rPr>
          <w:spacing w:val="-16"/>
        </w:rPr>
        <w:t xml:space="preserve"> </w:t>
      </w:r>
      <w:r>
        <w:t>crucial</w:t>
      </w:r>
      <w:r>
        <w:rPr>
          <w:spacing w:val="-16"/>
        </w:rPr>
        <w:t xml:space="preserve"> </w:t>
      </w:r>
      <w:r>
        <w:t>to</w:t>
      </w:r>
      <w:r>
        <w:rPr>
          <w:spacing w:val="-17"/>
        </w:rPr>
        <w:t xml:space="preserve"> </w:t>
      </w:r>
      <w:r>
        <w:t>study</w:t>
      </w:r>
      <w:r>
        <w:rPr>
          <w:spacing w:val="-18"/>
        </w:rPr>
        <w:t xml:space="preserve"> </w:t>
      </w:r>
      <w:r>
        <w:t>the</w:t>
      </w:r>
      <w:r>
        <w:rPr>
          <w:spacing w:val="-14"/>
        </w:rPr>
        <w:t xml:space="preserve"> </w:t>
      </w:r>
      <w:r>
        <w:t>biochemical properties</w:t>
      </w:r>
      <w:r>
        <w:rPr>
          <w:spacing w:val="-17"/>
        </w:rPr>
        <w:t xml:space="preserve"> </w:t>
      </w:r>
      <w:r>
        <w:t>of</w:t>
      </w:r>
      <w:r>
        <w:rPr>
          <w:spacing w:val="-13"/>
        </w:rPr>
        <w:t xml:space="preserve"> </w:t>
      </w:r>
      <w:r>
        <w:t>Myo2p</w:t>
      </w:r>
      <w:r>
        <w:rPr>
          <w:spacing w:val="-14"/>
        </w:rPr>
        <w:t xml:space="preserve"> </w:t>
      </w:r>
      <w:r>
        <w:t>in</w:t>
      </w:r>
      <w:r>
        <w:rPr>
          <w:spacing w:val="-16"/>
        </w:rPr>
        <w:t xml:space="preserve"> </w:t>
      </w:r>
      <w:r>
        <w:t>in</w:t>
      </w:r>
      <w:r>
        <w:rPr>
          <w:spacing w:val="-13"/>
        </w:rPr>
        <w:t xml:space="preserve"> </w:t>
      </w:r>
      <w:r>
        <w:t>vitro</w:t>
      </w:r>
      <w:r>
        <w:rPr>
          <w:spacing w:val="-14"/>
        </w:rPr>
        <w:t xml:space="preserve"> </w:t>
      </w:r>
      <w:r>
        <w:t>system.</w:t>
      </w:r>
      <w:r>
        <w:rPr>
          <w:spacing w:val="-14"/>
        </w:rPr>
        <w:t xml:space="preserve"> </w:t>
      </w:r>
      <w:r>
        <w:t>Until</w:t>
      </w:r>
      <w:r>
        <w:rPr>
          <w:spacing w:val="-14"/>
        </w:rPr>
        <w:t xml:space="preserve"> </w:t>
      </w:r>
      <w:r>
        <w:t>now,</w:t>
      </w:r>
      <w:r>
        <w:rPr>
          <w:spacing w:val="-12"/>
        </w:rPr>
        <w:t xml:space="preserve"> </w:t>
      </w:r>
      <w:r>
        <w:t>we</w:t>
      </w:r>
      <w:r>
        <w:rPr>
          <w:spacing w:val="-13"/>
        </w:rPr>
        <w:t xml:space="preserve"> </w:t>
      </w:r>
      <w:r>
        <w:t>used</w:t>
      </w:r>
      <w:r>
        <w:rPr>
          <w:spacing w:val="-15"/>
        </w:rPr>
        <w:t xml:space="preserve"> </w:t>
      </w:r>
      <w:r>
        <w:t>acto-myosin</w:t>
      </w:r>
      <w:r>
        <w:rPr>
          <w:spacing w:val="-14"/>
        </w:rPr>
        <w:t xml:space="preserve"> </w:t>
      </w:r>
      <w:r>
        <w:t>ring</w:t>
      </w:r>
      <w:r>
        <w:rPr>
          <w:spacing w:val="-15"/>
        </w:rPr>
        <w:t xml:space="preserve"> </w:t>
      </w:r>
      <w:r>
        <w:t>contraction time and rate as proxy for defective myosin function upon mutation. But, still, we are unaware</w:t>
      </w:r>
      <w:r>
        <w:rPr>
          <w:spacing w:val="-19"/>
        </w:rPr>
        <w:t xml:space="preserve"> </w:t>
      </w:r>
      <w:r>
        <w:t>of</w:t>
      </w:r>
      <w:r>
        <w:rPr>
          <w:spacing w:val="-15"/>
        </w:rPr>
        <w:t xml:space="preserve"> </w:t>
      </w:r>
      <w:r>
        <w:t>the</w:t>
      </w:r>
      <w:r>
        <w:rPr>
          <w:spacing w:val="-19"/>
        </w:rPr>
        <w:t xml:space="preserve"> </w:t>
      </w:r>
      <w:r>
        <w:t>fact</w:t>
      </w:r>
      <w:r>
        <w:rPr>
          <w:spacing w:val="-19"/>
        </w:rPr>
        <w:t xml:space="preserve"> of </w:t>
      </w:r>
      <w:r>
        <w:t>how</w:t>
      </w:r>
      <w:r>
        <w:rPr>
          <w:spacing w:val="-21"/>
        </w:rPr>
        <w:t xml:space="preserve"> </w:t>
      </w:r>
      <w:r>
        <w:t>mutation</w:t>
      </w:r>
      <w:r>
        <w:rPr>
          <w:spacing w:val="-17"/>
        </w:rPr>
        <w:t xml:space="preserve"> </w:t>
      </w:r>
      <w:r>
        <w:t>is</w:t>
      </w:r>
      <w:r>
        <w:rPr>
          <w:spacing w:val="-22"/>
        </w:rPr>
        <w:t xml:space="preserve"> </w:t>
      </w:r>
      <w:r>
        <w:t>affecting</w:t>
      </w:r>
      <w:r>
        <w:rPr>
          <w:spacing w:val="-19"/>
        </w:rPr>
        <w:t xml:space="preserve"> </w:t>
      </w:r>
      <w:r>
        <w:t>the</w:t>
      </w:r>
      <w:r>
        <w:rPr>
          <w:spacing w:val="-19"/>
        </w:rPr>
        <w:t xml:space="preserve"> </w:t>
      </w:r>
      <w:r>
        <w:t>myosin</w:t>
      </w:r>
      <w:r>
        <w:rPr>
          <w:spacing w:val="-17"/>
        </w:rPr>
        <w:t xml:space="preserve"> </w:t>
      </w:r>
      <w:r>
        <w:t>function.</w:t>
      </w:r>
      <w:r>
        <w:rPr>
          <w:spacing w:val="-16"/>
        </w:rPr>
        <w:t xml:space="preserve"> </w:t>
      </w:r>
      <w:r>
        <w:t>In</w:t>
      </w:r>
      <w:r>
        <w:rPr>
          <w:spacing w:val="-17"/>
        </w:rPr>
        <w:t xml:space="preserve"> </w:t>
      </w:r>
      <w:r>
        <w:t>vitro</w:t>
      </w:r>
      <w:r>
        <w:rPr>
          <w:spacing w:val="-18"/>
        </w:rPr>
        <w:t xml:space="preserve"> </w:t>
      </w:r>
      <w:r>
        <w:t>studies</w:t>
      </w:r>
      <w:r>
        <w:rPr>
          <w:spacing w:val="-18"/>
        </w:rPr>
        <w:t xml:space="preserve"> </w:t>
      </w:r>
      <w:r>
        <w:t>would help us to dissect the effect of the mutation on</w:t>
      </w:r>
      <w:r>
        <w:rPr>
          <w:spacing w:val="-12"/>
        </w:rPr>
        <w:t xml:space="preserve"> </w:t>
      </w:r>
      <w:r>
        <w:t>myosin.</w:t>
      </w:r>
    </w:p>
    <w:p w14:paraId="173AEF05" w14:textId="77777777" w:rsidR="00D00D57" w:rsidRDefault="00D00D57">
      <w:pPr>
        <w:pStyle w:val="Heading1"/>
        <w:spacing w:before="157"/>
      </w:pPr>
    </w:p>
    <w:p w14:paraId="4AF0623D" w14:textId="77777777" w:rsidR="00D00D57" w:rsidRDefault="00D00D57">
      <w:pPr>
        <w:pStyle w:val="Heading1"/>
        <w:spacing w:before="157"/>
      </w:pPr>
    </w:p>
    <w:p w14:paraId="02F5ACAF" w14:textId="77777777" w:rsidR="00D00D57" w:rsidRDefault="00D00D57">
      <w:pPr>
        <w:pStyle w:val="Heading1"/>
        <w:spacing w:before="157"/>
      </w:pPr>
    </w:p>
    <w:p w14:paraId="25EE65FB" w14:textId="77777777" w:rsidR="00D00D57" w:rsidRDefault="00D00D57">
      <w:pPr>
        <w:pStyle w:val="Heading1"/>
        <w:spacing w:before="157"/>
      </w:pPr>
    </w:p>
    <w:p w14:paraId="45CB0EB3" w14:textId="77777777" w:rsidR="00D00D57" w:rsidRDefault="00D00D57">
      <w:pPr>
        <w:pStyle w:val="Heading1"/>
        <w:spacing w:before="157"/>
      </w:pPr>
    </w:p>
    <w:p w14:paraId="19FFC292" w14:textId="77777777" w:rsidR="00D00D57" w:rsidRDefault="00D00D57">
      <w:pPr>
        <w:pStyle w:val="Heading1"/>
        <w:spacing w:before="157"/>
      </w:pPr>
    </w:p>
    <w:p w14:paraId="03D810D7" w14:textId="77777777" w:rsidR="00D00D57" w:rsidRDefault="00D00D57">
      <w:pPr>
        <w:pStyle w:val="Heading1"/>
        <w:spacing w:before="157"/>
      </w:pPr>
    </w:p>
    <w:p w14:paraId="130ACB9E" w14:textId="77777777" w:rsidR="00D00D57" w:rsidRDefault="00D00D57">
      <w:pPr>
        <w:pStyle w:val="Heading1"/>
        <w:spacing w:before="157"/>
      </w:pPr>
    </w:p>
    <w:p w14:paraId="20323921" w14:textId="77777777" w:rsidR="00D00D57" w:rsidRDefault="00D00D57">
      <w:pPr>
        <w:pStyle w:val="Heading1"/>
        <w:spacing w:before="157"/>
      </w:pPr>
    </w:p>
    <w:p w14:paraId="41C65A77" w14:textId="77777777" w:rsidR="00D00D57" w:rsidRDefault="00D00D57">
      <w:pPr>
        <w:pStyle w:val="Heading1"/>
        <w:spacing w:before="157"/>
      </w:pPr>
      <w:bookmarkStart w:id="34" w:name="_Toc7605423"/>
      <w:r>
        <w:lastRenderedPageBreak/>
        <w:t>Chapter 5 - Conclusions</w:t>
      </w:r>
      <w:bookmarkEnd w:id="34"/>
    </w:p>
    <w:p w14:paraId="718958E6" w14:textId="77777777" w:rsidR="00D00D57" w:rsidRDefault="00D00D57">
      <w:pPr>
        <w:pStyle w:val="BodyText"/>
        <w:spacing w:before="3"/>
        <w:rPr>
          <w:b/>
          <w:sz w:val="28"/>
        </w:rPr>
      </w:pPr>
    </w:p>
    <w:p w14:paraId="3D246F4F" w14:textId="77777777" w:rsidR="00D00D57" w:rsidRDefault="00D00D57" w:rsidP="00E369B4">
      <w:pPr>
        <w:pStyle w:val="BodyText"/>
        <w:spacing w:line="360" w:lineRule="auto"/>
        <w:ind w:left="460" w:right="1434"/>
        <w:jc w:val="both"/>
        <w:sectPr w:rsidR="00D00D57">
          <w:pgSz w:w="11910" w:h="16840"/>
          <w:pgMar w:top="960" w:right="0" w:bottom="280" w:left="980" w:header="749" w:footer="0" w:gutter="0"/>
          <w:cols w:space="720"/>
        </w:sectPr>
      </w:pPr>
      <w:r>
        <w:t xml:space="preserve">In the study presented here, the comprehensive structural analysis allowed us to predict the residue connection pathway from the active site to the actin binding region. Every residue in the connection pathway showed sustained contact among them, which is essential for myosin to function. Importance of this connection was further validated through mutation study on Myo2p protein in fission yeast. Myo2p protein is  a major  </w:t>
      </w:r>
    </w:p>
    <w:p w14:paraId="39CEF800" w14:textId="77777777" w:rsidR="00D00D57" w:rsidRDefault="00D00D57" w:rsidP="00A61345">
      <w:pPr>
        <w:pStyle w:val="BodyText"/>
        <w:spacing w:line="360" w:lineRule="auto"/>
        <w:ind w:right="1436"/>
        <w:jc w:val="both"/>
        <w:rPr>
          <w:sz w:val="26"/>
        </w:rPr>
      </w:pPr>
      <w:r>
        <w:lastRenderedPageBreak/>
        <w:t>motor protein involved in cytokinesis ring contraction protein showed slower ring constriction upon mutagenesis. Furthermore, temperature sensitive mutation gave strong support to the residue connection pathway, as we could tune the connection pathway in a temperature dependent manner. In all, a combination of computational and experimental work allowed us to go from molecular level to the organismal level in order to study allosteric conformational changes in the myosin head domain.</w:t>
      </w:r>
    </w:p>
    <w:p w14:paraId="540CEAB8" w14:textId="77777777" w:rsidR="00D00D57" w:rsidRDefault="00D00D57">
      <w:pPr>
        <w:pStyle w:val="BodyText"/>
        <w:spacing w:before="6"/>
        <w:rPr>
          <w:sz w:val="35"/>
        </w:rPr>
      </w:pPr>
    </w:p>
    <w:p w14:paraId="0E958311" w14:textId="77777777" w:rsidR="00D00D57" w:rsidRDefault="00D00D57">
      <w:pPr>
        <w:pStyle w:val="Heading1"/>
        <w:jc w:val="left"/>
      </w:pPr>
    </w:p>
    <w:p w14:paraId="18D1DE12" w14:textId="77777777" w:rsidR="00D00D57" w:rsidRDefault="00D00D57">
      <w:pPr>
        <w:pStyle w:val="Heading1"/>
        <w:jc w:val="left"/>
      </w:pPr>
    </w:p>
    <w:p w14:paraId="46412989" w14:textId="77777777" w:rsidR="00D00D57" w:rsidRDefault="00D00D57">
      <w:pPr>
        <w:pStyle w:val="Heading1"/>
        <w:jc w:val="left"/>
      </w:pPr>
    </w:p>
    <w:p w14:paraId="4CE3542C" w14:textId="77777777" w:rsidR="00D00D57" w:rsidRDefault="00D00D57">
      <w:pPr>
        <w:pStyle w:val="Heading1"/>
        <w:jc w:val="left"/>
      </w:pPr>
    </w:p>
    <w:p w14:paraId="4820E8F0" w14:textId="77777777" w:rsidR="00D00D57" w:rsidRDefault="00D00D57">
      <w:pPr>
        <w:pStyle w:val="Heading1"/>
        <w:jc w:val="left"/>
      </w:pPr>
    </w:p>
    <w:p w14:paraId="31950792" w14:textId="77777777" w:rsidR="00D00D57" w:rsidRDefault="00D00D57">
      <w:pPr>
        <w:pStyle w:val="Heading1"/>
        <w:jc w:val="left"/>
      </w:pPr>
    </w:p>
    <w:p w14:paraId="3D503159" w14:textId="77777777" w:rsidR="00D00D57" w:rsidRDefault="00D00D57">
      <w:pPr>
        <w:pStyle w:val="Heading1"/>
        <w:jc w:val="left"/>
      </w:pPr>
    </w:p>
    <w:p w14:paraId="4881FDD8" w14:textId="77777777" w:rsidR="00D00D57" w:rsidRDefault="00D00D57">
      <w:pPr>
        <w:pStyle w:val="Heading1"/>
        <w:jc w:val="left"/>
      </w:pPr>
    </w:p>
    <w:p w14:paraId="3DF4317E" w14:textId="77777777" w:rsidR="00D00D57" w:rsidRDefault="00D00D57">
      <w:pPr>
        <w:pStyle w:val="Heading1"/>
        <w:jc w:val="left"/>
      </w:pPr>
    </w:p>
    <w:p w14:paraId="5C1B896F" w14:textId="77777777" w:rsidR="00D00D57" w:rsidRDefault="00D00D57">
      <w:pPr>
        <w:pStyle w:val="Heading1"/>
        <w:jc w:val="left"/>
      </w:pPr>
    </w:p>
    <w:p w14:paraId="27745F49" w14:textId="77777777" w:rsidR="00D00D57" w:rsidRDefault="00D00D57">
      <w:pPr>
        <w:pStyle w:val="Heading1"/>
        <w:jc w:val="left"/>
      </w:pPr>
    </w:p>
    <w:p w14:paraId="367845F1" w14:textId="77777777" w:rsidR="00D00D57" w:rsidRDefault="00D00D57">
      <w:pPr>
        <w:pStyle w:val="Heading1"/>
        <w:jc w:val="left"/>
      </w:pPr>
    </w:p>
    <w:p w14:paraId="3F2000E6" w14:textId="77777777" w:rsidR="00D00D57" w:rsidRDefault="00D00D57">
      <w:pPr>
        <w:pStyle w:val="Heading1"/>
        <w:jc w:val="left"/>
      </w:pPr>
    </w:p>
    <w:p w14:paraId="49CF42EF" w14:textId="77777777" w:rsidR="00D00D57" w:rsidRDefault="00D00D57">
      <w:pPr>
        <w:pStyle w:val="Heading1"/>
        <w:jc w:val="left"/>
      </w:pPr>
    </w:p>
    <w:p w14:paraId="2F479A53" w14:textId="77777777" w:rsidR="00D00D57" w:rsidRDefault="00D00D57">
      <w:pPr>
        <w:pStyle w:val="Heading1"/>
        <w:jc w:val="left"/>
      </w:pPr>
    </w:p>
    <w:p w14:paraId="68F83146" w14:textId="77777777" w:rsidR="00D00D57" w:rsidRDefault="00D00D57">
      <w:pPr>
        <w:pStyle w:val="Heading1"/>
        <w:jc w:val="left"/>
      </w:pPr>
    </w:p>
    <w:p w14:paraId="14874371" w14:textId="77777777" w:rsidR="00D00D57" w:rsidRDefault="00D00D57">
      <w:pPr>
        <w:pStyle w:val="Heading1"/>
        <w:jc w:val="left"/>
      </w:pPr>
    </w:p>
    <w:p w14:paraId="243306F1" w14:textId="77777777" w:rsidR="00D00D57" w:rsidRDefault="00D00D57">
      <w:pPr>
        <w:pStyle w:val="Heading1"/>
        <w:jc w:val="left"/>
      </w:pPr>
    </w:p>
    <w:p w14:paraId="549E0A91" w14:textId="77777777" w:rsidR="00D00D57" w:rsidRDefault="00D00D57">
      <w:pPr>
        <w:pStyle w:val="Heading1"/>
        <w:jc w:val="left"/>
      </w:pPr>
    </w:p>
    <w:p w14:paraId="4E082D4C" w14:textId="77777777" w:rsidR="00D00D57" w:rsidRDefault="00D00D57">
      <w:pPr>
        <w:pStyle w:val="Heading1"/>
        <w:jc w:val="left"/>
      </w:pPr>
    </w:p>
    <w:p w14:paraId="2ABEA789" w14:textId="77777777" w:rsidR="00D00D57" w:rsidRDefault="00D00D57">
      <w:pPr>
        <w:pStyle w:val="Heading1"/>
        <w:jc w:val="left"/>
      </w:pPr>
    </w:p>
    <w:p w14:paraId="6F2DEDF6" w14:textId="77777777" w:rsidR="00D00D57" w:rsidRDefault="00D00D57">
      <w:pPr>
        <w:pStyle w:val="Heading1"/>
        <w:jc w:val="left"/>
      </w:pPr>
    </w:p>
    <w:p w14:paraId="500EE33D" w14:textId="77777777" w:rsidR="00D00D57" w:rsidRDefault="00D00D57">
      <w:pPr>
        <w:pStyle w:val="Heading1"/>
        <w:jc w:val="left"/>
      </w:pPr>
    </w:p>
    <w:p w14:paraId="66307226" w14:textId="77777777" w:rsidR="00D00D57" w:rsidRDefault="00D00D57">
      <w:pPr>
        <w:pStyle w:val="Heading1"/>
        <w:jc w:val="left"/>
      </w:pPr>
    </w:p>
    <w:p w14:paraId="6B981795" w14:textId="77777777" w:rsidR="00D00D57" w:rsidRDefault="00D00D57">
      <w:pPr>
        <w:pStyle w:val="Heading1"/>
        <w:jc w:val="left"/>
      </w:pPr>
    </w:p>
    <w:p w14:paraId="44CDB207" w14:textId="77777777" w:rsidR="00D00D57" w:rsidRDefault="00D00D57">
      <w:pPr>
        <w:pStyle w:val="Heading1"/>
        <w:jc w:val="left"/>
      </w:pPr>
    </w:p>
    <w:p w14:paraId="22339CF9" w14:textId="77777777" w:rsidR="00D00D57" w:rsidRDefault="00D00D57">
      <w:pPr>
        <w:pStyle w:val="Heading1"/>
        <w:jc w:val="left"/>
      </w:pPr>
    </w:p>
    <w:p w14:paraId="3119BB8C" w14:textId="77777777" w:rsidR="00D00D57" w:rsidRDefault="00D00D57">
      <w:pPr>
        <w:pStyle w:val="Heading1"/>
        <w:jc w:val="left"/>
      </w:pPr>
    </w:p>
    <w:p w14:paraId="433CC173" w14:textId="77777777" w:rsidR="00D00D57" w:rsidRDefault="00D00D57">
      <w:pPr>
        <w:pStyle w:val="Heading1"/>
        <w:jc w:val="left"/>
      </w:pPr>
    </w:p>
    <w:p w14:paraId="0CD63F95" w14:textId="77777777" w:rsidR="00D00D57" w:rsidRDefault="00D00D57">
      <w:pPr>
        <w:pStyle w:val="Heading1"/>
        <w:jc w:val="left"/>
      </w:pPr>
    </w:p>
    <w:p w14:paraId="1251F2B3" w14:textId="77777777" w:rsidR="00D00D57" w:rsidRDefault="00D00D57">
      <w:pPr>
        <w:pStyle w:val="Heading1"/>
        <w:jc w:val="left"/>
      </w:pPr>
    </w:p>
    <w:p w14:paraId="6CD88003" w14:textId="77777777" w:rsidR="00D00D57" w:rsidRDefault="00D00D57">
      <w:pPr>
        <w:pStyle w:val="Heading1"/>
        <w:jc w:val="left"/>
      </w:pPr>
    </w:p>
    <w:p w14:paraId="48B3DBC4" w14:textId="77777777" w:rsidR="00D00D57" w:rsidRDefault="00D00D57">
      <w:pPr>
        <w:pStyle w:val="Heading1"/>
        <w:jc w:val="left"/>
      </w:pPr>
    </w:p>
    <w:p w14:paraId="3702BE9A" w14:textId="77777777" w:rsidR="00D00D57" w:rsidRDefault="00D00D57">
      <w:pPr>
        <w:pStyle w:val="Heading1"/>
        <w:jc w:val="left"/>
      </w:pPr>
    </w:p>
    <w:p w14:paraId="7F56EFF6" w14:textId="77777777" w:rsidR="00D00D57" w:rsidRDefault="00D00D57">
      <w:pPr>
        <w:pStyle w:val="Heading1"/>
        <w:jc w:val="left"/>
      </w:pPr>
    </w:p>
    <w:p w14:paraId="45409E49" w14:textId="77777777" w:rsidR="00D00D57" w:rsidRDefault="00D00D57">
      <w:pPr>
        <w:pStyle w:val="Heading1"/>
        <w:jc w:val="left"/>
      </w:pPr>
    </w:p>
    <w:p w14:paraId="5B054257" w14:textId="77777777" w:rsidR="00D00D57" w:rsidRDefault="00D00D57">
      <w:pPr>
        <w:pStyle w:val="Heading1"/>
        <w:jc w:val="left"/>
      </w:pPr>
    </w:p>
    <w:p w14:paraId="73CEEC0D" w14:textId="77777777" w:rsidR="00D00D57" w:rsidRDefault="00D00D57">
      <w:pPr>
        <w:pStyle w:val="Heading1"/>
        <w:jc w:val="left"/>
      </w:pPr>
    </w:p>
    <w:p w14:paraId="6442B6DE" w14:textId="77777777" w:rsidR="00D00D57" w:rsidRDefault="00D00D57">
      <w:pPr>
        <w:pStyle w:val="Heading1"/>
        <w:jc w:val="left"/>
      </w:pPr>
    </w:p>
    <w:p w14:paraId="6E6E3E22" w14:textId="77777777" w:rsidR="00D00D57" w:rsidRDefault="00D00D57">
      <w:pPr>
        <w:pStyle w:val="Heading1"/>
        <w:jc w:val="left"/>
      </w:pPr>
      <w:bookmarkStart w:id="35" w:name="_Toc7605424"/>
      <w:r>
        <w:lastRenderedPageBreak/>
        <w:t>Chapter 6- References</w:t>
      </w:r>
      <w:bookmarkEnd w:id="35"/>
    </w:p>
    <w:p w14:paraId="1D2BF681" w14:textId="77777777" w:rsidR="00D00D57" w:rsidRDefault="00D00D57">
      <w:pPr>
        <w:pStyle w:val="BodyText"/>
        <w:spacing w:before="1"/>
        <w:rPr>
          <w:b/>
          <w:sz w:val="25"/>
        </w:rPr>
      </w:pPr>
    </w:p>
    <w:p w14:paraId="3A9C7E04" w14:textId="36DC5248" w:rsidR="00D00D57" w:rsidRDefault="00D00D57">
      <w:pPr>
        <w:pStyle w:val="BodyText"/>
        <w:ind w:left="460" w:right="1752"/>
      </w:pPr>
      <w:r>
        <w:t>Allingham, J.S., Smith, R., and Rayment, I. (2005). The structural basis of blebbistatin inhibition and specificity for myosin II. Nature Structural and Molecular Biology.</w:t>
      </w:r>
    </w:p>
    <w:p w14:paraId="209B406A" w14:textId="77777777" w:rsidR="00D00D57" w:rsidRDefault="00D00D57">
      <w:pPr>
        <w:pStyle w:val="BodyText"/>
        <w:spacing w:before="7"/>
        <w:rPr>
          <w:sz w:val="20"/>
        </w:rPr>
      </w:pPr>
    </w:p>
    <w:p w14:paraId="7F02D7A1" w14:textId="77777777" w:rsidR="00D00D57" w:rsidRDefault="00D00D57">
      <w:pPr>
        <w:pStyle w:val="BodyText"/>
        <w:ind w:left="460"/>
      </w:pPr>
      <w:r>
        <w:t>Ashkenazy, H., Abadi, S., Martz, E., Chay, O., Mayrose, I., Pupko, T., and Ben-Tal,</w:t>
      </w:r>
    </w:p>
    <w:p w14:paraId="2B173360" w14:textId="3D4D7437" w:rsidR="00D00D57" w:rsidRDefault="00D00D57">
      <w:pPr>
        <w:pStyle w:val="BodyText"/>
        <w:spacing w:before="1"/>
        <w:ind w:left="460" w:right="1752"/>
      </w:pPr>
      <w:r>
        <w:t>N. (2016). ConSurf 2016: an improved methodology to estimate and visualize evolutionary conservation in macromolecules. Nucleic Acids Research</w:t>
      </w:r>
      <w:bookmarkStart w:id="36" w:name="_GoBack"/>
      <w:bookmarkEnd w:id="36"/>
      <w:r>
        <w:t>.</w:t>
      </w:r>
    </w:p>
    <w:p w14:paraId="341AB554" w14:textId="77777777" w:rsidR="00D00D57" w:rsidRDefault="00D00D57">
      <w:pPr>
        <w:pStyle w:val="BodyText"/>
        <w:spacing w:before="10"/>
        <w:rPr>
          <w:sz w:val="20"/>
        </w:rPr>
      </w:pPr>
    </w:p>
    <w:p w14:paraId="7FAB2DFB" w14:textId="77777777" w:rsidR="00D00D57" w:rsidRDefault="00D00D57">
      <w:pPr>
        <w:pStyle w:val="BodyText"/>
        <w:ind w:left="460" w:right="1606"/>
      </w:pPr>
      <w:r>
        <w:t>Bateman, A., Martin, M.J., O’Donovan, C., Magrane, M., Alpi, E., Antunes, R., Bely, B., Bingley, M., Bonilla, C., Britto, R., et al. (2017). UniProt: The universal protein knowledgebase. Nucleic Acids Research.</w:t>
      </w:r>
    </w:p>
    <w:p w14:paraId="650FE78C" w14:textId="77777777" w:rsidR="00D00D57" w:rsidRDefault="00D00D57">
      <w:pPr>
        <w:pStyle w:val="BodyText"/>
        <w:spacing w:before="10"/>
        <w:rPr>
          <w:sz w:val="20"/>
        </w:rPr>
      </w:pPr>
    </w:p>
    <w:p w14:paraId="2E32DF52" w14:textId="77777777" w:rsidR="00D00D57" w:rsidRDefault="00D00D57">
      <w:pPr>
        <w:pStyle w:val="BodyText"/>
        <w:ind w:left="460" w:right="2193"/>
      </w:pPr>
      <w:r>
        <w:t>Bond, L.M., Tumbarello, D.A., Kendrick-Jones, J., and Buss, F. (2013). Small- molecule inhibitors of myosin proteins. Future Medicinal Chemistry.</w:t>
      </w:r>
    </w:p>
    <w:p w14:paraId="70AE111F" w14:textId="77777777" w:rsidR="00D00D57" w:rsidRDefault="00D00D57">
      <w:pPr>
        <w:pStyle w:val="BodyText"/>
        <w:spacing w:before="10"/>
        <w:rPr>
          <w:sz w:val="20"/>
        </w:rPr>
      </w:pPr>
    </w:p>
    <w:p w14:paraId="60D3C546" w14:textId="77777777" w:rsidR="00D00D57" w:rsidRDefault="00D00D57">
      <w:pPr>
        <w:pStyle w:val="BodyText"/>
        <w:ind w:left="460" w:right="2207"/>
      </w:pPr>
      <w:r>
        <w:t>Chinthalapudi, K., Heissler, S.M., Preller, M., Sellers, J.R., and Manstein, D.J. (2017). Mechanistic insights into the active site and allosteric communication pathways in human nonmuscle myosin-2C. ELife.</w:t>
      </w:r>
    </w:p>
    <w:p w14:paraId="374407BD" w14:textId="77777777" w:rsidR="00D00D57" w:rsidRDefault="00D00D57">
      <w:pPr>
        <w:pStyle w:val="BodyText"/>
        <w:spacing w:before="11"/>
        <w:rPr>
          <w:sz w:val="20"/>
        </w:rPr>
      </w:pPr>
    </w:p>
    <w:p w14:paraId="47E9BA6C" w14:textId="77777777" w:rsidR="00D00D57" w:rsidRDefault="00D00D57">
      <w:pPr>
        <w:pStyle w:val="BodyText"/>
        <w:ind w:left="460" w:right="1561"/>
      </w:pPr>
      <w:r>
        <w:t>Colegrave, M., and Peckham, M. (2014). Structural implications of β-cardiac myosin heavy chain mutations in human disease. Anatomical Record.</w:t>
      </w:r>
    </w:p>
    <w:p w14:paraId="6CA19620" w14:textId="77777777" w:rsidR="00D00D57" w:rsidRDefault="00D00D57">
      <w:pPr>
        <w:pStyle w:val="BodyText"/>
        <w:spacing w:before="10"/>
        <w:rPr>
          <w:sz w:val="20"/>
        </w:rPr>
      </w:pPr>
    </w:p>
    <w:p w14:paraId="0E09421D" w14:textId="77777777" w:rsidR="00D00D57" w:rsidRDefault="00D00D57">
      <w:pPr>
        <w:pStyle w:val="BodyText"/>
        <w:ind w:left="460" w:right="1580"/>
      </w:pPr>
      <w:r>
        <w:t>Coureux, P.D., Wells, A.L., Ménétrey, J., Yengo, C.M., Morris, C.A., Sweeney, H.L., and Houdusse, A. (2003). A structural state of the myosin V motor without bound nucleotide. Nature.</w:t>
      </w:r>
    </w:p>
    <w:p w14:paraId="143A0903" w14:textId="77777777" w:rsidR="00D00D57" w:rsidRDefault="00D00D57">
      <w:pPr>
        <w:pStyle w:val="BodyText"/>
        <w:spacing w:before="10"/>
        <w:rPr>
          <w:sz w:val="20"/>
        </w:rPr>
      </w:pPr>
    </w:p>
    <w:p w14:paraId="11786D98" w14:textId="77777777" w:rsidR="00D00D57" w:rsidRDefault="00D00D57">
      <w:pPr>
        <w:pStyle w:val="BodyText"/>
        <w:ind w:left="460" w:right="2286"/>
      </w:pPr>
      <w:r>
        <w:t>Evans, P.R. (2001). Rotations and rotation matrices. Acta Crystallographica - Section D Biological Crystallography.</w:t>
      </w:r>
    </w:p>
    <w:p w14:paraId="541107DB" w14:textId="77777777" w:rsidR="00D00D57" w:rsidRDefault="00D00D57">
      <w:pPr>
        <w:pStyle w:val="BodyText"/>
        <w:spacing w:before="10"/>
        <w:rPr>
          <w:sz w:val="20"/>
        </w:rPr>
      </w:pPr>
    </w:p>
    <w:p w14:paraId="2C6739C5" w14:textId="77777777" w:rsidR="00D00D57" w:rsidRDefault="00D00D57" w:rsidP="005172CA">
      <w:pPr>
        <w:pStyle w:val="BodyText"/>
        <w:ind w:left="460"/>
        <w:sectPr w:rsidR="00D00D57">
          <w:pgSz w:w="11910" w:h="16840"/>
          <w:pgMar w:top="960" w:right="0" w:bottom="280" w:left="980" w:header="749" w:footer="0" w:gutter="0"/>
          <w:cols w:space="720"/>
        </w:sectPr>
      </w:pPr>
      <w:r>
        <w:t xml:space="preserve">Geeves, M.A., and Holmes, K.C. (2005). The molecular mechanism of muscle </w:t>
      </w:r>
    </w:p>
    <w:p w14:paraId="0F2012E9" w14:textId="77777777" w:rsidR="00D00D57" w:rsidRDefault="00D00D57">
      <w:pPr>
        <w:pStyle w:val="BodyText"/>
        <w:ind w:left="460"/>
      </w:pPr>
      <w:r>
        <w:lastRenderedPageBreak/>
        <w:t>contraction. Advances in Protein Chemistry.</w:t>
      </w:r>
    </w:p>
    <w:p w14:paraId="5C822E0A" w14:textId="77777777" w:rsidR="00D00D57" w:rsidRDefault="00D00D57">
      <w:pPr>
        <w:pStyle w:val="BodyText"/>
        <w:spacing w:before="10"/>
        <w:rPr>
          <w:sz w:val="20"/>
        </w:rPr>
      </w:pPr>
    </w:p>
    <w:p w14:paraId="092D14B8" w14:textId="77777777" w:rsidR="00D00D57" w:rsidRDefault="00D00D57">
      <w:pPr>
        <w:pStyle w:val="BodyText"/>
        <w:ind w:left="460" w:right="1553"/>
      </w:pPr>
      <w:r>
        <w:t>Hodge, T., Cope, M.J.T. V., Jamie, M., and Cope, T. V (2000). A myosin family tree. Journal of Cell Science.</w:t>
      </w:r>
    </w:p>
    <w:p w14:paraId="21809D94" w14:textId="77777777" w:rsidR="00D00D57" w:rsidRDefault="00D00D57">
      <w:pPr>
        <w:pStyle w:val="BodyText"/>
        <w:spacing w:before="10"/>
        <w:rPr>
          <w:sz w:val="20"/>
        </w:rPr>
      </w:pPr>
    </w:p>
    <w:p w14:paraId="5E29FC39" w14:textId="77777777" w:rsidR="00D00D57" w:rsidRDefault="00D00D57">
      <w:pPr>
        <w:pStyle w:val="BodyText"/>
        <w:ind w:left="460"/>
      </w:pPr>
      <w:r>
        <w:t>Holm, L., and Laakso, L.M. (2016). Dali server update. Nucleic Acids Research.</w:t>
      </w:r>
    </w:p>
    <w:p w14:paraId="0BBDFF29" w14:textId="77777777" w:rsidR="00D00D57" w:rsidRDefault="00D00D57">
      <w:pPr>
        <w:pStyle w:val="BodyText"/>
        <w:spacing w:before="10"/>
        <w:rPr>
          <w:sz w:val="20"/>
        </w:rPr>
      </w:pPr>
    </w:p>
    <w:p w14:paraId="12F28351" w14:textId="77777777" w:rsidR="00D00D57" w:rsidRDefault="00D00D57">
      <w:pPr>
        <w:pStyle w:val="BodyText"/>
        <w:ind w:left="460" w:right="1845"/>
      </w:pPr>
      <w:r>
        <w:t>Houdusse, A., and Sweeney, H.L. (2016). How Myosin Generates Force on Actin Filaments. Trends in Biochemical Sciences.</w:t>
      </w:r>
    </w:p>
    <w:p w14:paraId="7CA46F79" w14:textId="77777777" w:rsidR="00D00D57" w:rsidRDefault="00D00D57">
      <w:pPr>
        <w:pStyle w:val="BodyText"/>
        <w:spacing w:before="10"/>
        <w:rPr>
          <w:sz w:val="20"/>
        </w:rPr>
      </w:pPr>
    </w:p>
    <w:p w14:paraId="4B5565E0" w14:textId="77777777" w:rsidR="00D00D57" w:rsidRDefault="00D00D57">
      <w:pPr>
        <w:pStyle w:val="BodyText"/>
        <w:ind w:left="460" w:right="1965"/>
      </w:pPr>
      <w:r>
        <w:t>Hutagalung, A.H. (2002). The UCS family of myosin chaperones. Journal of Cell Science.</w:t>
      </w:r>
    </w:p>
    <w:p w14:paraId="26321207" w14:textId="77777777" w:rsidR="00D00D57" w:rsidRDefault="00D00D57">
      <w:pPr>
        <w:pStyle w:val="BodyText"/>
        <w:spacing w:before="10"/>
        <w:rPr>
          <w:sz w:val="20"/>
        </w:rPr>
      </w:pPr>
    </w:p>
    <w:p w14:paraId="69EA4D3D" w14:textId="77777777" w:rsidR="00D00D57" w:rsidRDefault="00D00D57">
      <w:pPr>
        <w:pStyle w:val="BodyText"/>
        <w:spacing w:before="1"/>
        <w:ind w:left="460" w:right="1525"/>
      </w:pPr>
      <w:r>
        <w:t>Huxley, H., and Hanson, J. (1954). Changes in the Cross-striations of muscle during contraction and stretch and their structural interpretation. Nature.</w:t>
      </w:r>
    </w:p>
    <w:p w14:paraId="5CA20DED" w14:textId="77777777" w:rsidR="00D00D57" w:rsidRDefault="00D00D57">
      <w:pPr>
        <w:pStyle w:val="BodyText"/>
        <w:spacing w:before="10"/>
        <w:rPr>
          <w:sz w:val="20"/>
        </w:rPr>
      </w:pPr>
    </w:p>
    <w:p w14:paraId="4FFD2519" w14:textId="77777777" w:rsidR="00D00D57" w:rsidRDefault="00D00D57">
      <w:pPr>
        <w:pStyle w:val="BodyText"/>
        <w:ind w:left="460" w:right="1871"/>
      </w:pPr>
      <w:r>
        <w:t>Kühne, W. (2011). Untersuchungen über das Protoplasma und die Contractilität / von W. Kühne.</w:t>
      </w:r>
    </w:p>
    <w:p w14:paraId="3D850E6B" w14:textId="77777777" w:rsidR="00D00D57" w:rsidRDefault="00D00D57">
      <w:pPr>
        <w:pStyle w:val="BodyText"/>
        <w:spacing w:before="10"/>
        <w:rPr>
          <w:sz w:val="20"/>
        </w:rPr>
      </w:pPr>
    </w:p>
    <w:p w14:paraId="3486ECA6" w14:textId="77777777" w:rsidR="00D00D57" w:rsidRDefault="00D00D57">
      <w:pPr>
        <w:pStyle w:val="BodyText"/>
        <w:ind w:left="460" w:right="1446"/>
      </w:pPr>
      <w:r>
        <w:t>Llinas, P., Isabet, T., Song, L., Ropars, V., Zong, B., Benisty, H., Sirigu, S., Morris, C., Kikuti, C., Safer, D., et al. (2015). How Actin Initiates the Motor Activity of Myosin. Developmental Cell.</w:t>
      </w:r>
    </w:p>
    <w:p w14:paraId="3731649D" w14:textId="77777777" w:rsidR="00D00D57" w:rsidRDefault="00D00D57">
      <w:pPr>
        <w:pStyle w:val="BodyText"/>
        <w:spacing w:before="10"/>
        <w:rPr>
          <w:sz w:val="20"/>
        </w:rPr>
      </w:pPr>
    </w:p>
    <w:p w14:paraId="7CED995F" w14:textId="77777777" w:rsidR="00D00D57" w:rsidRDefault="00D00D57">
      <w:pPr>
        <w:pStyle w:val="BodyText"/>
        <w:ind w:left="460" w:right="2166"/>
      </w:pPr>
      <w:r>
        <w:t>Lord, M., and Pollard, T.D. (2004). UCS protein Rng3p activates actin filament gliding by fission yeast myosin-II. Journal of Cell Biology.</w:t>
      </w:r>
    </w:p>
    <w:p w14:paraId="4221D682" w14:textId="77777777" w:rsidR="00D00D57" w:rsidRDefault="00D00D57">
      <w:pPr>
        <w:pStyle w:val="BodyText"/>
        <w:spacing w:before="10"/>
        <w:rPr>
          <w:sz w:val="20"/>
        </w:rPr>
      </w:pPr>
    </w:p>
    <w:p w14:paraId="272F22F4" w14:textId="77777777" w:rsidR="00D00D57" w:rsidRDefault="00D00D57">
      <w:pPr>
        <w:pStyle w:val="BodyText"/>
        <w:ind w:left="460" w:right="2219"/>
      </w:pPr>
      <w:r>
        <w:t>Lymn, R.W., and Taylor, E.W. (1971). Mechanism of Adenosine Triphosphate Hydrolysis by Actomyosin. Biochemistry.</w:t>
      </w:r>
    </w:p>
    <w:p w14:paraId="565CA96E" w14:textId="77777777" w:rsidR="00D00D57" w:rsidRDefault="00D00D57">
      <w:pPr>
        <w:pStyle w:val="BodyText"/>
        <w:spacing w:before="11"/>
        <w:rPr>
          <w:sz w:val="20"/>
        </w:rPr>
      </w:pPr>
    </w:p>
    <w:p w14:paraId="3BDCC30B" w14:textId="77777777" w:rsidR="00D00D57" w:rsidRDefault="00D00D57">
      <w:pPr>
        <w:pStyle w:val="BodyText"/>
        <w:ind w:left="460" w:right="2286"/>
      </w:pPr>
      <w:r>
        <w:t>Nag, S., Trivedi, D. V., Sarkar, S.S., Adhikari, A.S., Sunitha, M.S., Sutton, S., Ruppel, K.M., and Spudich, J.A. (2017). The myosin mesa and the basis of hypercontractility caused by hypertrophic cardiomyopathy mutations. Nature Structural and Molecular Biology.</w:t>
      </w:r>
    </w:p>
    <w:p w14:paraId="1F334DEC" w14:textId="77777777" w:rsidR="00D00D57" w:rsidRDefault="00D00D57">
      <w:pPr>
        <w:pStyle w:val="BodyText"/>
        <w:spacing w:before="10"/>
        <w:rPr>
          <w:sz w:val="20"/>
        </w:rPr>
      </w:pPr>
    </w:p>
    <w:p w14:paraId="0E4110CF" w14:textId="77777777" w:rsidR="00D00D57" w:rsidRDefault="00D00D57">
      <w:pPr>
        <w:pStyle w:val="BodyText"/>
        <w:ind w:left="460" w:right="2579"/>
      </w:pPr>
      <w:r>
        <w:t>Oldfors, A., Tajsharghi, H., Darin, N., and Lindberg, C. (2004). Myopathies associated with myosin heavy chain mutations. Acta Myologica.</w:t>
      </w:r>
    </w:p>
    <w:p w14:paraId="712E7FE8" w14:textId="77777777" w:rsidR="00D00D57" w:rsidRDefault="00D00D57">
      <w:pPr>
        <w:pStyle w:val="BodyText"/>
        <w:spacing w:before="10"/>
        <w:rPr>
          <w:sz w:val="20"/>
        </w:rPr>
      </w:pPr>
    </w:p>
    <w:p w14:paraId="1FEDD5A7" w14:textId="77777777" w:rsidR="00D00D57" w:rsidRDefault="00D00D57">
      <w:pPr>
        <w:pStyle w:val="BodyText"/>
        <w:ind w:left="460" w:right="1698"/>
      </w:pPr>
      <w:r>
        <w:t>Palani, S., Chew, T.G., Ramanujam, S., Kamnev, A., Harne, S., Chapa-y-Lazo, B., Hogg, R., Sevugan, M., Mishra, M., Gayathri, P., et al. (2017). Motor Activity Dependent and Independent Functions of Myosin II Contribute to Actomyosin Ring Assembly and Contraction in Schizosaccharomyces pombe. Current Biology.</w:t>
      </w:r>
    </w:p>
    <w:p w14:paraId="022A3094" w14:textId="77777777" w:rsidR="00D00D57" w:rsidRDefault="00D00D57">
      <w:pPr>
        <w:pStyle w:val="BodyText"/>
        <w:spacing w:before="11"/>
        <w:rPr>
          <w:sz w:val="20"/>
        </w:rPr>
      </w:pPr>
    </w:p>
    <w:p w14:paraId="27964721" w14:textId="77777777" w:rsidR="00D00D57" w:rsidRDefault="00D00D57">
      <w:pPr>
        <w:pStyle w:val="BodyText"/>
        <w:ind w:left="460" w:right="1965"/>
      </w:pPr>
      <w:r>
        <w:t>Palani, S., Gayathri, P., Balasubramanian, M.K., Kamnev, A., Zambon, P., and Srinivasan, R. (2018). Steric hindrance in the upper 50 kDa domain of the motor Myo2p leads to cytokinesis defects in fission yeast. Journal of Cell Science.</w:t>
      </w:r>
    </w:p>
    <w:p w14:paraId="4B337AA8" w14:textId="77777777" w:rsidR="00D00D57" w:rsidRDefault="00D00D57">
      <w:pPr>
        <w:pStyle w:val="BodyText"/>
        <w:spacing w:before="10"/>
        <w:rPr>
          <w:sz w:val="20"/>
        </w:rPr>
      </w:pPr>
    </w:p>
    <w:p w14:paraId="10F55C52" w14:textId="77777777" w:rsidR="00D00D57" w:rsidRDefault="00D00D57">
      <w:pPr>
        <w:pStyle w:val="BodyText"/>
        <w:ind w:left="460" w:right="1466"/>
      </w:pPr>
      <w:r>
        <w:t>Pestic-Dragovich, L., Stojiljkovic, L., Philimonenko, A.A., Nowak, G., Ke, Y.,</w:t>
      </w:r>
      <w:r>
        <w:rPr>
          <w:spacing w:val="-34"/>
        </w:rPr>
        <w:t xml:space="preserve"> </w:t>
      </w:r>
      <w:r>
        <w:t>Settlage, R.E., Shabanowitz, J., Hunt, D.F., Hozak, P., and De Lanerolle, P. (2000). A myosin I isoform in the nucleus.</w:t>
      </w:r>
      <w:r>
        <w:rPr>
          <w:spacing w:val="-2"/>
        </w:rPr>
        <w:t xml:space="preserve"> </w:t>
      </w:r>
      <w:r>
        <w:t>Science.</w:t>
      </w:r>
    </w:p>
    <w:p w14:paraId="2FE36EBC" w14:textId="77777777" w:rsidR="00D00D57" w:rsidRDefault="00D00D57">
      <w:pPr>
        <w:pStyle w:val="BodyText"/>
        <w:spacing w:before="10"/>
        <w:rPr>
          <w:sz w:val="20"/>
        </w:rPr>
      </w:pPr>
    </w:p>
    <w:p w14:paraId="431BFDEF" w14:textId="77777777" w:rsidR="00D00D57" w:rsidRDefault="00D00D57">
      <w:pPr>
        <w:pStyle w:val="BodyText"/>
        <w:ind w:left="460" w:right="1566"/>
      </w:pPr>
      <w:r>
        <w:t>Pollard, T.D., and Wu, J.Q. (2010). Understanding cytokinesis: Lessons from fission yeast. Nature Reviews Molecular Cell Biology.</w:t>
      </w:r>
    </w:p>
    <w:p w14:paraId="23E99949" w14:textId="77777777" w:rsidR="00D00D57" w:rsidRDefault="00D00D57">
      <w:pPr>
        <w:sectPr w:rsidR="00D00D57">
          <w:pgSz w:w="11910" w:h="16840"/>
          <w:pgMar w:top="960" w:right="0" w:bottom="280" w:left="980" w:header="749" w:footer="0" w:gutter="0"/>
          <w:cols w:space="720"/>
        </w:sectPr>
      </w:pPr>
    </w:p>
    <w:p w14:paraId="53AA48BB" w14:textId="77777777" w:rsidR="00D00D57" w:rsidRDefault="00D00D57">
      <w:pPr>
        <w:pStyle w:val="BodyText"/>
        <w:rPr>
          <w:sz w:val="20"/>
        </w:rPr>
      </w:pPr>
    </w:p>
    <w:p w14:paraId="46B50526" w14:textId="77777777" w:rsidR="00D00D57" w:rsidRDefault="00D00D57">
      <w:pPr>
        <w:pStyle w:val="BodyText"/>
        <w:spacing w:before="6"/>
        <w:rPr>
          <w:sz w:val="20"/>
        </w:rPr>
      </w:pPr>
    </w:p>
    <w:p w14:paraId="29936D21" w14:textId="77777777" w:rsidR="00D00D57" w:rsidRDefault="00D00D57">
      <w:pPr>
        <w:pStyle w:val="BodyText"/>
        <w:ind w:left="460" w:right="1873"/>
      </w:pPr>
      <w:r>
        <w:t>Preller, M., and Manstein, D.J. (2013). Myosin structure, allostery, and mechano- chemistry. Structure.</w:t>
      </w:r>
    </w:p>
    <w:p w14:paraId="17CE5B2A" w14:textId="77777777" w:rsidR="00D00D57" w:rsidRDefault="00D00D57">
      <w:pPr>
        <w:pStyle w:val="BodyText"/>
        <w:spacing w:before="10"/>
        <w:rPr>
          <w:sz w:val="20"/>
        </w:rPr>
      </w:pPr>
    </w:p>
    <w:p w14:paraId="628C1B5E" w14:textId="77777777" w:rsidR="00D00D57" w:rsidRDefault="00D00D57">
      <w:pPr>
        <w:pStyle w:val="BodyText"/>
        <w:ind w:left="460" w:right="1606"/>
      </w:pPr>
      <w:r>
        <w:t>Preller, M., Bauer, S., Adamek, N., Fujita-Becker, S., Fedorov, R., Geeves, M.A., and Manstein, D.J. (2011). Structural basis for the allosteric interference of myosin function by reactive thiol region mutations G680A and G680V. Journal of Biological Chemistry.</w:t>
      </w:r>
    </w:p>
    <w:p w14:paraId="3402DF6F" w14:textId="77777777" w:rsidR="00D00D57" w:rsidRDefault="00D00D57">
      <w:pPr>
        <w:pStyle w:val="BodyText"/>
        <w:spacing w:before="10"/>
        <w:rPr>
          <w:sz w:val="20"/>
        </w:rPr>
      </w:pPr>
    </w:p>
    <w:p w14:paraId="6D426995" w14:textId="77777777" w:rsidR="00D00D57" w:rsidRDefault="00D00D57">
      <w:pPr>
        <w:pStyle w:val="BodyText"/>
        <w:ind w:left="460" w:right="1499"/>
      </w:pPr>
      <w:r>
        <w:t>Rayment, I., Rypniewski, W.R., Schmidt-Bäse, K., Smith, R., Tomchick, D.R., Benning, M.M., Winkelmann, D.A., Wesenberg, G., and Holden, H.M. (1993). Three- dimensional structure of myosin subfragment-1: A molecular motor. Science.</w:t>
      </w:r>
    </w:p>
    <w:p w14:paraId="27D9652D" w14:textId="77777777" w:rsidR="00D00D57" w:rsidRDefault="00D00D57">
      <w:pPr>
        <w:pStyle w:val="BodyText"/>
        <w:spacing w:before="10"/>
        <w:rPr>
          <w:sz w:val="20"/>
        </w:rPr>
      </w:pPr>
    </w:p>
    <w:p w14:paraId="5A0B467D" w14:textId="77777777" w:rsidR="00D00D57" w:rsidRDefault="00D00D57">
      <w:pPr>
        <w:pStyle w:val="BodyText"/>
        <w:ind w:left="460" w:right="1778"/>
      </w:pPr>
      <w:r>
        <w:t>Spudich, J.A. (2015). The myosin mesa and a possible unifying hypothesis for the molecular basis of human hypertrophic cardiomyopathy. Biochemical Society Transactions.</w:t>
      </w:r>
    </w:p>
    <w:p w14:paraId="7D9C0CC3" w14:textId="77777777" w:rsidR="00D00D57" w:rsidRDefault="00D00D57">
      <w:pPr>
        <w:pStyle w:val="BodyText"/>
        <w:spacing w:before="11"/>
        <w:rPr>
          <w:sz w:val="20"/>
        </w:rPr>
      </w:pPr>
    </w:p>
    <w:p w14:paraId="66A28F7F" w14:textId="77777777" w:rsidR="00D00D57" w:rsidRDefault="00D00D57">
      <w:pPr>
        <w:pStyle w:val="BodyText"/>
        <w:ind w:left="460" w:right="1525"/>
      </w:pPr>
      <w:r>
        <w:t>Vale, R.D., and Milligan, R.A. (2000). The way things move: Looking under the hood of molecular motor proteins. Science.</w:t>
      </w:r>
    </w:p>
    <w:p w14:paraId="0567E251" w14:textId="77777777" w:rsidR="00D00D57" w:rsidRDefault="00D00D57">
      <w:pPr>
        <w:pStyle w:val="BodyText"/>
        <w:spacing w:before="10"/>
        <w:rPr>
          <w:sz w:val="20"/>
        </w:rPr>
      </w:pPr>
    </w:p>
    <w:p w14:paraId="7D61F578" w14:textId="77777777" w:rsidR="00D00D57" w:rsidRDefault="00D00D57">
      <w:pPr>
        <w:pStyle w:val="BodyText"/>
        <w:ind w:left="460" w:right="1565"/>
      </w:pPr>
      <w:r>
        <w:t>Vicente-Manzanares, M., Ma, X., Adelstein, R.S., and Horwitz, A.R. (2009). Non- muscle myosin II takes centre stage in cell adhesion and migration. Nature Reviews Molecular Cell Biology.</w:t>
      </w:r>
    </w:p>
    <w:p w14:paraId="3212F7B4" w14:textId="77777777" w:rsidR="00D00D57" w:rsidRDefault="00D00D57">
      <w:pPr>
        <w:pStyle w:val="BodyText"/>
        <w:spacing w:before="10"/>
        <w:rPr>
          <w:sz w:val="20"/>
        </w:rPr>
      </w:pPr>
    </w:p>
    <w:p w14:paraId="1CB578A7" w14:textId="77777777" w:rsidR="00D00D57" w:rsidRDefault="00D00D57">
      <w:pPr>
        <w:pStyle w:val="BodyText"/>
        <w:ind w:left="460" w:right="1460"/>
      </w:pPr>
      <w:r>
        <w:t>Vreugde, S., Ferrai, C., Miluzio, A., Hauben, E., Marchisio, P.C., Crippa, M.P., Bussi, M., and Biffo, S. (2006). Nuclear Myosin VI Enhances RNA Polymerase II- Dependent Transcription. Molecular Cell.</w:t>
      </w:r>
    </w:p>
    <w:p w14:paraId="78E26459" w14:textId="77777777" w:rsidR="00D00D57" w:rsidRDefault="00D00D57">
      <w:pPr>
        <w:pStyle w:val="BodyText"/>
        <w:spacing w:before="11"/>
        <w:rPr>
          <w:sz w:val="20"/>
        </w:rPr>
      </w:pPr>
    </w:p>
    <w:p w14:paraId="2030A7B0" w14:textId="77777777" w:rsidR="00D00D57" w:rsidRDefault="00D00D57">
      <w:pPr>
        <w:pStyle w:val="BodyText"/>
        <w:ind w:left="460" w:right="1606"/>
      </w:pPr>
      <w:r>
        <w:t>Win, T.Z., Mulvihill, D.P., and Hyams, J.S. (2002). Take five: A myosin class act in fission yeast. Cell Motility and the Cytoskeleton.</w:t>
      </w:r>
    </w:p>
    <w:p w14:paraId="059DE06F" w14:textId="77777777" w:rsidR="00D00D57" w:rsidRDefault="00D00D57">
      <w:pPr>
        <w:pStyle w:val="BodyText"/>
        <w:spacing w:before="10"/>
        <w:rPr>
          <w:sz w:val="20"/>
        </w:rPr>
      </w:pPr>
    </w:p>
    <w:p w14:paraId="14B7BF78" w14:textId="77777777" w:rsidR="00D00D57" w:rsidRDefault="00D00D57">
      <w:pPr>
        <w:pStyle w:val="BodyText"/>
        <w:ind w:left="460" w:right="2299"/>
      </w:pPr>
      <w:r>
        <w:t>Yamamoto, K., Hamada, S., and Kashiyama, T. (1999). Myosins from plants. Cellular and Molecular Life Sciences.</w:t>
      </w:r>
    </w:p>
    <w:p w14:paraId="68391A76" w14:textId="77777777" w:rsidR="00D00D57" w:rsidRDefault="00D00D57">
      <w:pPr>
        <w:pStyle w:val="BodyText"/>
        <w:spacing w:before="10"/>
        <w:rPr>
          <w:sz w:val="20"/>
        </w:rPr>
      </w:pPr>
    </w:p>
    <w:p w14:paraId="71B8FFB9" w14:textId="77777777" w:rsidR="00D00D57" w:rsidRDefault="00D00D57">
      <w:pPr>
        <w:pStyle w:val="BodyText"/>
        <w:ind w:left="460" w:right="1540"/>
      </w:pPr>
      <w:r>
        <w:t>Yang, Y., Gourinath, S., Kovács, M., Nyitray, L., Reutzel, R., Himmel, D.M., O’Neall- Hennessey, E., Reshetnikova, L., Szent-Györgyi, A.G., Brown, J.H., et al. (2007).</w:t>
      </w:r>
    </w:p>
    <w:p w14:paraId="61375AC2" w14:textId="77777777" w:rsidR="00D00D57" w:rsidRDefault="00D00D57">
      <w:pPr>
        <w:pStyle w:val="BodyText"/>
        <w:ind w:left="460" w:right="1660"/>
      </w:pPr>
      <w:r>
        <w:t>Rigor-like Structures from Muscle Myosins Reveal Key Mechanical Elements in the Transduction Pathways of This Allosteric Motor. Structure.</w:t>
      </w:r>
    </w:p>
    <w:p w14:paraId="23A1BCBD" w14:textId="77777777" w:rsidR="00D00D57" w:rsidRDefault="00D00D57">
      <w:pPr>
        <w:pStyle w:val="BodyText"/>
        <w:spacing w:before="10"/>
        <w:rPr>
          <w:sz w:val="20"/>
        </w:rPr>
      </w:pPr>
    </w:p>
    <w:p w14:paraId="0ED26698" w14:textId="77777777" w:rsidR="00D00D57" w:rsidRDefault="00D00D57">
      <w:pPr>
        <w:pStyle w:val="BodyText"/>
        <w:ind w:left="460" w:right="2072"/>
      </w:pPr>
      <w:r>
        <w:t>Yang, Y., Yu, H., and Cui, Q. (2008). Extensive Conformational Transitions Are Required to Turn On ATP Hydrolysis in Myosin. Journal of Molecular Biology.</w:t>
      </w:r>
    </w:p>
    <w:p w14:paraId="38B69715" w14:textId="77777777" w:rsidR="00D00D57" w:rsidRDefault="00D00D57">
      <w:pPr>
        <w:pStyle w:val="BodyText"/>
        <w:spacing w:before="11"/>
        <w:rPr>
          <w:sz w:val="20"/>
        </w:rPr>
      </w:pPr>
    </w:p>
    <w:p w14:paraId="4FCECD81" w14:textId="77777777" w:rsidR="00D00D57" w:rsidRDefault="00D00D57">
      <w:pPr>
        <w:pStyle w:val="BodyText"/>
        <w:ind w:left="460" w:right="1725"/>
      </w:pPr>
      <w:r>
        <w:t>Zambon, P., Palani, S., Kamnev, A., and Balasubramanian, M.K. (2017). Myo2p is the major motor involved in actomyosin ring contraction in fission yeast. Current Biology.</w:t>
      </w:r>
    </w:p>
    <w:p w14:paraId="4BAEB5A3" w14:textId="77777777" w:rsidR="00D00D57" w:rsidRDefault="00D00D57">
      <w:pPr>
        <w:sectPr w:rsidR="00D00D57">
          <w:pgSz w:w="11910" w:h="16840"/>
          <w:pgMar w:top="960" w:right="0" w:bottom="280" w:left="980" w:header="749" w:footer="0" w:gutter="0"/>
          <w:cols w:space="720"/>
        </w:sectPr>
      </w:pPr>
    </w:p>
    <w:p w14:paraId="087B1E03" w14:textId="77777777" w:rsidR="00D00D57" w:rsidRDefault="00D00D57">
      <w:pPr>
        <w:pStyle w:val="BodyText"/>
        <w:spacing w:before="4"/>
        <w:rPr>
          <w:rFonts w:ascii="Times New Roman"/>
          <w:sz w:val="17"/>
        </w:rPr>
      </w:pPr>
    </w:p>
    <w:p w14:paraId="763B0CDD" w14:textId="77777777" w:rsidR="00D00D57" w:rsidRDefault="00D00D57">
      <w:pPr>
        <w:rPr>
          <w:rFonts w:ascii="Times New Roman"/>
          <w:sz w:val="17"/>
        </w:rPr>
        <w:sectPr w:rsidR="00D00D57">
          <w:pgSz w:w="11910" w:h="16840"/>
          <w:pgMar w:top="960" w:right="0" w:bottom="280" w:left="980" w:header="749" w:footer="0" w:gutter="0"/>
          <w:cols w:space="720"/>
        </w:sectPr>
      </w:pPr>
    </w:p>
    <w:p w14:paraId="526967D4" w14:textId="77777777" w:rsidR="00D00D57" w:rsidRDefault="00D00D57">
      <w:pPr>
        <w:pStyle w:val="BodyText"/>
        <w:spacing w:before="4"/>
        <w:rPr>
          <w:rFonts w:ascii="Times New Roman"/>
          <w:sz w:val="17"/>
        </w:rPr>
      </w:pPr>
    </w:p>
    <w:p w14:paraId="30C11F6F" w14:textId="77777777" w:rsidR="00D00D57" w:rsidRDefault="00D00D57">
      <w:pPr>
        <w:rPr>
          <w:rFonts w:ascii="Times New Roman"/>
          <w:sz w:val="17"/>
        </w:rPr>
        <w:sectPr w:rsidR="00D00D57">
          <w:pgSz w:w="11910" w:h="16840"/>
          <w:pgMar w:top="960" w:right="0" w:bottom="280" w:left="980" w:header="749" w:footer="0" w:gutter="0"/>
          <w:cols w:space="720"/>
        </w:sectPr>
      </w:pPr>
    </w:p>
    <w:p w14:paraId="7BDFC2FB" w14:textId="77777777" w:rsidR="00D00D57" w:rsidRDefault="00D00D57">
      <w:pPr>
        <w:pStyle w:val="BodyText"/>
        <w:spacing w:before="4"/>
        <w:rPr>
          <w:rFonts w:ascii="Times New Roman"/>
          <w:sz w:val="17"/>
        </w:rPr>
      </w:pPr>
    </w:p>
    <w:p w14:paraId="4F53A9DD" w14:textId="77777777" w:rsidR="001149E6" w:rsidRDefault="001149E6">
      <w:pPr>
        <w:pStyle w:val="Heading1"/>
        <w:spacing w:before="157"/>
        <w:ind w:left="160"/>
      </w:pPr>
    </w:p>
    <w:sectPr w:rsidR="001149E6" w:rsidSect="007919C8">
      <w:pgSz w:w="11910" w:h="16840"/>
      <w:pgMar w:top="1340" w:right="1160" w:bottom="280" w:left="1280" w:header="749"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CA57FB" w14:textId="77777777" w:rsidR="004D413D" w:rsidRDefault="004D413D">
      <w:r>
        <w:separator/>
      </w:r>
    </w:p>
  </w:endnote>
  <w:endnote w:type="continuationSeparator" w:id="0">
    <w:p w14:paraId="5B7C5276" w14:textId="77777777" w:rsidR="004D413D" w:rsidRDefault="004D41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Grande">
    <w:altName w:val="Arial"/>
    <w:charset w:val="00"/>
    <w:family w:val="auto"/>
    <w:pitch w:val="variable"/>
    <w:sig w:usb0="00000000"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1D4537" w14:textId="77777777" w:rsidR="004D413D" w:rsidRDefault="004D413D">
      <w:r>
        <w:separator/>
      </w:r>
    </w:p>
  </w:footnote>
  <w:footnote w:type="continuationSeparator" w:id="0">
    <w:p w14:paraId="6D616A71" w14:textId="77777777" w:rsidR="004D413D" w:rsidRDefault="004D41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ADC348" w14:textId="123642C9" w:rsidR="00E36CC5" w:rsidRDefault="00E36CC5">
    <w:pPr>
      <w:pStyle w:val="BodyText"/>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CED824" w14:textId="77777777" w:rsidR="00E36CC5" w:rsidRDefault="00E36CC5">
    <w:pPr>
      <w:pStyle w:val="BodyText"/>
      <w:spacing w:line="14" w:lineRule="auto"/>
      <w:rPr>
        <w:sz w:val="20"/>
      </w:rPr>
    </w:pPr>
    <w:r>
      <w:rPr>
        <w:noProof/>
        <w:lang w:val="en-IN" w:eastAsia="en-IN" w:bidi="ar-SA"/>
      </w:rPr>
      <mc:AlternateContent>
        <mc:Choice Requires="wps">
          <w:drawing>
            <wp:anchor distT="0" distB="0" distL="114300" distR="114300" simplePos="0" relativeHeight="251661312" behindDoc="1" locked="0" layoutInCell="1" allowOverlap="1" wp14:anchorId="1C46D09F" wp14:editId="63BE1AD5">
              <wp:simplePos x="0" y="0"/>
              <wp:positionH relativeFrom="page">
                <wp:posOffset>889000</wp:posOffset>
              </wp:positionH>
              <wp:positionV relativeFrom="page">
                <wp:posOffset>462915</wp:posOffset>
              </wp:positionV>
              <wp:extent cx="194310" cy="165735"/>
              <wp:effectExtent l="0" t="0" r="0" b="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 cy="165735"/>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w="9525">
                            <a:solidFill>
                              <a:srgbClr val="000000"/>
                            </a:solidFill>
                            <a:miter lim="800000"/>
                            <a:headEnd/>
                            <a:tailEnd/>
                          </a14:hiddenLine>
                        </a:ext>
                      </a:extLst>
                    </wps:spPr>
                    <wps:txbx>
                      <w:txbxContent>
                        <w:p w14:paraId="1A417326" w14:textId="77777777" w:rsidR="00E36CC5" w:rsidRDefault="00E36CC5">
                          <w:pPr>
                            <w:spacing w:line="245" w:lineRule="exact"/>
                            <w:ind w:left="40"/>
                            <w:rPr>
                              <w:rFonts w:ascii="Calibri"/>
                            </w:rPr>
                          </w:pPr>
                          <w:r>
                            <w:fldChar w:fldCharType="begin"/>
                          </w:r>
                          <w:r>
                            <w:rPr>
                              <w:rFonts w:ascii="Calibri"/>
                            </w:rPr>
                            <w:instrText xml:space="preserve"> PAGE </w:instrText>
                          </w:r>
                          <w:r>
                            <w:fldChar w:fldCharType="separate"/>
                          </w:r>
                          <w:r w:rsidR="00DF7DCB">
                            <w:rPr>
                              <w:rFonts w:ascii="Calibri"/>
                              <w:noProof/>
                            </w:rPr>
                            <w:t>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46D09F" id="_x0000_t202" coordsize="21600,21600" o:spt="202" path="m,l,21600r21600,l21600,xe">
              <v:stroke joinstyle="miter"/>
              <v:path gradientshapeok="t" o:connecttype="rect"/>
            </v:shapetype>
            <v:shape id="Text Box 2" o:spid="_x0000_s1628" type="#_x0000_t202" style="position:absolute;margin-left:70pt;margin-top:36.45pt;width:15.3pt;height:13.0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" filled="f" stroked="f">
              <v:textbox inset="0,0,0,0">
                <w:txbxContent>
                  <w:p w14:paraId="1A417326" w14:textId="77777777" w:rsidR="00E36CC5" w:rsidRDefault="00E36CC5">
                    <w:pPr>
                      <w:spacing w:line="245" w:lineRule="exact"/>
                      <w:ind w:left="40"/>
                      <w:rPr>
                        <w:rFonts w:ascii="Calibri"/>
                      </w:rPr>
                    </w:pPr>
                    <w:r>
                      <w:fldChar w:fldCharType="begin"/>
                    </w:r>
                    <w:r>
                      <w:rPr>
                        <w:rFonts w:ascii="Calibri"/>
                      </w:rPr>
                      <w:instrText xml:space="preserve"> PAGE </w:instrText>
                    </w:r>
                    <w:r>
                      <w:fldChar w:fldCharType="separate"/>
                    </w:r>
                    <w:r w:rsidR="00DF7DCB">
                      <w:rPr>
                        <w:rFonts w:ascii="Calibri"/>
                        <w:noProof/>
                      </w:rPr>
                      <w:t>7</w:t>
                    </w:r>
                    <w:r>
                      <w:fldChar w:fldCharType="end"/>
                    </w: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4A793F" w14:textId="77777777" w:rsidR="00E36CC5" w:rsidRDefault="00E36CC5">
    <w:pPr>
      <w:pStyle w:val="BodyText"/>
      <w:spacing w:line="14" w:lineRule="auto"/>
      <w:rPr>
        <w:sz w:val="20"/>
      </w:rPr>
    </w:pPr>
    <w:r>
      <w:rPr>
        <w:noProof/>
        <w:lang w:val="en-IN" w:eastAsia="en-IN" w:bidi="ar-SA"/>
      </w:rPr>
      <mc:AlternateContent>
        <mc:Choice Requires="wps">
          <w:drawing>
            <wp:anchor distT="0" distB="0" distL="114300" distR="114300" simplePos="0" relativeHeight="251659264" behindDoc="1" locked="0" layoutInCell="1" allowOverlap="1" wp14:anchorId="4519E0A9" wp14:editId="0CCC9BB3">
              <wp:simplePos x="0" y="0"/>
              <wp:positionH relativeFrom="page">
                <wp:posOffset>889000</wp:posOffset>
              </wp:positionH>
              <wp:positionV relativeFrom="page">
                <wp:posOffset>462915</wp:posOffset>
              </wp:positionV>
              <wp:extent cx="194310" cy="16573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05444C" w14:textId="77777777" w:rsidR="00E36CC5" w:rsidRDefault="00E36CC5">
                          <w:pPr>
                            <w:spacing w:line="245" w:lineRule="exact"/>
                            <w:ind w:left="40"/>
                            <w:rPr>
                              <w:rFonts w:ascii="Calibri"/>
                            </w:rPr>
                          </w:pPr>
                          <w:r>
                            <w:fldChar w:fldCharType="begin"/>
                          </w:r>
                          <w:r>
                            <w:rPr>
                              <w:rFonts w:ascii="Calibri"/>
                            </w:rPr>
                            <w:instrText xml:space="preserve"> PAGE </w:instrText>
                          </w:r>
                          <w:r>
                            <w:fldChar w:fldCharType="separate"/>
                          </w:r>
                          <w:r w:rsidR="00D1225F">
                            <w:rPr>
                              <w:rFonts w:ascii="Calibri"/>
                              <w:noProof/>
                            </w:rPr>
                            <w:t>22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19E0A9" id="_x0000_t202" coordsize="21600,21600" o:spt="202" path="m,l,21600r21600,l21600,xe">
              <v:stroke joinstyle="miter"/>
              <v:path gradientshapeok="t" o:connecttype="rect"/>
            </v:shapetype>
            <v:shape id="_x0000_s1629" type="#_x0000_t202" style="position:absolute;margin-left:70pt;margin-top:36.45pt;width:15.3pt;height:13.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" filled="f" stroked="f">
              <v:textbox inset="0,0,0,0">
                <w:txbxContent>
                  <w:p w14:paraId="0305444C" w14:textId="77777777" w:rsidR="00E36CC5" w:rsidRDefault="00E36CC5">
                    <w:pPr>
                      <w:spacing w:line="245" w:lineRule="exact"/>
                      <w:ind w:left="40"/>
                      <w:rPr>
                        <w:rFonts w:ascii="Calibri"/>
                      </w:rPr>
                    </w:pPr>
                    <w:r>
                      <w:fldChar w:fldCharType="begin"/>
                    </w:r>
                    <w:r>
                      <w:rPr>
                        <w:rFonts w:ascii="Calibri"/>
                      </w:rPr>
                      <w:instrText xml:space="preserve"> PAGE </w:instrText>
                    </w:r>
                    <w:r>
                      <w:fldChar w:fldCharType="separate"/>
                    </w:r>
                    <w:r w:rsidR="00D1225F">
                      <w:rPr>
                        <w:rFonts w:ascii="Calibri"/>
                        <w:noProof/>
                      </w:rPr>
                      <w:t>22</w:t>
                    </w:r>
                    <w:r>
                      <w:fldChar w:fldCharType="end"/>
                    </w:r>
                  </w:p>
                </w:txbxContent>
              </v:textbox>
              <w10:wrap anchorx="page" anchory="page"/>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A13906" w14:textId="77777777" w:rsidR="00E36CC5" w:rsidRDefault="00E36CC5">
    <w:pPr>
      <w:pStyle w:val="BodyText"/>
      <w:spacing w:line="14" w:lineRule="auto"/>
      <w:rPr>
        <w:sz w:val="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61353154"/>
      <w:docPartObj>
        <w:docPartGallery w:val="Page Numbers (Top of Page)"/>
        <w:docPartUnique/>
      </w:docPartObj>
    </w:sdtPr>
    <w:sdtEndPr>
      <w:rPr>
        <w:noProof/>
      </w:rPr>
    </w:sdtEndPr>
    <w:sdtContent>
      <w:p w14:paraId="7C1C733C" w14:textId="76855C89" w:rsidR="00E36CC5" w:rsidRDefault="00E36CC5">
        <w:pPr>
          <w:pStyle w:val="Header"/>
        </w:pPr>
        <w:r>
          <w:fldChar w:fldCharType="begin"/>
        </w:r>
        <w:r>
          <w:instrText xml:space="preserve"> PAGE   \* MERGEFORMAT </w:instrText>
        </w:r>
        <w:r>
          <w:fldChar w:fldCharType="separate"/>
        </w:r>
        <w:r w:rsidR="00B23CE3">
          <w:rPr>
            <w:noProof/>
          </w:rPr>
          <w:t>42</w:t>
        </w:r>
        <w:r>
          <w:rPr>
            <w:noProof/>
          </w:rPr>
          <w:fldChar w:fldCharType="end"/>
        </w:r>
      </w:p>
    </w:sdtContent>
  </w:sdt>
  <w:p w14:paraId="69C032BA" w14:textId="50B99F2D" w:rsidR="00E36CC5" w:rsidRDefault="00E36CC5">
    <w:pPr>
      <w:pStyle w:val="BodyText"/>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257F3"/>
    <w:multiLevelType w:val="multilevel"/>
    <w:tmpl w:val="4710AA98"/>
    <w:lvl w:ilvl="0">
      <w:start w:val="2"/>
      <w:numFmt w:val="decimal"/>
      <w:lvlText w:val="%1"/>
      <w:lvlJc w:val="left"/>
      <w:pPr>
        <w:ind w:left="1600" w:hanging="720"/>
      </w:pPr>
      <w:rPr>
        <w:rFonts w:hint="default"/>
        <w:lang w:val="en-US" w:eastAsia="en-US" w:bidi="en-US"/>
      </w:rPr>
    </w:lvl>
    <w:lvl w:ilvl="1">
      <w:start w:val="1"/>
      <w:numFmt w:val="decimal"/>
      <w:lvlText w:val="%1.%2"/>
      <w:lvlJc w:val="left"/>
      <w:pPr>
        <w:ind w:left="1600" w:hanging="720"/>
      </w:pPr>
      <w:rPr>
        <w:rFonts w:ascii="Arial" w:eastAsia="Arial" w:hAnsi="Arial" w:cs="Arial" w:hint="default"/>
        <w:spacing w:val="-3"/>
        <w:w w:val="99"/>
        <w:sz w:val="24"/>
        <w:szCs w:val="24"/>
        <w:lang w:val="en-US" w:eastAsia="en-US" w:bidi="en-US"/>
      </w:rPr>
    </w:lvl>
    <w:lvl w:ilvl="2">
      <w:numFmt w:val="bullet"/>
      <w:lvlText w:val="•"/>
      <w:lvlJc w:val="left"/>
      <w:pPr>
        <w:ind w:left="3173" w:hanging="720"/>
      </w:pPr>
      <w:rPr>
        <w:rFonts w:hint="default"/>
        <w:lang w:val="en-US" w:eastAsia="en-US" w:bidi="en-US"/>
      </w:rPr>
    </w:lvl>
    <w:lvl w:ilvl="3">
      <w:numFmt w:val="bullet"/>
      <w:lvlText w:val="•"/>
      <w:lvlJc w:val="left"/>
      <w:pPr>
        <w:ind w:left="3959" w:hanging="720"/>
      </w:pPr>
      <w:rPr>
        <w:rFonts w:hint="default"/>
        <w:lang w:val="en-US" w:eastAsia="en-US" w:bidi="en-US"/>
      </w:rPr>
    </w:lvl>
    <w:lvl w:ilvl="4">
      <w:numFmt w:val="bullet"/>
      <w:lvlText w:val="•"/>
      <w:lvlJc w:val="left"/>
      <w:pPr>
        <w:ind w:left="4746" w:hanging="720"/>
      </w:pPr>
      <w:rPr>
        <w:rFonts w:hint="default"/>
        <w:lang w:val="en-US" w:eastAsia="en-US" w:bidi="en-US"/>
      </w:rPr>
    </w:lvl>
    <w:lvl w:ilvl="5">
      <w:numFmt w:val="bullet"/>
      <w:lvlText w:val="•"/>
      <w:lvlJc w:val="left"/>
      <w:pPr>
        <w:ind w:left="5533" w:hanging="720"/>
      </w:pPr>
      <w:rPr>
        <w:rFonts w:hint="default"/>
        <w:lang w:val="en-US" w:eastAsia="en-US" w:bidi="en-US"/>
      </w:rPr>
    </w:lvl>
    <w:lvl w:ilvl="6">
      <w:numFmt w:val="bullet"/>
      <w:lvlText w:val="•"/>
      <w:lvlJc w:val="left"/>
      <w:pPr>
        <w:ind w:left="6319" w:hanging="720"/>
      </w:pPr>
      <w:rPr>
        <w:rFonts w:hint="default"/>
        <w:lang w:val="en-US" w:eastAsia="en-US" w:bidi="en-US"/>
      </w:rPr>
    </w:lvl>
    <w:lvl w:ilvl="7">
      <w:numFmt w:val="bullet"/>
      <w:lvlText w:val="•"/>
      <w:lvlJc w:val="left"/>
      <w:pPr>
        <w:ind w:left="7106" w:hanging="720"/>
      </w:pPr>
      <w:rPr>
        <w:rFonts w:hint="default"/>
        <w:lang w:val="en-US" w:eastAsia="en-US" w:bidi="en-US"/>
      </w:rPr>
    </w:lvl>
    <w:lvl w:ilvl="8">
      <w:numFmt w:val="bullet"/>
      <w:lvlText w:val="•"/>
      <w:lvlJc w:val="left"/>
      <w:pPr>
        <w:ind w:left="7893" w:hanging="720"/>
      </w:pPr>
      <w:rPr>
        <w:rFonts w:hint="default"/>
        <w:lang w:val="en-US" w:eastAsia="en-US" w:bidi="en-US"/>
      </w:rPr>
    </w:lvl>
  </w:abstractNum>
  <w:abstractNum w:abstractNumId="1">
    <w:nsid w:val="033C338A"/>
    <w:multiLevelType w:val="multilevel"/>
    <w:tmpl w:val="33F482CE"/>
    <w:lvl w:ilvl="0">
      <w:start w:val="1"/>
      <w:numFmt w:val="decimal"/>
      <w:lvlText w:val="%1."/>
      <w:lvlJc w:val="left"/>
      <w:pPr>
        <w:ind w:left="472" w:hanging="312"/>
      </w:pPr>
      <w:rPr>
        <w:rFonts w:ascii="Arial" w:eastAsia="Arial" w:hAnsi="Arial" w:cs="Arial" w:hint="default"/>
        <w:b/>
        <w:bCs/>
        <w:w w:val="100"/>
        <w:sz w:val="28"/>
        <w:szCs w:val="28"/>
        <w:lang w:val="en-US" w:eastAsia="en-US" w:bidi="en-US"/>
      </w:rPr>
    </w:lvl>
    <w:lvl w:ilvl="1">
      <w:start w:val="1"/>
      <w:numFmt w:val="decimal"/>
      <w:lvlText w:val="%1.%2"/>
      <w:lvlJc w:val="left"/>
      <w:pPr>
        <w:ind w:left="566" w:hanging="406"/>
      </w:pPr>
      <w:rPr>
        <w:rFonts w:ascii="Arial" w:eastAsia="Arial" w:hAnsi="Arial" w:cs="Arial" w:hint="default"/>
        <w:b/>
        <w:bCs/>
        <w:spacing w:val="-1"/>
        <w:w w:val="99"/>
        <w:sz w:val="26"/>
        <w:szCs w:val="26"/>
        <w:lang w:val="en-US" w:eastAsia="en-US" w:bidi="en-US"/>
      </w:rPr>
    </w:lvl>
    <w:lvl w:ilvl="2">
      <w:numFmt w:val="bullet"/>
      <w:lvlText w:val="•"/>
      <w:lvlJc w:val="left"/>
      <w:pPr>
        <w:ind w:left="1549" w:hanging="406"/>
      </w:pPr>
      <w:rPr>
        <w:rFonts w:hint="default"/>
        <w:lang w:val="en-US" w:eastAsia="en-US" w:bidi="en-US"/>
      </w:rPr>
    </w:lvl>
    <w:lvl w:ilvl="3">
      <w:numFmt w:val="bullet"/>
      <w:lvlText w:val="•"/>
      <w:lvlJc w:val="left"/>
      <w:pPr>
        <w:ind w:left="2539" w:hanging="406"/>
      </w:pPr>
      <w:rPr>
        <w:rFonts w:hint="default"/>
        <w:lang w:val="en-US" w:eastAsia="en-US" w:bidi="en-US"/>
      </w:rPr>
    </w:lvl>
    <w:lvl w:ilvl="4">
      <w:numFmt w:val="bullet"/>
      <w:lvlText w:val="•"/>
      <w:lvlJc w:val="left"/>
      <w:pPr>
        <w:ind w:left="3528" w:hanging="406"/>
      </w:pPr>
      <w:rPr>
        <w:rFonts w:hint="default"/>
        <w:lang w:val="en-US" w:eastAsia="en-US" w:bidi="en-US"/>
      </w:rPr>
    </w:lvl>
    <w:lvl w:ilvl="5">
      <w:numFmt w:val="bullet"/>
      <w:lvlText w:val="•"/>
      <w:lvlJc w:val="left"/>
      <w:pPr>
        <w:ind w:left="4518" w:hanging="406"/>
      </w:pPr>
      <w:rPr>
        <w:rFonts w:hint="default"/>
        <w:lang w:val="en-US" w:eastAsia="en-US" w:bidi="en-US"/>
      </w:rPr>
    </w:lvl>
    <w:lvl w:ilvl="6">
      <w:numFmt w:val="bullet"/>
      <w:lvlText w:val="•"/>
      <w:lvlJc w:val="left"/>
      <w:pPr>
        <w:ind w:left="5508" w:hanging="406"/>
      </w:pPr>
      <w:rPr>
        <w:rFonts w:hint="default"/>
        <w:lang w:val="en-US" w:eastAsia="en-US" w:bidi="en-US"/>
      </w:rPr>
    </w:lvl>
    <w:lvl w:ilvl="7">
      <w:numFmt w:val="bullet"/>
      <w:lvlText w:val="•"/>
      <w:lvlJc w:val="left"/>
      <w:pPr>
        <w:ind w:left="6497" w:hanging="406"/>
      </w:pPr>
      <w:rPr>
        <w:rFonts w:hint="default"/>
        <w:lang w:val="en-US" w:eastAsia="en-US" w:bidi="en-US"/>
      </w:rPr>
    </w:lvl>
    <w:lvl w:ilvl="8">
      <w:numFmt w:val="bullet"/>
      <w:lvlText w:val="•"/>
      <w:lvlJc w:val="left"/>
      <w:pPr>
        <w:ind w:left="7487" w:hanging="406"/>
      </w:pPr>
      <w:rPr>
        <w:rFonts w:hint="default"/>
        <w:lang w:val="en-US" w:eastAsia="en-US" w:bidi="en-US"/>
      </w:rPr>
    </w:lvl>
  </w:abstractNum>
  <w:abstractNum w:abstractNumId="2">
    <w:nsid w:val="0922168F"/>
    <w:multiLevelType w:val="multilevel"/>
    <w:tmpl w:val="81925514"/>
    <w:lvl w:ilvl="0">
      <w:start w:val="2"/>
      <w:numFmt w:val="decimal"/>
      <w:lvlText w:val="%1"/>
      <w:lvlJc w:val="left"/>
      <w:pPr>
        <w:ind w:left="736" w:hanging="576"/>
      </w:pPr>
      <w:rPr>
        <w:rFonts w:hint="default"/>
        <w:lang w:val="en-US" w:eastAsia="en-US" w:bidi="en-US"/>
      </w:rPr>
    </w:lvl>
    <w:lvl w:ilvl="1">
      <w:start w:val="10"/>
      <w:numFmt w:val="decimal"/>
      <w:lvlText w:val="%1.%2"/>
      <w:lvlJc w:val="left"/>
      <w:pPr>
        <w:ind w:left="736" w:hanging="576"/>
      </w:pPr>
      <w:rPr>
        <w:rFonts w:ascii="Arial" w:eastAsia="Arial" w:hAnsi="Arial" w:cs="Arial" w:hint="default"/>
        <w:b/>
        <w:bCs/>
        <w:spacing w:val="-1"/>
        <w:w w:val="99"/>
        <w:sz w:val="26"/>
        <w:szCs w:val="26"/>
        <w:lang w:val="en-US" w:eastAsia="en-US" w:bidi="en-US"/>
      </w:rPr>
    </w:lvl>
    <w:lvl w:ilvl="2">
      <w:numFmt w:val="bullet"/>
      <w:lvlText w:val="•"/>
      <w:lvlJc w:val="left"/>
      <w:pPr>
        <w:ind w:left="2485" w:hanging="576"/>
      </w:pPr>
      <w:rPr>
        <w:rFonts w:hint="default"/>
        <w:lang w:val="en-US" w:eastAsia="en-US" w:bidi="en-US"/>
      </w:rPr>
    </w:lvl>
    <w:lvl w:ilvl="3">
      <w:numFmt w:val="bullet"/>
      <w:lvlText w:val="•"/>
      <w:lvlJc w:val="left"/>
      <w:pPr>
        <w:ind w:left="3357" w:hanging="576"/>
      </w:pPr>
      <w:rPr>
        <w:rFonts w:hint="default"/>
        <w:lang w:val="en-US" w:eastAsia="en-US" w:bidi="en-US"/>
      </w:rPr>
    </w:lvl>
    <w:lvl w:ilvl="4">
      <w:numFmt w:val="bullet"/>
      <w:lvlText w:val="•"/>
      <w:lvlJc w:val="left"/>
      <w:pPr>
        <w:ind w:left="4230" w:hanging="576"/>
      </w:pPr>
      <w:rPr>
        <w:rFonts w:hint="default"/>
        <w:lang w:val="en-US" w:eastAsia="en-US" w:bidi="en-US"/>
      </w:rPr>
    </w:lvl>
    <w:lvl w:ilvl="5">
      <w:numFmt w:val="bullet"/>
      <w:lvlText w:val="•"/>
      <w:lvlJc w:val="left"/>
      <w:pPr>
        <w:ind w:left="5103" w:hanging="576"/>
      </w:pPr>
      <w:rPr>
        <w:rFonts w:hint="default"/>
        <w:lang w:val="en-US" w:eastAsia="en-US" w:bidi="en-US"/>
      </w:rPr>
    </w:lvl>
    <w:lvl w:ilvl="6">
      <w:numFmt w:val="bullet"/>
      <w:lvlText w:val="•"/>
      <w:lvlJc w:val="left"/>
      <w:pPr>
        <w:ind w:left="5975" w:hanging="576"/>
      </w:pPr>
      <w:rPr>
        <w:rFonts w:hint="default"/>
        <w:lang w:val="en-US" w:eastAsia="en-US" w:bidi="en-US"/>
      </w:rPr>
    </w:lvl>
    <w:lvl w:ilvl="7">
      <w:numFmt w:val="bullet"/>
      <w:lvlText w:val="•"/>
      <w:lvlJc w:val="left"/>
      <w:pPr>
        <w:ind w:left="6848" w:hanging="576"/>
      </w:pPr>
      <w:rPr>
        <w:rFonts w:hint="default"/>
        <w:lang w:val="en-US" w:eastAsia="en-US" w:bidi="en-US"/>
      </w:rPr>
    </w:lvl>
    <w:lvl w:ilvl="8">
      <w:numFmt w:val="bullet"/>
      <w:lvlText w:val="•"/>
      <w:lvlJc w:val="left"/>
      <w:pPr>
        <w:ind w:left="7721" w:hanging="576"/>
      </w:pPr>
      <w:rPr>
        <w:rFonts w:hint="default"/>
        <w:lang w:val="en-US" w:eastAsia="en-US" w:bidi="en-US"/>
      </w:rPr>
    </w:lvl>
  </w:abstractNum>
  <w:abstractNum w:abstractNumId="3">
    <w:nsid w:val="183E24E6"/>
    <w:multiLevelType w:val="hybridMultilevel"/>
    <w:tmpl w:val="6B344566"/>
    <w:lvl w:ilvl="0" w:tplc="DBC466E0">
      <w:start w:val="1"/>
      <w:numFmt w:val="upperLetter"/>
      <w:lvlText w:val="%1."/>
      <w:lvlJc w:val="left"/>
      <w:pPr>
        <w:ind w:left="880" w:hanging="360"/>
      </w:pPr>
      <w:rPr>
        <w:rFonts w:ascii="Arial" w:eastAsia="Arial" w:hAnsi="Arial" w:cs="Arial" w:hint="default"/>
        <w:w w:val="100"/>
        <w:sz w:val="24"/>
        <w:szCs w:val="24"/>
        <w:lang w:val="en-US" w:eastAsia="en-US" w:bidi="en-US"/>
      </w:rPr>
    </w:lvl>
    <w:lvl w:ilvl="1" w:tplc="F6A84A22">
      <w:numFmt w:val="bullet"/>
      <w:lvlText w:val="•"/>
      <w:lvlJc w:val="left"/>
      <w:pPr>
        <w:ind w:left="1738" w:hanging="360"/>
      </w:pPr>
      <w:rPr>
        <w:rFonts w:hint="default"/>
        <w:lang w:val="en-US" w:eastAsia="en-US" w:bidi="en-US"/>
      </w:rPr>
    </w:lvl>
    <w:lvl w:ilvl="2" w:tplc="8EB8B090">
      <w:numFmt w:val="bullet"/>
      <w:lvlText w:val="•"/>
      <w:lvlJc w:val="left"/>
      <w:pPr>
        <w:ind w:left="2597" w:hanging="360"/>
      </w:pPr>
      <w:rPr>
        <w:rFonts w:hint="default"/>
        <w:lang w:val="en-US" w:eastAsia="en-US" w:bidi="en-US"/>
      </w:rPr>
    </w:lvl>
    <w:lvl w:ilvl="3" w:tplc="27240500">
      <w:numFmt w:val="bullet"/>
      <w:lvlText w:val="•"/>
      <w:lvlJc w:val="left"/>
      <w:pPr>
        <w:ind w:left="3455" w:hanging="360"/>
      </w:pPr>
      <w:rPr>
        <w:rFonts w:hint="default"/>
        <w:lang w:val="en-US" w:eastAsia="en-US" w:bidi="en-US"/>
      </w:rPr>
    </w:lvl>
    <w:lvl w:ilvl="4" w:tplc="42644D16">
      <w:numFmt w:val="bullet"/>
      <w:lvlText w:val="•"/>
      <w:lvlJc w:val="left"/>
      <w:pPr>
        <w:ind w:left="4314" w:hanging="360"/>
      </w:pPr>
      <w:rPr>
        <w:rFonts w:hint="default"/>
        <w:lang w:val="en-US" w:eastAsia="en-US" w:bidi="en-US"/>
      </w:rPr>
    </w:lvl>
    <w:lvl w:ilvl="5" w:tplc="DECCDB7A">
      <w:numFmt w:val="bullet"/>
      <w:lvlText w:val="•"/>
      <w:lvlJc w:val="left"/>
      <w:pPr>
        <w:ind w:left="5173" w:hanging="360"/>
      </w:pPr>
      <w:rPr>
        <w:rFonts w:hint="default"/>
        <w:lang w:val="en-US" w:eastAsia="en-US" w:bidi="en-US"/>
      </w:rPr>
    </w:lvl>
    <w:lvl w:ilvl="6" w:tplc="771AA098">
      <w:numFmt w:val="bullet"/>
      <w:lvlText w:val="•"/>
      <w:lvlJc w:val="left"/>
      <w:pPr>
        <w:ind w:left="6031" w:hanging="360"/>
      </w:pPr>
      <w:rPr>
        <w:rFonts w:hint="default"/>
        <w:lang w:val="en-US" w:eastAsia="en-US" w:bidi="en-US"/>
      </w:rPr>
    </w:lvl>
    <w:lvl w:ilvl="7" w:tplc="89642CFC">
      <w:numFmt w:val="bullet"/>
      <w:lvlText w:val="•"/>
      <w:lvlJc w:val="left"/>
      <w:pPr>
        <w:ind w:left="6890" w:hanging="360"/>
      </w:pPr>
      <w:rPr>
        <w:rFonts w:hint="default"/>
        <w:lang w:val="en-US" w:eastAsia="en-US" w:bidi="en-US"/>
      </w:rPr>
    </w:lvl>
    <w:lvl w:ilvl="8" w:tplc="36140A42">
      <w:numFmt w:val="bullet"/>
      <w:lvlText w:val="•"/>
      <w:lvlJc w:val="left"/>
      <w:pPr>
        <w:ind w:left="7749" w:hanging="360"/>
      </w:pPr>
      <w:rPr>
        <w:rFonts w:hint="default"/>
        <w:lang w:val="en-US" w:eastAsia="en-US" w:bidi="en-US"/>
      </w:rPr>
    </w:lvl>
  </w:abstractNum>
  <w:abstractNum w:abstractNumId="4">
    <w:nsid w:val="1C7C66C2"/>
    <w:multiLevelType w:val="hybridMultilevel"/>
    <w:tmpl w:val="D752275C"/>
    <w:lvl w:ilvl="0" w:tplc="5002CC44">
      <w:start w:val="1"/>
      <w:numFmt w:val="lowerLetter"/>
      <w:lvlText w:val="%1."/>
      <w:lvlJc w:val="left"/>
      <w:pPr>
        <w:ind w:left="424" w:hanging="264"/>
      </w:pPr>
      <w:rPr>
        <w:rFonts w:ascii="Arial" w:eastAsia="Arial" w:hAnsi="Arial" w:cs="Arial" w:hint="default"/>
        <w:w w:val="99"/>
        <w:sz w:val="24"/>
        <w:szCs w:val="24"/>
        <w:lang w:val="en-US" w:eastAsia="en-US" w:bidi="en-US"/>
      </w:rPr>
    </w:lvl>
    <w:lvl w:ilvl="1" w:tplc="F580E36A">
      <w:numFmt w:val="bullet"/>
      <w:lvlText w:val="•"/>
      <w:lvlJc w:val="left"/>
      <w:pPr>
        <w:ind w:left="1220" w:hanging="264"/>
      </w:pPr>
      <w:rPr>
        <w:rFonts w:hint="default"/>
        <w:lang w:val="en-US" w:eastAsia="en-US" w:bidi="en-US"/>
      </w:rPr>
    </w:lvl>
    <w:lvl w:ilvl="2" w:tplc="11AC33D2">
      <w:numFmt w:val="bullet"/>
      <w:lvlText w:val="•"/>
      <w:lvlJc w:val="left"/>
      <w:pPr>
        <w:ind w:left="2136" w:hanging="264"/>
      </w:pPr>
      <w:rPr>
        <w:rFonts w:hint="default"/>
        <w:lang w:val="en-US" w:eastAsia="en-US" w:bidi="en-US"/>
      </w:rPr>
    </w:lvl>
    <w:lvl w:ilvl="3" w:tplc="83167DAC">
      <w:numFmt w:val="bullet"/>
      <w:lvlText w:val="•"/>
      <w:lvlJc w:val="left"/>
      <w:pPr>
        <w:ind w:left="3052" w:hanging="264"/>
      </w:pPr>
      <w:rPr>
        <w:rFonts w:hint="default"/>
        <w:lang w:val="en-US" w:eastAsia="en-US" w:bidi="en-US"/>
      </w:rPr>
    </w:lvl>
    <w:lvl w:ilvl="4" w:tplc="D4F65C06">
      <w:numFmt w:val="bullet"/>
      <w:lvlText w:val="•"/>
      <w:lvlJc w:val="left"/>
      <w:pPr>
        <w:ind w:left="3968" w:hanging="264"/>
      </w:pPr>
      <w:rPr>
        <w:rFonts w:hint="default"/>
        <w:lang w:val="en-US" w:eastAsia="en-US" w:bidi="en-US"/>
      </w:rPr>
    </w:lvl>
    <w:lvl w:ilvl="5" w:tplc="E0FEF3B8">
      <w:numFmt w:val="bullet"/>
      <w:lvlText w:val="•"/>
      <w:lvlJc w:val="left"/>
      <w:pPr>
        <w:ind w:left="4885" w:hanging="264"/>
      </w:pPr>
      <w:rPr>
        <w:rFonts w:hint="default"/>
        <w:lang w:val="en-US" w:eastAsia="en-US" w:bidi="en-US"/>
      </w:rPr>
    </w:lvl>
    <w:lvl w:ilvl="6" w:tplc="9BA6A7E6">
      <w:numFmt w:val="bullet"/>
      <w:lvlText w:val="•"/>
      <w:lvlJc w:val="left"/>
      <w:pPr>
        <w:ind w:left="5801" w:hanging="264"/>
      </w:pPr>
      <w:rPr>
        <w:rFonts w:hint="default"/>
        <w:lang w:val="en-US" w:eastAsia="en-US" w:bidi="en-US"/>
      </w:rPr>
    </w:lvl>
    <w:lvl w:ilvl="7" w:tplc="AE800C92">
      <w:numFmt w:val="bullet"/>
      <w:lvlText w:val="•"/>
      <w:lvlJc w:val="left"/>
      <w:pPr>
        <w:ind w:left="6717" w:hanging="264"/>
      </w:pPr>
      <w:rPr>
        <w:rFonts w:hint="default"/>
        <w:lang w:val="en-US" w:eastAsia="en-US" w:bidi="en-US"/>
      </w:rPr>
    </w:lvl>
    <w:lvl w:ilvl="8" w:tplc="8186722A">
      <w:numFmt w:val="bullet"/>
      <w:lvlText w:val="•"/>
      <w:lvlJc w:val="left"/>
      <w:pPr>
        <w:ind w:left="7633" w:hanging="264"/>
      </w:pPr>
      <w:rPr>
        <w:rFonts w:hint="default"/>
        <w:lang w:val="en-US" w:eastAsia="en-US" w:bidi="en-US"/>
      </w:rPr>
    </w:lvl>
  </w:abstractNum>
  <w:abstractNum w:abstractNumId="5">
    <w:nsid w:val="24FF0849"/>
    <w:multiLevelType w:val="multilevel"/>
    <w:tmpl w:val="46D012A6"/>
    <w:lvl w:ilvl="0">
      <w:start w:val="3"/>
      <w:numFmt w:val="decimal"/>
      <w:lvlText w:val="%1"/>
      <w:lvlJc w:val="left"/>
      <w:pPr>
        <w:ind w:left="880" w:hanging="720"/>
      </w:pPr>
      <w:rPr>
        <w:rFonts w:hint="default"/>
        <w:lang w:val="en-US" w:eastAsia="en-US" w:bidi="en-US"/>
      </w:rPr>
    </w:lvl>
    <w:lvl w:ilvl="1">
      <w:start w:val="4"/>
      <w:numFmt w:val="decimal"/>
      <w:lvlText w:val="%1.%2"/>
      <w:lvlJc w:val="left"/>
      <w:pPr>
        <w:ind w:left="880" w:hanging="720"/>
      </w:pPr>
      <w:rPr>
        <w:rFonts w:ascii="Arial" w:eastAsia="Arial" w:hAnsi="Arial" w:cs="Arial" w:hint="default"/>
        <w:spacing w:val="-4"/>
        <w:w w:val="99"/>
        <w:sz w:val="24"/>
        <w:szCs w:val="24"/>
        <w:lang w:val="en-US" w:eastAsia="en-US" w:bidi="en-US"/>
      </w:rPr>
    </w:lvl>
    <w:lvl w:ilvl="2">
      <w:numFmt w:val="bullet"/>
      <w:lvlText w:val="•"/>
      <w:lvlJc w:val="left"/>
      <w:pPr>
        <w:ind w:left="2597" w:hanging="720"/>
      </w:pPr>
      <w:rPr>
        <w:rFonts w:hint="default"/>
        <w:lang w:val="en-US" w:eastAsia="en-US" w:bidi="en-US"/>
      </w:rPr>
    </w:lvl>
    <w:lvl w:ilvl="3">
      <w:numFmt w:val="bullet"/>
      <w:lvlText w:val="•"/>
      <w:lvlJc w:val="left"/>
      <w:pPr>
        <w:ind w:left="3455" w:hanging="720"/>
      </w:pPr>
      <w:rPr>
        <w:rFonts w:hint="default"/>
        <w:lang w:val="en-US" w:eastAsia="en-US" w:bidi="en-US"/>
      </w:rPr>
    </w:lvl>
    <w:lvl w:ilvl="4">
      <w:numFmt w:val="bullet"/>
      <w:lvlText w:val="•"/>
      <w:lvlJc w:val="left"/>
      <w:pPr>
        <w:ind w:left="4314" w:hanging="720"/>
      </w:pPr>
      <w:rPr>
        <w:rFonts w:hint="default"/>
        <w:lang w:val="en-US" w:eastAsia="en-US" w:bidi="en-US"/>
      </w:rPr>
    </w:lvl>
    <w:lvl w:ilvl="5">
      <w:numFmt w:val="bullet"/>
      <w:lvlText w:val="•"/>
      <w:lvlJc w:val="left"/>
      <w:pPr>
        <w:ind w:left="5173" w:hanging="720"/>
      </w:pPr>
      <w:rPr>
        <w:rFonts w:hint="default"/>
        <w:lang w:val="en-US" w:eastAsia="en-US" w:bidi="en-US"/>
      </w:rPr>
    </w:lvl>
    <w:lvl w:ilvl="6">
      <w:numFmt w:val="bullet"/>
      <w:lvlText w:val="•"/>
      <w:lvlJc w:val="left"/>
      <w:pPr>
        <w:ind w:left="6031" w:hanging="720"/>
      </w:pPr>
      <w:rPr>
        <w:rFonts w:hint="default"/>
        <w:lang w:val="en-US" w:eastAsia="en-US" w:bidi="en-US"/>
      </w:rPr>
    </w:lvl>
    <w:lvl w:ilvl="7">
      <w:numFmt w:val="bullet"/>
      <w:lvlText w:val="•"/>
      <w:lvlJc w:val="left"/>
      <w:pPr>
        <w:ind w:left="6890" w:hanging="720"/>
      </w:pPr>
      <w:rPr>
        <w:rFonts w:hint="default"/>
        <w:lang w:val="en-US" w:eastAsia="en-US" w:bidi="en-US"/>
      </w:rPr>
    </w:lvl>
    <w:lvl w:ilvl="8">
      <w:numFmt w:val="bullet"/>
      <w:lvlText w:val="•"/>
      <w:lvlJc w:val="left"/>
      <w:pPr>
        <w:ind w:left="7749" w:hanging="720"/>
      </w:pPr>
      <w:rPr>
        <w:rFonts w:hint="default"/>
        <w:lang w:val="en-US" w:eastAsia="en-US" w:bidi="en-US"/>
      </w:rPr>
    </w:lvl>
  </w:abstractNum>
  <w:abstractNum w:abstractNumId="6">
    <w:nsid w:val="2E010EA3"/>
    <w:multiLevelType w:val="multilevel"/>
    <w:tmpl w:val="BA06293C"/>
    <w:lvl w:ilvl="0">
      <w:start w:val="1"/>
      <w:numFmt w:val="decimal"/>
      <w:lvlText w:val="%1"/>
      <w:lvlJc w:val="left"/>
      <w:pPr>
        <w:ind w:left="1600" w:hanging="720"/>
      </w:pPr>
      <w:rPr>
        <w:rFonts w:hint="default"/>
        <w:lang w:val="en-US" w:eastAsia="en-US" w:bidi="en-US"/>
      </w:rPr>
    </w:lvl>
    <w:lvl w:ilvl="1">
      <w:start w:val="2"/>
      <w:numFmt w:val="decimal"/>
      <w:lvlText w:val="%1.%2"/>
      <w:lvlJc w:val="left"/>
      <w:pPr>
        <w:ind w:left="1600" w:hanging="720"/>
      </w:pPr>
      <w:rPr>
        <w:rFonts w:ascii="Arial" w:eastAsia="Arial" w:hAnsi="Arial" w:cs="Arial" w:hint="default"/>
        <w:spacing w:val="-3"/>
        <w:w w:val="99"/>
        <w:sz w:val="24"/>
        <w:szCs w:val="24"/>
        <w:lang w:val="en-US" w:eastAsia="en-US" w:bidi="en-US"/>
      </w:rPr>
    </w:lvl>
    <w:lvl w:ilvl="2">
      <w:numFmt w:val="bullet"/>
      <w:lvlText w:val="•"/>
      <w:lvlJc w:val="left"/>
      <w:pPr>
        <w:ind w:left="3173" w:hanging="720"/>
      </w:pPr>
      <w:rPr>
        <w:rFonts w:hint="default"/>
        <w:lang w:val="en-US" w:eastAsia="en-US" w:bidi="en-US"/>
      </w:rPr>
    </w:lvl>
    <w:lvl w:ilvl="3">
      <w:numFmt w:val="bullet"/>
      <w:lvlText w:val="•"/>
      <w:lvlJc w:val="left"/>
      <w:pPr>
        <w:ind w:left="3959" w:hanging="720"/>
      </w:pPr>
      <w:rPr>
        <w:rFonts w:hint="default"/>
        <w:lang w:val="en-US" w:eastAsia="en-US" w:bidi="en-US"/>
      </w:rPr>
    </w:lvl>
    <w:lvl w:ilvl="4">
      <w:numFmt w:val="bullet"/>
      <w:lvlText w:val="•"/>
      <w:lvlJc w:val="left"/>
      <w:pPr>
        <w:ind w:left="4746" w:hanging="720"/>
      </w:pPr>
      <w:rPr>
        <w:rFonts w:hint="default"/>
        <w:lang w:val="en-US" w:eastAsia="en-US" w:bidi="en-US"/>
      </w:rPr>
    </w:lvl>
    <w:lvl w:ilvl="5">
      <w:numFmt w:val="bullet"/>
      <w:lvlText w:val="•"/>
      <w:lvlJc w:val="left"/>
      <w:pPr>
        <w:ind w:left="5533" w:hanging="720"/>
      </w:pPr>
      <w:rPr>
        <w:rFonts w:hint="default"/>
        <w:lang w:val="en-US" w:eastAsia="en-US" w:bidi="en-US"/>
      </w:rPr>
    </w:lvl>
    <w:lvl w:ilvl="6">
      <w:numFmt w:val="bullet"/>
      <w:lvlText w:val="•"/>
      <w:lvlJc w:val="left"/>
      <w:pPr>
        <w:ind w:left="6319" w:hanging="720"/>
      </w:pPr>
      <w:rPr>
        <w:rFonts w:hint="default"/>
        <w:lang w:val="en-US" w:eastAsia="en-US" w:bidi="en-US"/>
      </w:rPr>
    </w:lvl>
    <w:lvl w:ilvl="7">
      <w:numFmt w:val="bullet"/>
      <w:lvlText w:val="•"/>
      <w:lvlJc w:val="left"/>
      <w:pPr>
        <w:ind w:left="7106" w:hanging="720"/>
      </w:pPr>
      <w:rPr>
        <w:rFonts w:hint="default"/>
        <w:lang w:val="en-US" w:eastAsia="en-US" w:bidi="en-US"/>
      </w:rPr>
    </w:lvl>
    <w:lvl w:ilvl="8">
      <w:numFmt w:val="bullet"/>
      <w:lvlText w:val="•"/>
      <w:lvlJc w:val="left"/>
      <w:pPr>
        <w:ind w:left="7893" w:hanging="720"/>
      </w:pPr>
      <w:rPr>
        <w:rFonts w:hint="default"/>
        <w:lang w:val="en-US" w:eastAsia="en-US" w:bidi="en-US"/>
      </w:rPr>
    </w:lvl>
  </w:abstractNum>
  <w:abstractNum w:abstractNumId="7">
    <w:nsid w:val="312A541F"/>
    <w:multiLevelType w:val="multilevel"/>
    <w:tmpl w:val="26F60E22"/>
    <w:lvl w:ilvl="0">
      <w:start w:val="3"/>
      <w:numFmt w:val="decimal"/>
      <w:lvlText w:val="%1"/>
      <w:lvlJc w:val="left"/>
      <w:pPr>
        <w:ind w:left="1600" w:hanging="720"/>
      </w:pPr>
      <w:rPr>
        <w:rFonts w:hint="default"/>
        <w:lang w:val="en-US" w:eastAsia="en-US" w:bidi="en-US"/>
      </w:rPr>
    </w:lvl>
    <w:lvl w:ilvl="1">
      <w:start w:val="1"/>
      <w:numFmt w:val="decimal"/>
      <w:lvlText w:val="%1.%2"/>
      <w:lvlJc w:val="left"/>
      <w:pPr>
        <w:ind w:left="1600" w:hanging="720"/>
      </w:pPr>
      <w:rPr>
        <w:rFonts w:ascii="Arial" w:eastAsia="Arial" w:hAnsi="Arial" w:cs="Arial" w:hint="default"/>
        <w:spacing w:val="-3"/>
        <w:w w:val="99"/>
        <w:sz w:val="24"/>
        <w:szCs w:val="24"/>
        <w:lang w:val="en-US" w:eastAsia="en-US" w:bidi="en-US"/>
      </w:rPr>
    </w:lvl>
    <w:lvl w:ilvl="2">
      <w:numFmt w:val="bullet"/>
      <w:lvlText w:val="•"/>
      <w:lvlJc w:val="left"/>
      <w:pPr>
        <w:ind w:left="3173" w:hanging="720"/>
      </w:pPr>
      <w:rPr>
        <w:rFonts w:hint="default"/>
        <w:lang w:val="en-US" w:eastAsia="en-US" w:bidi="en-US"/>
      </w:rPr>
    </w:lvl>
    <w:lvl w:ilvl="3">
      <w:numFmt w:val="bullet"/>
      <w:lvlText w:val="•"/>
      <w:lvlJc w:val="left"/>
      <w:pPr>
        <w:ind w:left="3959" w:hanging="720"/>
      </w:pPr>
      <w:rPr>
        <w:rFonts w:hint="default"/>
        <w:lang w:val="en-US" w:eastAsia="en-US" w:bidi="en-US"/>
      </w:rPr>
    </w:lvl>
    <w:lvl w:ilvl="4">
      <w:numFmt w:val="bullet"/>
      <w:lvlText w:val="•"/>
      <w:lvlJc w:val="left"/>
      <w:pPr>
        <w:ind w:left="4746" w:hanging="720"/>
      </w:pPr>
      <w:rPr>
        <w:rFonts w:hint="default"/>
        <w:lang w:val="en-US" w:eastAsia="en-US" w:bidi="en-US"/>
      </w:rPr>
    </w:lvl>
    <w:lvl w:ilvl="5">
      <w:numFmt w:val="bullet"/>
      <w:lvlText w:val="•"/>
      <w:lvlJc w:val="left"/>
      <w:pPr>
        <w:ind w:left="5533" w:hanging="720"/>
      </w:pPr>
      <w:rPr>
        <w:rFonts w:hint="default"/>
        <w:lang w:val="en-US" w:eastAsia="en-US" w:bidi="en-US"/>
      </w:rPr>
    </w:lvl>
    <w:lvl w:ilvl="6">
      <w:numFmt w:val="bullet"/>
      <w:lvlText w:val="•"/>
      <w:lvlJc w:val="left"/>
      <w:pPr>
        <w:ind w:left="6319" w:hanging="720"/>
      </w:pPr>
      <w:rPr>
        <w:rFonts w:hint="default"/>
        <w:lang w:val="en-US" w:eastAsia="en-US" w:bidi="en-US"/>
      </w:rPr>
    </w:lvl>
    <w:lvl w:ilvl="7">
      <w:numFmt w:val="bullet"/>
      <w:lvlText w:val="•"/>
      <w:lvlJc w:val="left"/>
      <w:pPr>
        <w:ind w:left="7106" w:hanging="720"/>
      </w:pPr>
      <w:rPr>
        <w:rFonts w:hint="default"/>
        <w:lang w:val="en-US" w:eastAsia="en-US" w:bidi="en-US"/>
      </w:rPr>
    </w:lvl>
    <w:lvl w:ilvl="8">
      <w:numFmt w:val="bullet"/>
      <w:lvlText w:val="•"/>
      <w:lvlJc w:val="left"/>
      <w:pPr>
        <w:ind w:left="7893" w:hanging="720"/>
      </w:pPr>
      <w:rPr>
        <w:rFonts w:hint="default"/>
        <w:lang w:val="en-US" w:eastAsia="en-US" w:bidi="en-US"/>
      </w:rPr>
    </w:lvl>
  </w:abstractNum>
  <w:abstractNum w:abstractNumId="8">
    <w:nsid w:val="360647E8"/>
    <w:multiLevelType w:val="multilevel"/>
    <w:tmpl w:val="8652812E"/>
    <w:lvl w:ilvl="0">
      <w:start w:val="4"/>
      <w:numFmt w:val="decimal"/>
      <w:lvlText w:val="%1"/>
      <w:lvlJc w:val="left"/>
      <w:pPr>
        <w:ind w:left="1600" w:hanging="720"/>
      </w:pPr>
      <w:rPr>
        <w:rFonts w:hint="default"/>
        <w:lang w:val="en-US" w:eastAsia="en-US" w:bidi="en-US"/>
      </w:rPr>
    </w:lvl>
    <w:lvl w:ilvl="1">
      <w:start w:val="1"/>
      <w:numFmt w:val="decimal"/>
      <w:lvlText w:val="%1.%2"/>
      <w:lvlJc w:val="left"/>
      <w:pPr>
        <w:ind w:left="1600" w:hanging="720"/>
      </w:pPr>
      <w:rPr>
        <w:rFonts w:ascii="Arial" w:eastAsia="Arial" w:hAnsi="Arial" w:cs="Arial" w:hint="default"/>
        <w:spacing w:val="-3"/>
        <w:w w:val="99"/>
        <w:sz w:val="24"/>
        <w:szCs w:val="24"/>
        <w:lang w:val="en-US" w:eastAsia="en-US" w:bidi="en-US"/>
      </w:rPr>
    </w:lvl>
    <w:lvl w:ilvl="2">
      <w:numFmt w:val="bullet"/>
      <w:lvlText w:val="•"/>
      <w:lvlJc w:val="left"/>
      <w:pPr>
        <w:ind w:left="3173" w:hanging="720"/>
      </w:pPr>
      <w:rPr>
        <w:rFonts w:hint="default"/>
        <w:lang w:val="en-US" w:eastAsia="en-US" w:bidi="en-US"/>
      </w:rPr>
    </w:lvl>
    <w:lvl w:ilvl="3">
      <w:numFmt w:val="bullet"/>
      <w:lvlText w:val="•"/>
      <w:lvlJc w:val="left"/>
      <w:pPr>
        <w:ind w:left="3959" w:hanging="720"/>
      </w:pPr>
      <w:rPr>
        <w:rFonts w:hint="default"/>
        <w:lang w:val="en-US" w:eastAsia="en-US" w:bidi="en-US"/>
      </w:rPr>
    </w:lvl>
    <w:lvl w:ilvl="4">
      <w:numFmt w:val="bullet"/>
      <w:lvlText w:val="•"/>
      <w:lvlJc w:val="left"/>
      <w:pPr>
        <w:ind w:left="4746" w:hanging="720"/>
      </w:pPr>
      <w:rPr>
        <w:rFonts w:hint="default"/>
        <w:lang w:val="en-US" w:eastAsia="en-US" w:bidi="en-US"/>
      </w:rPr>
    </w:lvl>
    <w:lvl w:ilvl="5">
      <w:numFmt w:val="bullet"/>
      <w:lvlText w:val="•"/>
      <w:lvlJc w:val="left"/>
      <w:pPr>
        <w:ind w:left="5533" w:hanging="720"/>
      </w:pPr>
      <w:rPr>
        <w:rFonts w:hint="default"/>
        <w:lang w:val="en-US" w:eastAsia="en-US" w:bidi="en-US"/>
      </w:rPr>
    </w:lvl>
    <w:lvl w:ilvl="6">
      <w:numFmt w:val="bullet"/>
      <w:lvlText w:val="•"/>
      <w:lvlJc w:val="left"/>
      <w:pPr>
        <w:ind w:left="6319" w:hanging="720"/>
      </w:pPr>
      <w:rPr>
        <w:rFonts w:hint="default"/>
        <w:lang w:val="en-US" w:eastAsia="en-US" w:bidi="en-US"/>
      </w:rPr>
    </w:lvl>
    <w:lvl w:ilvl="7">
      <w:numFmt w:val="bullet"/>
      <w:lvlText w:val="•"/>
      <w:lvlJc w:val="left"/>
      <w:pPr>
        <w:ind w:left="7106" w:hanging="720"/>
      </w:pPr>
      <w:rPr>
        <w:rFonts w:hint="default"/>
        <w:lang w:val="en-US" w:eastAsia="en-US" w:bidi="en-US"/>
      </w:rPr>
    </w:lvl>
    <w:lvl w:ilvl="8">
      <w:numFmt w:val="bullet"/>
      <w:lvlText w:val="•"/>
      <w:lvlJc w:val="left"/>
      <w:pPr>
        <w:ind w:left="7893" w:hanging="720"/>
      </w:pPr>
      <w:rPr>
        <w:rFonts w:hint="default"/>
        <w:lang w:val="en-US" w:eastAsia="en-US" w:bidi="en-US"/>
      </w:rPr>
    </w:lvl>
  </w:abstractNum>
  <w:abstractNum w:abstractNumId="9">
    <w:nsid w:val="393C7EF3"/>
    <w:multiLevelType w:val="multilevel"/>
    <w:tmpl w:val="3EBC1CAA"/>
    <w:lvl w:ilvl="0">
      <w:start w:val="3"/>
      <w:numFmt w:val="decimal"/>
      <w:lvlText w:val="%1"/>
      <w:lvlJc w:val="left"/>
      <w:pPr>
        <w:ind w:left="892" w:hanging="432"/>
      </w:pPr>
      <w:rPr>
        <w:rFonts w:hint="default"/>
        <w:lang w:val="en-US" w:eastAsia="en-US" w:bidi="en-US"/>
      </w:rPr>
    </w:lvl>
    <w:lvl w:ilvl="1">
      <w:start w:val="8"/>
      <w:numFmt w:val="decimal"/>
      <w:lvlText w:val="%1.%2"/>
      <w:lvlJc w:val="left"/>
      <w:pPr>
        <w:ind w:left="892" w:hanging="432"/>
      </w:pPr>
      <w:rPr>
        <w:rFonts w:ascii="Arial" w:eastAsia="Arial" w:hAnsi="Arial" w:cs="Arial" w:hint="default"/>
        <w:b/>
        <w:bCs/>
        <w:spacing w:val="-1"/>
        <w:w w:val="99"/>
        <w:sz w:val="26"/>
        <w:szCs w:val="26"/>
        <w:lang w:val="en-US" w:eastAsia="en-US" w:bidi="en-US"/>
      </w:rPr>
    </w:lvl>
    <w:lvl w:ilvl="2">
      <w:numFmt w:val="bullet"/>
      <w:lvlText w:val="•"/>
      <w:lvlJc w:val="left"/>
      <w:pPr>
        <w:ind w:left="2905" w:hanging="432"/>
      </w:pPr>
      <w:rPr>
        <w:rFonts w:hint="default"/>
        <w:lang w:val="en-US" w:eastAsia="en-US" w:bidi="en-US"/>
      </w:rPr>
    </w:lvl>
    <w:lvl w:ilvl="3">
      <w:numFmt w:val="bullet"/>
      <w:lvlText w:val="•"/>
      <w:lvlJc w:val="left"/>
      <w:pPr>
        <w:ind w:left="3907" w:hanging="432"/>
      </w:pPr>
      <w:rPr>
        <w:rFonts w:hint="default"/>
        <w:lang w:val="en-US" w:eastAsia="en-US" w:bidi="en-US"/>
      </w:rPr>
    </w:lvl>
    <w:lvl w:ilvl="4">
      <w:numFmt w:val="bullet"/>
      <w:lvlText w:val="•"/>
      <w:lvlJc w:val="left"/>
      <w:pPr>
        <w:ind w:left="4910" w:hanging="432"/>
      </w:pPr>
      <w:rPr>
        <w:rFonts w:hint="default"/>
        <w:lang w:val="en-US" w:eastAsia="en-US" w:bidi="en-US"/>
      </w:rPr>
    </w:lvl>
    <w:lvl w:ilvl="5">
      <w:numFmt w:val="bullet"/>
      <w:lvlText w:val="•"/>
      <w:lvlJc w:val="left"/>
      <w:pPr>
        <w:ind w:left="5913" w:hanging="432"/>
      </w:pPr>
      <w:rPr>
        <w:rFonts w:hint="default"/>
        <w:lang w:val="en-US" w:eastAsia="en-US" w:bidi="en-US"/>
      </w:rPr>
    </w:lvl>
    <w:lvl w:ilvl="6">
      <w:numFmt w:val="bullet"/>
      <w:lvlText w:val="•"/>
      <w:lvlJc w:val="left"/>
      <w:pPr>
        <w:ind w:left="6915" w:hanging="432"/>
      </w:pPr>
      <w:rPr>
        <w:rFonts w:hint="default"/>
        <w:lang w:val="en-US" w:eastAsia="en-US" w:bidi="en-US"/>
      </w:rPr>
    </w:lvl>
    <w:lvl w:ilvl="7">
      <w:numFmt w:val="bullet"/>
      <w:lvlText w:val="•"/>
      <w:lvlJc w:val="left"/>
      <w:pPr>
        <w:ind w:left="7918" w:hanging="432"/>
      </w:pPr>
      <w:rPr>
        <w:rFonts w:hint="default"/>
        <w:lang w:val="en-US" w:eastAsia="en-US" w:bidi="en-US"/>
      </w:rPr>
    </w:lvl>
    <w:lvl w:ilvl="8">
      <w:numFmt w:val="bullet"/>
      <w:lvlText w:val="•"/>
      <w:lvlJc w:val="left"/>
      <w:pPr>
        <w:ind w:left="8921" w:hanging="432"/>
      </w:pPr>
      <w:rPr>
        <w:rFonts w:hint="default"/>
        <w:lang w:val="en-US" w:eastAsia="en-US" w:bidi="en-US"/>
      </w:rPr>
    </w:lvl>
  </w:abstractNum>
  <w:abstractNum w:abstractNumId="10">
    <w:nsid w:val="39C57B06"/>
    <w:multiLevelType w:val="multilevel"/>
    <w:tmpl w:val="26C81160"/>
    <w:lvl w:ilvl="0">
      <w:start w:val="3"/>
      <w:numFmt w:val="decimal"/>
      <w:lvlText w:val="%1"/>
      <w:lvlJc w:val="left"/>
      <w:pPr>
        <w:ind w:left="592" w:hanging="432"/>
      </w:pPr>
      <w:rPr>
        <w:rFonts w:hint="default"/>
        <w:lang w:val="en-US" w:eastAsia="en-US" w:bidi="en-US"/>
      </w:rPr>
    </w:lvl>
    <w:lvl w:ilvl="1">
      <w:start w:val="1"/>
      <w:numFmt w:val="decimal"/>
      <w:lvlText w:val="%1.%2"/>
      <w:lvlJc w:val="left"/>
      <w:pPr>
        <w:ind w:left="592" w:hanging="432"/>
        <w:jc w:val="right"/>
      </w:pPr>
      <w:rPr>
        <w:rFonts w:ascii="Arial" w:eastAsia="Arial" w:hAnsi="Arial" w:cs="Arial" w:hint="default"/>
        <w:b/>
        <w:bCs/>
        <w:spacing w:val="-1"/>
        <w:w w:val="99"/>
        <w:sz w:val="26"/>
        <w:szCs w:val="26"/>
        <w:lang w:val="en-US" w:eastAsia="en-US" w:bidi="en-US"/>
      </w:rPr>
    </w:lvl>
    <w:lvl w:ilvl="2">
      <w:numFmt w:val="bullet"/>
      <w:lvlText w:val="•"/>
      <w:lvlJc w:val="left"/>
      <w:pPr>
        <w:ind w:left="2373" w:hanging="432"/>
      </w:pPr>
      <w:rPr>
        <w:rFonts w:hint="default"/>
        <w:lang w:val="en-US" w:eastAsia="en-US" w:bidi="en-US"/>
      </w:rPr>
    </w:lvl>
    <w:lvl w:ilvl="3">
      <w:numFmt w:val="bullet"/>
      <w:lvlText w:val="•"/>
      <w:lvlJc w:val="left"/>
      <w:pPr>
        <w:ind w:left="3259" w:hanging="432"/>
      </w:pPr>
      <w:rPr>
        <w:rFonts w:hint="default"/>
        <w:lang w:val="en-US" w:eastAsia="en-US" w:bidi="en-US"/>
      </w:rPr>
    </w:lvl>
    <w:lvl w:ilvl="4">
      <w:numFmt w:val="bullet"/>
      <w:lvlText w:val="•"/>
      <w:lvlJc w:val="left"/>
      <w:pPr>
        <w:ind w:left="4146" w:hanging="432"/>
      </w:pPr>
      <w:rPr>
        <w:rFonts w:hint="default"/>
        <w:lang w:val="en-US" w:eastAsia="en-US" w:bidi="en-US"/>
      </w:rPr>
    </w:lvl>
    <w:lvl w:ilvl="5">
      <w:numFmt w:val="bullet"/>
      <w:lvlText w:val="•"/>
      <w:lvlJc w:val="left"/>
      <w:pPr>
        <w:ind w:left="5033" w:hanging="432"/>
      </w:pPr>
      <w:rPr>
        <w:rFonts w:hint="default"/>
        <w:lang w:val="en-US" w:eastAsia="en-US" w:bidi="en-US"/>
      </w:rPr>
    </w:lvl>
    <w:lvl w:ilvl="6">
      <w:numFmt w:val="bullet"/>
      <w:lvlText w:val="•"/>
      <w:lvlJc w:val="left"/>
      <w:pPr>
        <w:ind w:left="5919" w:hanging="432"/>
      </w:pPr>
      <w:rPr>
        <w:rFonts w:hint="default"/>
        <w:lang w:val="en-US" w:eastAsia="en-US" w:bidi="en-US"/>
      </w:rPr>
    </w:lvl>
    <w:lvl w:ilvl="7">
      <w:numFmt w:val="bullet"/>
      <w:lvlText w:val="•"/>
      <w:lvlJc w:val="left"/>
      <w:pPr>
        <w:ind w:left="6806" w:hanging="432"/>
      </w:pPr>
      <w:rPr>
        <w:rFonts w:hint="default"/>
        <w:lang w:val="en-US" w:eastAsia="en-US" w:bidi="en-US"/>
      </w:rPr>
    </w:lvl>
    <w:lvl w:ilvl="8">
      <w:numFmt w:val="bullet"/>
      <w:lvlText w:val="•"/>
      <w:lvlJc w:val="left"/>
      <w:pPr>
        <w:ind w:left="7693" w:hanging="432"/>
      </w:pPr>
      <w:rPr>
        <w:rFonts w:hint="default"/>
        <w:lang w:val="en-US" w:eastAsia="en-US" w:bidi="en-US"/>
      </w:rPr>
    </w:lvl>
  </w:abstractNum>
  <w:abstractNum w:abstractNumId="11">
    <w:nsid w:val="3FFE34F1"/>
    <w:multiLevelType w:val="multilevel"/>
    <w:tmpl w:val="FDE4B96C"/>
    <w:lvl w:ilvl="0">
      <w:start w:val="2"/>
      <w:numFmt w:val="decimal"/>
      <w:lvlText w:val="%1"/>
      <w:lvlJc w:val="left"/>
      <w:pPr>
        <w:ind w:left="597" w:hanging="437"/>
      </w:pPr>
      <w:rPr>
        <w:rFonts w:hint="default"/>
        <w:lang w:val="en-US" w:eastAsia="en-US" w:bidi="en-US"/>
      </w:rPr>
    </w:lvl>
    <w:lvl w:ilvl="1">
      <w:start w:val="1"/>
      <w:numFmt w:val="decimal"/>
      <w:lvlText w:val="%1.%2"/>
      <w:lvlJc w:val="left"/>
      <w:pPr>
        <w:ind w:left="597" w:hanging="437"/>
      </w:pPr>
      <w:rPr>
        <w:rFonts w:hint="default"/>
        <w:b/>
        <w:bCs/>
        <w:spacing w:val="-1"/>
        <w:w w:val="99"/>
        <w:lang w:val="en-US" w:eastAsia="en-US" w:bidi="en-US"/>
      </w:rPr>
    </w:lvl>
    <w:lvl w:ilvl="2">
      <w:numFmt w:val="bullet"/>
      <w:lvlText w:val="•"/>
      <w:lvlJc w:val="left"/>
      <w:pPr>
        <w:ind w:left="2373" w:hanging="437"/>
      </w:pPr>
      <w:rPr>
        <w:rFonts w:hint="default"/>
        <w:lang w:val="en-US" w:eastAsia="en-US" w:bidi="en-US"/>
      </w:rPr>
    </w:lvl>
    <w:lvl w:ilvl="3">
      <w:numFmt w:val="bullet"/>
      <w:lvlText w:val="•"/>
      <w:lvlJc w:val="left"/>
      <w:pPr>
        <w:ind w:left="3259" w:hanging="437"/>
      </w:pPr>
      <w:rPr>
        <w:rFonts w:hint="default"/>
        <w:lang w:val="en-US" w:eastAsia="en-US" w:bidi="en-US"/>
      </w:rPr>
    </w:lvl>
    <w:lvl w:ilvl="4">
      <w:numFmt w:val="bullet"/>
      <w:lvlText w:val="•"/>
      <w:lvlJc w:val="left"/>
      <w:pPr>
        <w:ind w:left="4146" w:hanging="437"/>
      </w:pPr>
      <w:rPr>
        <w:rFonts w:hint="default"/>
        <w:lang w:val="en-US" w:eastAsia="en-US" w:bidi="en-US"/>
      </w:rPr>
    </w:lvl>
    <w:lvl w:ilvl="5">
      <w:numFmt w:val="bullet"/>
      <w:lvlText w:val="•"/>
      <w:lvlJc w:val="left"/>
      <w:pPr>
        <w:ind w:left="5033" w:hanging="437"/>
      </w:pPr>
      <w:rPr>
        <w:rFonts w:hint="default"/>
        <w:lang w:val="en-US" w:eastAsia="en-US" w:bidi="en-US"/>
      </w:rPr>
    </w:lvl>
    <w:lvl w:ilvl="6">
      <w:numFmt w:val="bullet"/>
      <w:lvlText w:val="•"/>
      <w:lvlJc w:val="left"/>
      <w:pPr>
        <w:ind w:left="5919" w:hanging="437"/>
      </w:pPr>
      <w:rPr>
        <w:rFonts w:hint="default"/>
        <w:lang w:val="en-US" w:eastAsia="en-US" w:bidi="en-US"/>
      </w:rPr>
    </w:lvl>
    <w:lvl w:ilvl="7">
      <w:numFmt w:val="bullet"/>
      <w:lvlText w:val="•"/>
      <w:lvlJc w:val="left"/>
      <w:pPr>
        <w:ind w:left="6806" w:hanging="437"/>
      </w:pPr>
      <w:rPr>
        <w:rFonts w:hint="default"/>
        <w:lang w:val="en-US" w:eastAsia="en-US" w:bidi="en-US"/>
      </w:rPr>
    </w:lvl>
    <w:lvl w:ilvl="8">
      <w:numFmt w:val="bullet"/>
      <w:lvlText w:val="•"/>
      <w:lvlJc w:val="left"/>
      <w:pPr>
        <w:ind w:left="7693" w:hanging="437"/>
      </w:pPr>
      <w:rPr>
        <w:rFonts w:hint="default"/>
        <w:lang w:val="en-US" w:eastAsia="en-US" w:bidi="en-US"/>
      </w:rPr>
    </w:lvl>
  </w:abstractNum>
  <w:abstractNum w:abstractNumId="12">
    <w:nsid w:val="5894693D"/>
    <w:multiLevelType w:val="multilevel"/>
    <w:tmpl w:val="D6448B46"/>
    <w:lvl w:ilvl="0">
      <w:start w:val="1"/>
      <w:numFmt w:val="decimal"/>
      <w:lvlText w:val="%1"/>
      <w:lvlJc w:val="left"/>
      <w:pPr>
        <w:ind w:left="1600" w:hanging="720"/>
      </w:pPr>
      <w:rPr>
        <w:rFonts w:hint="default"/>
        <w:lang w:val="en-US" w:eastAsia="en-US" w:bidi="en-US"/>
      </w:rPr>
    </w:lvl>
    <w:lvl w:ilvl="1">
      <w:start w:val="1"/>
      <w:numFmt w:val="decimal"/>
      <w:lvlText w:val="%1.%2"/>
      <w:lvlJc w:val="left"/>
      <w:pPr>
        <w:ind w:left="1600" w:hanging="720"/>
      </w:pPr>
      <w:rPr>
        <w:rFonts w:ascii="Arial" w:eastAsia="Arial" w:hAnsi="Arial" w:cs="Arial" w:hint="default"/>
        <w:spacing w:val="-4"/>
        <w:w w:val="99"/>
        <w:sz w:val="24"/>
        <w:szCs w:val="24"/>
        <w:lang w:val="en-US" w:eastAsia="en-US" w:bidi="en-US"/>
      </w:rPr>
    </w:lvl>
    <w:lvl w:ilvl="2">
      <w:numFmt w:val="bullet"/>
      <w:lvlText w:val="•"/>
      <w:lvlJc w:val="left"/>
      <w:pPr>
        <w:ind w:left="3173" w:hanging="720"/>
      </w:pPr>
      <w:rPr>
        <w:rFonts w:hint="default"/>
        <w:lang w:val="en-US" w:eastAsia="en-US" w:bidi="en-US"/>
      </w:rPr>
    </w:lvl>
    <w:lvl w:ilvl="3">
      <w:numFmt w:val="bullet"/>
      <w:lvlText w:val="•"/>
      <w:lvlJc w:val="left"/>
      <w:pPr>
        <w:ind w:left="3959" w:hanging="720"/>
      </w:pPr>
      <w:rPr>
        <w:rFonts w:hint="default"/>
        <w:lang w:val="en-US" w:eastAsia="en-US" w:bidi="en-US"/>
      </w:rPr>
    </w:lvl>
    <w:lvl w:ilvl="4">
      <w:numFmt w:val="bullet"/>
      <w:lvlText w:val="•"/>
      <w:lvlJc w:val="left"/>
      <w:pPr>
        <w:ind w:left="4746" w:hanging="720"/>
      </w:pPr>
      <w:rPr>
        <w:rFonts w:hint="default"/>
        <w:lang w:val="en-US" w:eastAsia="en-US" w:bidi="en-US"/>
      </w:rPr>
    </w:lvl>
    <w:lvl w:ilvl="5">
      <w:numFmt w:val="bullet"/>
      <w:lvlText w:val="•"/>
      <w:lvlJc w:val="left"/>
      <w:pPr>
        <w:ind w:left="5533" w:hanging="720"/>
      </w:pPr>
      <w:rPr>
        <w:rFonts w:hint="default"/>
        <w:lang w:val="en-US" w:eastAsia="en-US" w:bidi="en-US"/>
      </w:rPr>
    </w:lvl>
    <w:lvl w:ilvl="6">
      <w:numFmt w:val="bullet"/>
      <w:lvlText w:val="•"/>
      <w:lvlJc w:val="left"/>
      <w:pPr>
        <w:ind w:left="6319" w:hanging="720"/>
      </w:pPr>
      <w:rPr>
        <w:rFonts w:hint="default"/>
        <w:lang w:val="en-US" w:eastAsia="en-US" w:bidi="en-US"/>
      </w:rPr>
    </w:lvl>
    <w:lvl w:ilvl="7">
      <w:numFmt w:val="bullet"/>
      <w:lvlText w:val="•"/>
      <w:lvlJc w:val="left"/>
      <w:pPr>
        <w:ind w:left="7106" w:hanging="720"/>
      </w:pPr>
      <w:rPr>
        <w:rFonts w:hint="default"/>
        <w:lang w:val="en-US" w:eastAsia="en-US" w:bidi="en-US"/>
      </w:rPr>
    </w:lvl>
    <w:lvl w:ilvl="8">
      <w:numFmt w:val="bullet"/>
      <w:lvlText w:val="•"/>
      <w:lvlJc w:val="left"/>
      <w:pPr>
        <w:ind w:left="7893" w:hanging="720"/>
      </w:pPr>
      <w:rPr>
        <w:rFonts w:hint="default"/>
        <w:lang w:val="en-US" w:eastAsia="en-US" w:bidi="en-US"/>
      </w:rPr>
    </w:lvl>
  </w:abstractNum>
  <w:abstractNum w:abstractNumId="13">
    <w:nsid w:val="5D67776A"/>
    <w:multiLevelType w:val="multilevel"/>
    <w:tmpl w:val="A1966DA6"/>
    <w:lvl w:ilvl="0">
      <w:start w:val="2"/>
      <w:numFmt w:val="decimal"/>
      <w:lvlText w:val="%1"/>
      <w:lvlJc w:val="left"/>
      <w:pPr>
        <w:ind w:left="1600" w:hanging="720"/>
      </w:pPr>
      <w:rPr>
        <w:rFonts w:hint="default"/>
        <w:lang w:val="en-US" w:eastAsia="en-US" w:bidi="en-US"/>
      </w:rPr>
    </w:lvl>
    <w:lvl w:ilvl="1">
      <w:start w:val="1"/>
      <w:numFmt w:val="decimal"/>
      <w:lvlText w:val="%1.%2"/>
      <w:lvlJc w:val="left"/>
      <w:pPr>
        <w:ind w:left="1600" w:hanging="720"/>
      </w:pPr>
      <w:rPr>
        <w:rFonts w:ascii="Arial" w:eastAsia="Arial" w:hAnsi="Arial" w:cs="Arial" w:hint="default"/>
        <w:spacing w:val="-4"/>
        <w:w w:val="99"/>
        <w:sz w:val="24"/>
        <w:szCs w:val="24"/>
        <w:lang w:val="en-US" w:eastAsia="en-US" w:bidi="en-US"/>
      </w:rPr>
    </w:lvl>
    <w:lvl w:ilvl="2">
      <w:numFmt w:val="bullet"/>
      <w:lvlText w:val="•"/>
      <w:lvlJc w:val="left"/>
      <w:pPr>
        <w:ind w:left="3173" w:hanging="720"/>
      </w:pPr>
      <w:rPr>
        <w:rFonts w:hint="default"/>
        <w:lang w:val="en-US" w:eastAsia="en-US" w:bidi="en-US"/>
      </w:rPr>
    </w:lvl>
    <w:lvl w:ilvl="3">
      <w:numFmt w:val="bullet"/>
      <w:lvlText w:val="•"/>
      <w:lvlJc w:val="left"/>
      <w:pPr>
        <w:ind w:left="3959" w:hanging="720"/>
      </w:pPr>
      <w:rPr>
        <w:rFonts w:hint="default"/>
        <w:lang w:val="en-US" w:eastAsia="en-US" w:bidi="en-US"/>
      </w:rPr>
    </w:lvl>
    <w:lvl w:ilvl="4">
      <w:numFmt w:val="bullet"/>
      <w:lvlText w:val="•"/>
      <w:lvlJc w:val="left"/>
      <w:pPr>
        <w:ind w:left="4746" w:hanging="720"/>
      </w:pPr>
      <w:rPr>
        <w:rFonts w:hint="default"/>
        <w:lang w:val="en-US" w:eastAsia="en-US" w:bidi="en-US"/>
      </w:rPr>
    </w:lvl>
    <w:lvl w:ilvl="5">
      <w:numFmt w:val="bullet"/>
      <w:lvlText w:val="•"/>
      <w:lvlJc w:val="left"/>
      <w:pPr>
        <w:ind w:left="5533" w:hanging="720"/>
      </w:pPr>
      <w:rPr>
        <w:rFonts w:hint="default"/>
        <w:lang w:val="en-US" w:eastAsia="en-US" w:bidi="en-US"/>
      </w:rPr>
    </w:lvl>
    <w:lvl w:ilvl="6">
      <w:numFmt w:val="bullet"/>
      <w:lvlText w:val="•"/>
      <w:lvlJc w:val="left"/>
      <w:pPr>
        <w:ind w:left="6319" w:hanging="720"/>
      </w:pPr>
      <w:rPr>
        <w:rFonts w:hint="default"/>
        <w:lang w:val="en-US" w:eastAsia="en-US" w:bidi="en-US"/>
      </w:rPr>
    </w:lvl>
    <w:lvl w:ilvl="7">
      <w:numFmt w:val="bullet"/>
      <w:lvlText w:val="•"/>
      <w:lvlJc w:val="left"/>
      <w:pPr>
        <w:ind w:left="7106" w:hanging="720"/>
      </w:pPr>
      <w:rPr>
        <w:rFonts w:hint="default"/>
        <w:lang w:val="en-US" w:eastAsia="en-US" w:bidi="en-US"/>
      </w:rPr>
    </w:lvl>
    <w:lvl w:ilvl="8">
      <w:numFmt w:val="bullet"/>
      <w:lvlText w:val="•"/>
      <w:lvlJc w:val="left"/>
      <w:pPr>
        <w:ind w:left="7893" w:hanging="720"/>
      </w:pPr>
      <w:rPr>
        <w:rFonts w:hint="default"/>
        <w:lang w:val="en-US" w:eastAsia="en-US" w:bidi="en-US"/>
      </w:rPr>
    </w:lvl>
  </w:abstractNum>
  <w:abstractNum w:abstractNumId="14">
    <w:nsid w:val="6A533774"/>
    <w:multiLevelType w:val="multilevel"/>
    <w:tmpl w:val="BA06293C"/>
    <w:lvl w:ilvl="0">
      <w:start w:val="1"/>
      <w:numFmt w:val="decimal"/>
      <w:lvlText w:val="%1"/>
      <w:lvlJc w:val="left"/>
      <w:pPr>
        <w:ind w:left="1600" w:hanging="720"/>
      </w:pPr>
      <w:rPr>
        <w:rFonts w:hint="default"/>
        <w:lang w:val="en-US" w:eastAsia="en-US" w:bidi="en-US"/>
      </w:rPr>
    </w:lvl>
    <w:lvl w:ilvl="1">
      <w:start w:val="2"/>
      <w:numFmt w:val="decimal"/>
      <w:lvlText w:val="%1.%2"/>
      <w:lvlJc w:val="left"/>
      <w:pPr>
        <w:ind w:left="1600" w:hanging="720"/>
      </w:pPr>
      <w:rPr>
        <w:rFonts w:ascii="Arial" w:eastAsia="Arial" w:hAnsi="Arial" w:cs="Arial" w:hint="default"/>
        <w:spacing w:val="-3"/>
        <w:w w:val="99"/>
        <w:sz w:val="24"/>
        <w:szCs w:val="24"/>
        <w:lang w:val="en-US" w:eastAsia="en-US" w:bidi="en-US"/>
      </w:rPr>
    </w:lvl>
    <w:lvl w:ilvl="2">
      <w:numFmt w:val="bullet"/>
      <w:lvlText w:val="•"/>
      <w:lvlJc w:val="left"/>
      <w:pPr>
        <w:ind w:left="3173" w:hanging="720"/>
      </w:pPr>
      <w:rPr>
        <w:rFonts w:hint="default"/>
        <w:lang w:val="en-US" w:eastAsia="en-US" w:bidi="en-US"/>
      </w:rPr>
    </w:lvl>
    <w:lvl w:ilvl="3">
      <w:numFmt w:val="bullet"/>
      <w:lvlText w:val="•"/>
      <w:lvlJc w:val="left"/>
      <w:pPr>
        <w:ind w:left="3959" w:hanging="720"/>
      </w:pPr>
      <w:rPr>
        <w:rFonts w:hint="default"/>
        <w:lang w:val="en-US" w:eastAsia="en-US" w:bidi="en-US"/>
      </w:rPr>
    </w:lvl>
    <w:lvl w:ilvl="4">
      <w:numFmt w:val="bullet"/>
      <w:lvlText w:val="•"/>
      <w:lvlJc w:val="left"/>
      <w:pPr>
        <w:ind w:left="4746" w:hanging="720"/>
      </w:pPr>
      <w:rPr>
        <w:rFonts w:hint="default"/>
        <w:lang w:val="en-US" w:eastAsia="en-US" w:bidi="en-US"/>
      </w:rPr>
    </w:lvl>
    <w:lvl w:ilvl="5">
      <w:numFmt w:val="bullet"/>
      <w:lvlText w:val="•"/>
      <w:lvlJc w:val="left"/>
      <w:pPr>
        <w:ind w:left="5533" w:hanging="720"/>
      </w:pPr>
      <w:rPr>
        <w:rFonts w:hint="default"/>
        <w:lang w:val="en-US" w:eastAsia="en-US" w:bidi="en-US"/>
      </w:rPr>
    </w:lvl>
    <w:lvl w:ilvl="6">
      <w:numFmt w:val="bullet"/>
      <w:lvlText w:val="•"/>
      <w:lvlJc w:val="left"/>
      <w:pPr>
        <w:ind w:left="6319" w:hanging="720"/>
      </w:pPr>
      <w:rPr>
        <w:rFonts w:hint="default"/>
        <w:lang w:val="en-US" w:eastAsia="en-US" w:bidi="en-US"/>
      </w:rPr>
    </w:lvl>
    <w:lvl w:ilvl="7">
      <w:numFmt w:val="bullet"/>
      <w:lvlText w:val="•"/>
      <w:lvlJc w:val="left"/>
      <w:pPr>
        <w:ind w:left="7106" w:hanging="720"/>
      </w:pPr>
      <w:rPr>
        <w:rFonts w:hint="default"/>
        <w:lang w:val="en-US" w:eastAsia="en-US" w:bidi="en-US"/>
      </w:rPr>
    </w:lvl>
    <w:lvl w:ilvl="8">
      <w:numFmt w:val="bullet"/>
      <w:lvlText w:val="•"/>
      <w:lvlJc w:val="left"/>
      <w:pPr>
        <w:ind w:left="7893" w:hanging="720"/>
      </w:pPr>
      <w:rPr>
        <w:rFonts w:hint="default"/>
        <w:lang w:val="en-US" w:eastAsia="en-US" w:bidi="en-US"/>
      </w:rPr>
    </w:lvl>
  </w:abstractNum>
  <w:abstractNum w:abstractNumId="15">
    <w:nsid w:val="7ACD605F"/>
    <w:multiLevelType w:val="multilevel"/>
    <w:tmpl w:val="07827B42"/>
    <w:lvl w:ilvl="0">
      <w:start w:val="3"/>
      <w:numFmt w:val="decimal"/>
      <w:lvlText w:val="%1"/>
      <w:lvlJc w:val="left"/>
      <w:pPr>
        <w:ind w:left="460" w:hanging="495"/>
      </w:pPr>
      <w:rPr>
        <w:rFonts w:hint="default"/>
        <w:lang w:val="en-US" w:eastAsia="en-US" w:bidi="en-US"/>
      </w:rPr>
    </w:lvl>
    <w:lvl w:ilvl="1">
      <w:start w:val="5"/>
      <w:numFmt w:val="decimal"/>
      <w:lvlText w:val="%1.%2"/>
      <w:lvlJc w:val="left"/>
      <w:pPr>
        <w:ind w:left="460" w:hanging="495"/>
      </w:pPr>
      <w:rPr>
        <w:rFonts w:ascii="Arial" w:eastAsia="Arial" w:hAnsi="Arial" w:cs="Arial" w:hint="default"/>
        <w:b/>
        <w:bCs/>
        <w:spacing w:val="-1"/>
        <w:w w:val="99"/>
        <w:sz w:val="26"/>
        <w:szCs w:val="26"/>
        <w:lang w:val="en-US" w:eastAsia="en-US" w:bidi="en-US"/>
      </w:rPr>
    </w:lvl>
    <w:lvl w:ilvl="2">
      <w:numFmt w:val="bullet"/>
      <w:lvlText w:val="•"/>
      <w:lvlJc w:val="left"/>
      <w:pPr>
        <w:ind w:left="1747" w:hanging="495"/>
      </w:pPr>
      <w:rPr>
        <w:rFonts w:hint="default"/>
        <w:lang w:val="en-US" w:eastAsia="en-US" w:bidi="en-US"/>
      </w:rPr>
    </w:lvl>
    <w:lvl w:ilvl="3">
      <w:numFmt w:val="bullet"/>
      <w:lvlText w:val="•"/>
      <w:lvlJc w:val="left"/>
      <w:pPr>
        <w:ind w:left="2894" w:hanging="495"/>
      </w:pPr>
      <w:rPr>
        <w:rFonts w:hint="default"/>
        <w:lang w:val="en-US" w:eastAsia="en-US" w:bidi="en-US"/>
      </w:rPr>
    </w:lvl>
    <w:lvl w:ilvl="4">
      <w:numFmt w:val="bullet"/>
      <w:lvlText w:val="•"/>
      <w:lvlJc w:val="left"/>
      <w:pPr>
        <w:ind w:left="4042" w:hanging="495"/>
      </w:pPr>
      <w:rPr>
        <w:rFonts w:hint="default"/>
        <w:lang w:val="en-US" w:eastAsia="en-US" w:bidi="en-US"/>
      </w:rPr>
    </w:lvl>
    <w:lvl w:ilvl="5">
      <w:numFmt w:val="bullet"/>
      <w:lvlText w:val="•"/>
      <w:lvlJc w:val="left"/>
      <w:pPr>
        <w:ind w:left="5189" w:hanging="495"/>
      </w:pPr>
      <w:rPr>
        <w:rFonts w:hint="default"/>
        <w:lang w:val="en-US" w:eastAsia="en-US" w:bidi="en-US"/>
      </w:rPr>
    </w:lvl>
    <w:lvl w:ilvl="6">
      <w:numFmt w:val="bullet"/>
      <w:lvlText w:val="•"/>
      <w:lvlJc w:val="left"/>
      <w:pPr>
        <w:ind w:left="6336" w:hanging="495"/>
      </w:pPr>
      <w:rPr>
        <w:rFonts w:hint="default"/>
        <w:lang w:val="en-US" w:eastAsia="en-US" w:bidi="en-US"/>
      </w:rPr>
    </w:lvl>
    <w:lvl w:ilvl="7">
      <w:numFmt w:val="bullet"/>
      <w:lvlText w:val="•"/>
      <w:lvlJc w:val="left"/>
      <w:pPr>
        <w:ind w:left="7484" w:hanging="495"/>
      </w:pPr>
      <w:rPr>
        <w:rFonts w:hint="default"/>
        <w:lang w:val="en-US" w:eastAsia="en-US" w:bidi="en-US"/>
      </w:rPr>
    </w:lvl>
    <w:lvl w:ilvl="8">
      <w:numFmt w:val="bullet"/>
      <w:lvlText w:val="•"/>
      <w:lvlJc w:val="left"/>
      <w:pPr>
        <w:ind w:left="8631" w:hanging="495"/>
      </w:pPr>
      <w:rPr>
        <w:rFonts w:hint="default"/>
        <w:lang w:val="en-US" w:eastAsia="en-US" w:bidi="en-US"/>
      </w:rPr>
    </w:lvl>
  </w:abstractNum>
  <w:abstractNum w:abstractNumId="16">
    <w:nsid w:val="7DD93A1F"/>
    <w:multiLevelType w:val="multilevel"/>
    <w:tmpl w:val="0DF84312"/>
    <w:lvl w:ilvl="0">
      <w:start w:val="2"/>
      <w:numFmt w:val="decimal"/>
      <w:lvlText w:val="%1"/>
      <w:lvlJc w:val="left"/>
      <w:pPr>
        <w:ind w:left="1600" w:hanging="720"/>
      </w:pPr>
      <w:rPr>
        <w:rFonts w:hint="default"/>
        <w:lang w:val="en-US" w:eastAsia="en-US" w:bidi="en-US"/>
      </w:rPr>
    </w:lvl>
    <w:lvl w:ilvl="1">
      <w:start w:val="1"/>
      <w:numFmt w:val="decimal"/>
      <w:lvlText w:val="%1.%2"/>
      <w:lvlJc w:val="left"/>
      <w:pPr>
        <w:ind w:left="1600" w:hanging="720"/>
      </w:pPr>
      <w:rPr>
        <w:rFonts w:ascii="Arial" w:eastAsia="Arial" w:hAnsi="Arial" w:cs="Arial" w:hint="default"/>
        <w:spacing w:val="-3"/>
        <w:w w:val="99"/>
        <w:sz w:val="24"/>
        <w:szCs w:val="24"/>
        <w:lang w:val="en-US" w:eastAsia="en-US" w:bidi="en-US"/>
      </w:rPr>
    </w:lvl>
    <w:lvl w:ilvl="2">
      <w:numFmt w:val="bullet"/>
      <w:lvlText w:val="•"/>
      <w:lvlJc w:val="left"/>
      <w:pPr>
        <w:ind w:left="3173" w:hanging="720"/>
      </w:pPr>
      <w:rPr>
        <w:rFonts w:hint="default"/>
        <w:lang w:val="en-US" w:eastAsia="en-US" w:bidi="en-US"/>
      </w:rPr>
    </w:lvl>
    <w:lvl w:ilvl="3">
      <w:numFmt w:val="bullet"/>
      <w:lvlText w:val="•"/>
      <w:lvlJc w:val="left"/>
      <w:pPr>
        <w:ind w:left="3959" w:hanging="720"/>
      </w:pPr>
      <w:rPr>
        <w:rFonts w:hint="default"/>
        <w:lang w:val="en-US" w:eastAsia="en-US" w:bidi="en-US"/>
      </w:rPr>
    </w:lvl>
    <w:lvl w:ilvl="4">
      <w:numFmt w:val="bullet"/>
      <w:lvlText w:val="•"/>
      <w:lvlJc w:val="left"/>
      <w:pPr>
        <w:ind w:left="4746" w:hanging="720"/>
      </w:pPr>
      <w:rPr>
        <w:rFonts w:hint="default"/>
        <w:lang w:val="en-US" w:eastAsia="en-US" w:bidi="en-US"/>
      </w:rPr>
    </w:lvl>
    <w:lvl w:ilvl="5">
      <w:numFmt w:val="bullet"/>
      <w:lvlText w:val="•"/>
      <w:lvlJc w:val="left"/>
      <w:pPr>
        <w:ind w:left="5533" w:hanging="720"/>
      </w:pPr>
      <w:rPr>
        <w:rFonts w:hint="default"/>
        <w:lang w:val="en-US" w:eastAsia="en-US" w:bidi="en-US"/>
      </w:rPr>
    </w:lvl>
    <w:lvl w:ilvl="6">
      <w:numFmt w:val="bullet"/>
      <w:lvlText w:val="•"/>
      <w:lvlJc w:val="left"/>
      <w:pPr>
        <w:ind w:left="6319" w:hanging="720"/>
      </w:pPr>
      <w:rPr>
        <w:rFonts w:hint="default"/>
        <w:lang w:val="en-US" w:eastAsia="en-US" w:bidi="en-US"/>
      </w:rPr>
    </w:lvl>
    <w:lvl w:ilvl="7">
      <w:numFmt w:val="bullet"/>
      <w:lvlText w:val="•"/>
      <w:lvlJc w:val="left"/>
      <w:pPr>
        <w:ind w:left="7106" w:hanging="720"/>
      </w:pPr>
      <w:rPr>
        <w:rFonts w:hint="default"/>
        <w:lang w:val="en-US" w:eastAsia="en-US" w:bidi="en-US"/>
      </w:rPr>
    </w:lvl>
    <w:lvl w:ilvl="8">
      <w:numFmt w:val="bullet"/>
      <w:lvlText w:val="•"/>
      <w:lvlJc w:val="left"/>
      <w:pPr>
        <w:ind w:left="7893" w:hanging="720"/>
      </w:pPr>
      <w:rPr>
        <w:rFonts w:hint="default"/>
        <w:lang w:val="en-US" w:eastAsia="en-US" w:bidi="en-US"/>
      </w:rPr>
    </w:lvl>
  </w:abstractNum>
  <w:num w:numId="1">
    <w:abstractNumId w:val="9"/>
  </w:num>
  <w:num w:numId="2">
    <w:abstractNumId w:val="15"/>
  </w:num>
  <w:num w:numId="3">
    <w:abstractNumId w:val="10"/>
  </w:num>
  <w:num w:numId="4">
    <w:abstractNumId w:val="4"/>
  </w:num>
  <w:num w:numId="5">
    <w:abstractNumId w:val="2"/>
  </w:num>
  <w:num w:numId="6">
    <w:abstractNumId w:val="11"/>
  </w:num>
  <w:num w:numId="7">
    <w:abstractNumId w:val="3"/>
  </w:num>
  <w:num w:numId="8">
    <w:abstractNumId w:val="1"/>
  </w:num>
  <w:num w:numId="9">
    <w:abstractNumId w:val="13"/>
  </w:num>
  <w:num w:numId="10">
    <w:abstractNumId w:val="8"/>
  </w:num>
  <w:num w:numId="11">
    <w:abstractNumId w:val="7"/>
  </w:num>
  <w:num w:numId="12">
    <w:abstractNumId w:val="16"/>
  </w:num>
  <w:num w:numId="13">
    <w:abstractNumId w:val="12"/>
  </w:num>
  <w:num w:numId="14">
    <w:abstractNumId w:val="5"/>
  </w:num>
  <w:num w:numId="15">
    <w:abstractNumId w:val="0"/>
  </w:num>
  <w:num w:numId="16">
    <w:abstractNumId w:val="6"/>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7EE9"/>
    <w:rsid w:val="00021B95"/>
    <w:rsid w:val="000552E6"/>
    <w:rsid w:val="000707CE"/>
    <w:rsid w:val="00073C76"/>
    <w:rsid w:val="00082F2F"/>
    <w:rsid w:val="00092AF9"/>
    <w:rsid w:val="000B2075"/>
    <w:rsid w:val="000F37E9"/>
    <w:rsid w:val="001149E6"/>
    <w:rsid w:val="0019700C"/>
    <w:rsid w:val="001B79F0"/>
    <w:rsid w:val="001F4A98"/>
    <w:rsid w:val="002241B4"/>
    <w:rsid w:val="002A0AF2"/>
    <w:rsid w:val="002E6E3C"/>
    <w:rsid w:val="00333F85"/>
    <w:rsid w:val="00367AFC"/>
    <w:rsid w:val="003F01C9"/>
    <w:rsid w:val="00433206"/>
    <w:rsid w:val="00484CF1"/>
    <w:rsid w:val="004D413D"/>
    <w:rsid w:val="005172CA"/>
    <w:rsid w:val="00546AD9"/>
    <w:rsid w:val="005534C6"/>
    <w:rsid w:val="0055507D"/>
    <w:rsid w:val="005B5385"/>
    <w:rsid w:val="005C15B5"/>
    <w:rsid w:val="005E50A2"/>
    <w:rsid w:val="00690079"/>
    <w:rsid w:val="00705028"/>
    <w:rsid w:val="00754C1F"/>
    <w:rsid w:val="007919C8"/>
    <w:rsid w:val="007D158E"/>
    <w:rsid w:val="007E7990"/>
    <w:rsid w:val="00816847"/>
    <w:rsid w:val="008706AE"/>
    <w:rsid w:val="00892729"/>
    <w:rsid w:val="008C4CD1"/>
    <w:rsid w:val="008F5D47"/>
    <w:rsid w:val="009066AC"/>
    <w:rsid w:val="009657EA"/>
    <w:rsid w:val="009950C2"/>
    <w:rsid w:val="009C333E"/>
    <w:rsid w:val="00A10C3B"/>
    <w:rsid w:val="00A309A5"/>
    <w:rsid w:val="00A4263C"/>
    <w:rsid w:val="00A61345"/>
    <w:rsid w:val="00AB380F"/>
    <w:rsid w:val="00B15F33"/>
    <w:rsid w:val="00B20062"/>
    <w:rsid w:val="00B23CE3"/>
    <w:rsid w:val="00B2587B"/>
    <w:rsid w:val="00B30922"/>
    <w:rsid w:val="00B3254A"/>
    <w:rsid w:val="00B41E52"/>
    <w:rsid w:val="00C37093"/>
    <w:rsid w:val="00CD0BFA"/>
    <w:rsid w:val="00CE05C6"/>
    <w:rsid w:val="00D00D57"/>
    <w:rsid w:val="00D1225F"/>
    <w:rsid w:val="00D1267F"/>
    <w:rsid w:val="00D15514"/>
    <w:rsid w:val="00D42CF1"/>
    <w:rsid w:val="00D87EE9"/>
    <w:rsid w:val="00D9435F"/>
    <w:rsid w:val="00DA37B3"/>
    <w:rsid w:val="00DB1B48"/>
    <w:rsid w:val="00DD006C"/>
    <w:rsid w:val="00DF7DCB"/>
    <w:rsid w:val="00E01AEB"/>
    <w:rsid w:val="00E369B4"/>
    <w:rsid w:val="00E36CC5"/>
    <w:rsid w:val="00E61126"/>
    <w:rsid w:val="00E74A77"/>
    <w:rsid w:val="00EA3307"/>
    <w:rsid w:val="00EB65D6"/>
    <w:rsid w:val="00EE6C32"/>
    <w:rsid w:val="00EF640E"/>
    <w:rsid w:val="00F03DE9"/>
    <w:rsid w:val="00F61AF7"/>
    <w:rsid w:val="00FC2656"/>
    <w:rsid w:val="00FE3156"/>
  </w:rsids>
  <m:mathPr>
    <m:mathFont m:val="Cambria Math"/>
    <m:brkBin m:val="before"/>
    <m:brkBinSub m:val="--"/>
    <m:smallFrac m:val="0"/>
    <m:dispDef/>
    <m:lMargin m:val="0"/>
    <m:rMargin m:val="0"/>
    <m:defJc m:val="centerGroup"/>
    <m:wrapIndent m:val="1440"/>
    <m:intLim m:val="subSup"/>
    <m:naryLim m:val="undOvr"/>
  </m:mathPr>
  <w:themeFontLang w:val="en-IN"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E7E2B4E"/>
  <w15:docId w15:val="{1E3DC530-734E-4207-9417-802CE9798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bidi="en-US"/>
    </w:rPr>
  </w:style>
  <w:style w:type="paragraph" w:styleId="Heading1">
    <w:name w:val="heading 1"/>
    <w:basedOn w:val="Normal"/>
    <w:uiPriority w:val="1"/>
    <w:qFormat/>
    <w:pPr>
      <w:ind w:left="460"/>
      <w:jc w:val="both"/>
      <w:outlineLvl w:val="0"/>
    </w:pPr>
    <w:rPr>
      <w:b/>
      <w:bCs/>
      <w:sz w:val="28"/>
      <w:szCs w:val="28"/>
    </w:rPr>
  </w:style>
  <w:style w:type="paragraph" w:styleId="Heading2">
    <w:name w:val="heading 2"/>
    <w:basedOn w:val="Normal"/>
    <w:uiPriority w:val="1"/>
    <w:qFormat/>
    <w:pPr>
      <w:spacing w:before="158"/>
      <w:ind w:left="592" w:hanging="433"/>
      <w:outlineLvl w:val="1"/>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183"/>
      <w:ind w:left="160"/>
    </w:pPr>
    <w:rPr>
      <w:sz w:val="24"/>
      <w:szCs w:val="24"/>
    </w:rPr>
  </w:style>
  <w:style w:type="paragraph" w:styleId="TOC2">
    <w:name w:val="toc 2"/>
    <w:basedOn w:val="Normal"/>
    <w:uiPriority w:val="39"/>
    <w:qFormat/>
    <w:pPr>
      <w:spacing w:before="182"/>
      <w:ind w:left="1600" w:hanging="721"/>
    </w:pPr>
    <w:rPr>
      <w:sz w:val="24"/>
      <w:szCs w:val="24"/>
    </w:rPr>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600" w:hanging="721"/>
    </w:pPr>
  </w:style>
  <w:style w:type="paragraph" w:customStyle="1" w:styleId="TableParagraph">
    <w:name w:val="Table Paragraph"/>
    <w:basedOn w:val="Normal"/>
    <w:uiPriority w:val="1"/>
    <w:qFormat/>
    <w:pPr>
      <w:jc w:val="center"/>
    </w:pPr>
  </w:style>
  <w:style w:type="paragraph" w:styleId="BalloonText">
    <w:name w:val="Balloon Text"/>
    <w:basedOn w:val="Normal"/>
    <w:link w:val="BalloonTextChar"/>
    <w:uiPriority w:val="99"/>
    <w:semiHidden/>
    <w:unhideWhenUsed/>
    <w:rsid w:val="0081684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16847"/>
    <w:rPr>
      <w:rFonts w:ascii="Lucida Grande" w:eastAsia="Arial" w:hAnsi="Lucida Grande" w:cs="Lucida Grande"/>
      <w:sz w:val="18"/>
      <w:szCs w:val="18"/>
      <w:lang w:bidi="en-US"/>
    </w:rPr>
  </w:style>
  <w:style w:type="character" w:styleId="CommentReference">
    <w:name w:val="annotation reference"/>
    <w:basedOn w:val="DefaultParagraphFont"/>
    <w:uiPriority w:val="99"/>
    <w:semiHidden/>
    <w:unhideWhenUsed/>
    <w:rsid w:val="00816847"/>
    <w:rPr>
      <w:sz w:val="18"/>
      <w:szCs w:val="18"/>
    </w:rPr>
  </w:style>
  <w:style w:type="paragraph" w:styleId="CommentText">
    <w:name w:val="annotation text"/>
    <w:basedOn w:val="Normal"/>
    <w:link w:val="CommentTextChar"/>
    <w:uiPriority w:val="99"/>
    <w:semiHidden/>
    <w:unhideWhenUsed/>
    <w:rsid w:val="00816847"/>
    <w:rPr>
      <w:sz w:val="24"/>
      <w:szCs w:val="24"/>
    </w:rPr>
  </w:style>
  <w:style w:type="character" w:customStyle="1" w:styleId="CommentTextChar">
    <w:name w:val="Comment Text Char"/>
    <w:basedOn w:val="DefaultParagraphFont"/>
    <w:link w:val="CommentText"/>
    <w:uiPriority w:val="99"/>
    <w:semiHidden/>
    <w:rsid w:val="00816847"/>
    <w:rPr>
      <w:rFonts w:ascii="Arial" w:eastAsia="Arial" w:hAnsi="Arial" w:cs="Arial"/>
      <w:sz w:val="24"/>
      <w:szCs w:val="24"/>
      <w:lang w:bidi="en-US"/>
    </w:rPr>
  </w:style>
  <w:style w:type="paragraph" w:styleId="CommentSubject">
    <w:name w:val="annotation subject"/>
    <w:basedOn w:val="CommentText"/>
    <w:next w:val="CommentText"/>
    <w:link w:val="CommentSubjectChar"/>
    <w:uiPriority w:val="99"/>
    <w:semiHidden/>
    <w:unhideWhenUsed/>
    <w:rsid w:val="00816847"/>
    <w:rPr>
      <w:b/>
      <w:bCs/>
      <w:sz w:val="20"/>
      <w:szCs w:val="20"/>
    </w:rPr>
  </w:style>
  <w:style w:type="character" w:customStyle="1" w:styleId="CommentSubjectChar">
    <w:name w:val="Comment Subject Char"/>
    <w:basedOn w:val="CommentTextChar"/>
    <w:link w:val="CommentSubject"/>
    <w:uiPriority w:val="99"/>
    <w:semiHidden/>
    <w:rsid w:val="00816847"/>
    <w:rPr>
      <w:rFonts w:ascii="Arial" w:eastAsia="Arial" w:hAnsi="Arial" w:cs="Arial"/>
      <w:b/>
      <w:bCs/>
      <w:sz w:val="20"/>
      <w:szCs w:val="20"/>
      <w:lang w:bidi="en-US"/>
    </w:rPr>
  </w:style>
  <w:style w:type="paragraph" w:styleId="Revision">
    <w:name w:val="Revision"/>
    <w:hidden/>
    <w:uiPriority w:val="99"/>
    <w:semiHidden/>
    <w:rsid w:val="007919C8"/>
    <w:pPr>
      <w:widowControl/>
      <w:autoSpaceDE/>
      <w:autoSpaceDN/>
    </w:pPr>
    <w:rPr>
      <w:rFonts w:ascii="Arial" w:eastAsia="Arial" w:hAnsi="Arial" w:cs="Arial"/>
      <w:lang w:bidi="en-US"/>
    </w:rPr>
  </w:style>
  <w:style w:type="paragraph" w:styleId="Header">
    <w:name w:val="header"/>
    <w:basedOn w:val="Normal"/>
    <w:link w:val="HeaderChar"/>
    <w:uiPriority w:val="99"/>
    <w:unhideWhenUsed/>
    <w:rsid w:val="008C4CD1"/>
    <w:pPr>
      <w:tabs>
        <w:tab w:val="center" w:pos="4513"/>
        <w:tab w:val="right" w:pos="9026"/>
      </w:tabs>
    </w:pPr>
  </w:style>
  <w:style w:type="character" w:customStyle="1" w:styleId="HeaderChar">
    <w:name w:val="Header Char"/>
    <w:basedOn w:val="DefaultParagraphFont"/>
    <w:link w:val="Header"/>
    <w:uiPriority w:val="99"/>
    <w:rsid w:val="008C4CD1"/>
    <w:rPr>
      <w:rFonts w:ascii="Arial" w:eastAsia="Arial" w:hAnsi="Arial" w:cs="Arial"/>
      <w:lang w:bidi="en-US"/>
    </w:rPr>
  </w:style>
  <w:style w:type="paragraph" w:styleId="Footer">
    <w:name w:val="footer"/>
    <w:basedOn w:val="Normal"/>
    <w:link w:val="FooterChar"/>
    <w:uiPriority w:val="99"/>
    <w:unhideWhenUsed/>
    <w:rsid w:val="008C4CD1"/>
    <w:pPr>
      <w:tabs>
        <w:tab w:val="center" w:pos="4513"/>
        <w:tab w:val="right" w:pos="9026"/>
      </w:tabs>
    </w:pPr>
  </w:style>
  <w:style w:type="character" w:customStyle="1" w:styleId="FooterChar">
    <w:name w:val="Footer Char"/>
    <w:basedOn w:val="DefaultParagraphFont"/>
    <w:link w:val="Footer"/>
    <w:uiPriority w:val="99"/>
    <w:rsid w:val="008C4CD1"/>
    <w:rPr>
      <w:rFonts w:ascii="Arial" w:eastAsia="Arial" w:hAnsi="Arial" w:cs="Arial"/>
      <w:lang w:bidi="en-US"/>
    </w:rPr>
  </w:style>
  <w:style w:type="paragraph" w:styleId="TOCHeading">
    <w:name w:val="TOC Heading"/>
    <w:basedOn w:val="Heading1"/>
    <w:next w:val="Normal"/>
    <w:uiPriority w:val="39"/>
    <w:unhideWhenUsed/>
    <w:qFormat/>
    <w:rsid w:val="000B2075"/>
    <w:pPr>
      <w:keepNext/>
      <w:keepLines/>
      <w:widowControl/>
      <w:autoSpaceDE/>
      <w:autoSpaceDN/>
      <w:spacing w:before="240" w:line="259" w:lineRule="auto"/>
      <w:ind w:left="0"/>
      <w:jc w:val="left"/>
      <w:outlineLvl w:val="9"/>
    </w:pPr>
    <w:rPr>
      <w:rFonts w:asciiTheme="majorHAnsi" w:eastAsiaTheme="majorEastAsia" w:hAnsiTheme="majorHAnsi" w:cstheme="majorBidi"/>
      <w:b w:val="0"/>
      <w:bCs w:val="0"/>
      <w:color w:val="365F91" w:themeColor="accent1" w:themeShade="BF"/>
      <w:sz w:val="32"/>
      <w:szCs w:val="32"/>
      <w:lang w:bidi="ar-SA"/>
    </w:rPr>
  </w:style>
  <w:style w:type="character" w:styleId="Hyperlink">
    <w:name w:val="Hyperlink"/>
    <w:basedOn w:val="DefaultParagraphFont"/>
    <w:uiPriority w:val="99"/>
    <w:unhideWhenUsed/>
    <w:rsid w:val="000B207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98.png"/><Relationship Id="rId21" Type="http://schemas.openxmlformats.org/officeDocument/2006/relationships/image" Target="media/image12.png"/><Relationship Id="rId42" Type="http://schemas.openxmlformats.org/officeDocument/2006/relationships/image" Target="media/image27.png"/><Relationship Id="rId63" Type="http://schemas.openxmlformats.org/officeDocument/2006/relationships/image" Target="media/image48.png"/><Relationship Id="rId84" Type="http://schemas.openxmlformats.org/officeDocument/2006/relationships/image" Target="media/image66.png"/><Relationship Id="rId138" Type="http://schemas.openxmlformats.org/officeDocument/2006/relationships/image" Target="media/image119.png"/><Relationship Id="rId159" Type="http://schemas.openxmlformats.org/officeDocument/2006/relationships/image" Target="media/image140.jpeg"/><Relationship Id="rId170" Type="http://schemas.openxmlformats.org/officeDocument/2006/relationships/image" Target="media/image151.png"/><Relationship Id="rId107" Type="http://schemas.openxmlformats.org/officeDocument/2006/relationships/image" Target="media/image88.png"/><Relationship Id="rId11" Type="http://schemas.openxmlformats.org/officeDocument/2006/relationships/image" Target="media/image3.png"/><Relationship Id="rId32" Type="http://schemas.openxmlformats.org/officeDocument/2006/relationships/image" Target="media/image19.png"/><Relationship Id="rId53" Type="http://schemas.openxmlformats.org/officeDocument/2006/relationships/image" Target="media/image38.png"/><Relationship Id="rId74" Type="http://schemas.openxmlformats.org/officeDocument/2006/relationships/image" Target="media/image58.png"/><Relationship Id="rId128" Type="http://schemas.openxmlformats.org/officeDocument/2006/relationships/image" Target="media/image109.png"/><Relationship Id="rId149" Type="http://schemas.openxmlformats.org/officeDocument/2006/relationships/image" Target="media/image130.png"/><Relationship Id="rId5" Type="http://schemas.openxmlformats.org/officeDocument/2006/relationships/webSettings" Target="webSettings.xml"/><Relationship Id="rId95" Type="http://schemas.openxmlformats.org/officeDocument/2006/relationships/image" Target="media/image76.png"/><Relationship Id="rId160" Type="http://schemas.openxmlformats.org/officeDocument/2006/relationships/image" Target="media/image141.png"/><Relationship Id="rId181" Type="http://schemas.openxmlformats.org/officeDocument/2006/relationships/theme" Target="theme/theme1.xml"/><Relationship Id="rId22" Type="http://schemas.openxmlformats.org/officeDocument/2006/relationships/image" Target="media/image13.png"/><Relationship Id="rId43" Type="http://schemas.openxmlformats.org/officeDocument/2006/relationships/image" Target="media/image28.jpeg"/><Relationship Id="rId64" Type="http://schemas.openxmlformats.org/officeDocument/2006/relationships/image" Target="media/image49.png"/><Relationship Id="rId118" Type="http://schemas.openxmlformats.org/officeDocument/2006/relationships/image" Target="media/image99.png"/><Relationship Id="rId139" Type="http://schemas.openxmlformats.org/officeDocument/2006/relationships/image" Target="media/image120.png"/><Relationship Id="rId85" Type="http://schemas.openxmlformats.org/officeDocument/2006/relationships/image" Target="media/image67.png"/><Relationship Id="rId150" Type="http://schemas.openxmlformats.org/officeDocument/2006/relationships/image" Target="media/image131.jpeg"/><Relationship Id="rId171" Type="http://schemas.openxmlformats.org/officeDocument/2006/relationships/image" Target="media/image152.png"/><Relationship Id="rId12" Type="http://schemas.openxmlformats.org/officeDocument/2006/relationships/header" Target="header2.xml"/><Relationship Id="rId33" Type="http://schemas.openxmlformats.org/officeDocument/2006/relationships/image" Target="media/image20.png"/><Relationship Id="rId108" Type="http://schemas.openxmlformats.org/officeDocument/2006/relationships/image" Target="media/image89.png"/><Relationship Id="rId129" Type="http://schemas.openxmlformats.org/officeDocument/2006/relationships/image" Target="media/image110.png"/><Relationship Id="rId54" Type="http://schemas.openxmlformats.org/officeDocument/2006/relationships/image" Target="media/image39.png"/><Relationship Id="rId75" Type="http://schemas.openxmlformats.org/officeDocument/2006/relationships/image" Target="media/image59.png"/><Relationship Id="rId96" Type="http://schemas.openxmlformats.org/officeDocument/2006/relationships/image" Target="media/image77.png"/><Relationship Id="rId140" Type="http://schemas.openxmlformats.org/officeDocument/2006/relationships/image" Target="media/image121.png"/><Relationship Id="rId161" Type="http://schemas.openxmlformats.org/officeDocument/2006/relationships/image" Target="media/image142.png"/><Relationship Id="rId6" Type="http://schemas.openxmlformats.org/officeDocument/2006/relationships/footnotes" Target="footnotes.xml"/><Relationship Id="rId23" Type="http://schemas.openxmlformats.org/officeDocument/2006/relationships/image" Target="media/image14.png"/><Relationship Id="rId28" Type="http://schemas.openxmlformats.org/officeDocument/2006/relationships/hyperlink" Target="http://ekhidna2.biocenter.helsinki.fi/dali/)" TargetMode="External"/><Relationship Id="rId49" Type="http://schemas.openxmlformats.org/officeDocument/2006/relationships/image" Target="media/image34.png"/><Relationship Id="rId114" Type="http://schemas.openxmlformats.org/officeDocument/2006/relationships/image" Target="media/image95.png"/><Relationship Id="rId119" Type="http://schemas.openxmlformats.org/officeDocument/2006/relationships/image" Target="media/image100.png"/><Relationship Id="rId44" Type="http://schemas.openxmlformats.org/officeDocument/2006/relationships/image" Target="media/image29.png"/><Relationship Id="rId60" Type="http://schemas.openxmlformats.org/officeDocument/2006/relationships/image" Target="media/image45.png"/><Relationship Id="rId65" Type="http://schemas.openxmlformats.org/officeDocument/2006/relationships/image" Target="media/image50.png"/><Relationship Id="rId86" Type="http://schemas.openxmlformats.org/officeDocument/2006/relationships/image" Target="media/image68.png"/><Relationship Id="rId130" Type="http://schemas.openxmlformats.org/officeDocument/2006/relationships/image" Target="media/image111.png"/><Relationship Id="rId135" Type="http://schemas.openxmlformats.org/officeDocument/2006/relationships/image" Target="media/image116.png"/><Relationship Id="rId151" Type="http://schemas.openxmlformats.org/officeDocument/2006/relationships/image" Target="media/image132.jpeg"/><Relationship Id="rId156" Type="http://schemas.openxmlformats.org/officeDocument/2006/relationships/image" Target="media/image137.jpeg"/><Relationship Id="rId177" Type="http://schemas.openxmlformats.org/officeDocument/2006/relationships/image" Target="media/image158.jpeg"/><Relationship Id="rId172" Type="http://schemas.openxmlformats.org/officeDocument/2006/relationships/image" Target="media/image153.png"/><Relationship Id="rId13" Type="http://schemas.openxmlformats.org/officeDocument/2006/relationships/image" Target="media/image4.jpeg"/><Relationship Id="rId18" Type="http://schemas.openxmlformats.org/officeDocument/2006/relationships/image" Target="media/image9.png"/><Relationship Id="rId39" Type="http://schemas.openxmlformats.org/officeDocument/2006/relationships/image" Target="media/image24.png"/><Relationship Id="rId109" Type="http://schemas.openxmlformats.org/officeDocument/2006/relationships/image" Target="media/image90.png"/><Relationship Id="rId34" Type="http://schemas.openxmlformats.org/officeDocument/2006/relationships/image" Target="media/image21.png"/><Relationship Id="rId50" Type="http://schemas.openxmlformats.org/officeDocument/2006/relationships/image" Target="media/image35.png"/><Relationship Id="rId55" Type="http://schemas.openxmlformats.org/officeDocument/2006/relationships/image" Target="media/image40.png"/><Relationship Id="rId76" Type="http://schemas.openxmlformats.org/officeDocument/2006/relationships/image" Target="media/image60.png"/><Relationship Id="rId97" Type="http://schemas.openxmlformats.org/officeDocument/2006/relationships/image" Target="media/image78.png"/><Relationship Id="rId104" Type="http://schemas.openxmlformats.org/officeDocument/2006/relationships/image" Target="media/image85.png"/><Relationship Id="rId120" Type="http://schemas.openxmlformats.org/officeDocument/2006/relationships/image" Target="media/image101.png"/><Relationship Id="rId125" Type="http://schemas.openxmlformats.org/officeDocument/2006/relationships/image" Target="media/image106.png"/><Relationship Id="rId141" Type="http://schemas.openxmlformats.org/officeDocument/2006/relationships/image" Target="media/image122.png"/><Relationship Id="rId146" Type="http://schemas.openxmlformats.org/officeDocument/2006/relationships/image" Target="media/image127.jpeg"/><Relationship Id="rId167" Type="http://schemas.openxmlformats.org/officeDocument/2006/relationships/image" Target="media/image148.jpeg"/><Relationship Id="rId7" Type="http://schemas.openxmlformats.org/officeDocument/2006/relationships/endnotes" Target="endnotes.xml"/><Relationship Id="rId71" Type="http://schemas.openxmlformats.org/officeDocument/2006/relationships/image" Target="media/image55.png"/><Relationship Id="rId92" Type="http://schemas.openxmlformats.org/officeDocument/2006/relationships/image" Target="media/image74.png"/><Relationship Id="rId162" Type="http://schemas.openxmlformats.org/officeDocument/2006/relationships/image" Target="media/image143.png"/><Relationship Id="rId2" Type="http://schemas.openxmlformats.org/officeDocument/2006/relationships/numbering" Target="numbering.xml"/><Relationship Id="rId29" Type="http://schemas.openxmlformats.org/officeDocument/2006/relationships/header" Target="header3.xml"/><Relationship Id="rId24" Type="http://schemas.openxmlformats.org/officeDocument/2006/relationships/image" Target="media/image15.png"/><Relationship Id="rId40" Type="http://schemas.openxmlformats.org/officeDocument/2006/relationships/image" Target="media/image25.png"/><Relationship Id="rId45" Type="http://schemas.openxmlformats.org/officeDocument/2006/relationships/image" Target="media/image30.jpeg"/><Relationship Id="rId66" Type="http://schemas.openxmlformats.org/officeDocument/2006/relationships/image" Target="media/image51.png"/><Relationship Id="rId87" Type="http://schemas.openxmlformats.org/officeDocument/2006/relationships/image" Target="media/image69.png"/><Relationship Id="rId110" Type="http://schemas.openxmlformats.org/officeDocument/2006/relationships/image" Target="media/image91.png"/><Relationship Id="rId115" Type="http://schemas.openxmlformats.org/officeDocument/2006/relationships/image" Target="media/image96.png"/><Relationship Id="rId131" Type="http://schemas.openxmlformats.org/officeDocument/2006/relationships/image" Target="media/image112.png"/><Relationship Id="rId136" Type="http://schemas.openxmlformats.org/officeDocument/2006/relationships/image" Target="media/image117.png"/><Relationship Id="rId157" Type="http://schemas.openxmlformats.org/officeDocument/2006/relationships/image" Target="media/image138.jpeg"/><Relationship Id="rId178" Type="http://schemas.openxmlformats.org/officeDocument/2006/relationships/image" Target="media/image159.png"/><Relationship Id="rId61" Type="http://schemas.openxmlformats.org/officeDocument/2006/relationships/image" Target="media/image46.png"/><Relationship Id="rId82" Type="http://schemas.openxmlformats.org/officeDocument/2006/relationships/image" Target="media/image64.png"/><Relationship Id="rId152" Type="http://schemas.openxmlformats.org/officeDocument/2006/relationships/image" Target="media/image133.png"/><Relationship Id="rId173" Type="http://schemas.openxmlformats.org/officeDocument/2006/relationships/image" Target="media/image154.png"/><Relationship Id="rId19" Type="http://schemas.openxmlformats.org/officeDocument/2006/relationships/image" Target="media/image10.png"/><Relationship Id="rId14" Type="http://schemas.openxmlformats.org/officeDocument/2006/relationships/image" Target="media/image5.png"/><Relationship Id="rId30" Type="http://schemas.openxmlformats.org/officeDocument/2006/relationships/image" Target="media/image17.png"/><Relationship Id="rId35" Type="http://schemas.openxmlformats.org/officeDocument/2006/relationships/image" Target="media/image22.png"/><Relationship Id="rId56" Type="http://schemas.openxmlformats.org/officeDocument/2006/relationships/image" Target="media/image41.png"/><Relationship Id="rId77" Type="http://schemas.openxmlformats.org/officeDocument/2006/relationships/image" Target="media/image61.png"/><Relationship Id="rId100" Type="http://schemas.openxmlformats.org/officeDocument/2006/relationships/image" Target="media/image81.png"/><Relationship Id="rId105" Type="http://schemas.openxmlformats.org/officeDocument/2006/relationships/image" Target="media/image86.png"/><Relationship Id="rId126" Type="http://schemas.openxmlformats.org/officeDocument/2006/relationships/image" Target="media/image107.png"/><Relationship Id="rId147" Type="http://schemas.openxmlformats.org/officeDocument/2006/relationships/image" Target="media/image128.png"/><Relationship Id="rId168" Type="http://schemas.openxmlformats.org/officeDocument/2006/relationships/image" Target="media/image149.png"/><Relationship Id="rId8" Type="http://schemas.openxmlformats.org/officeDocument/2006/relationships/image" Target="media/image1.jpeg"/><Relationship Id="rId51" Type="http://schemas.openxmlformats.org/officeDocument/2006/relationships/image" Target="media/image36.png"/><Relationship Id="rId72" Type="http://schemas.openxmlformats.org/officeDocument/2006/relationships/image" Target="media/image56.png"/><Relationship Id="rId93" Type="http://schemas.openxmlformats.org/officeDocument/2006/relationships/image" Target="media/image75.png"/><Relationship Id="rId98" Type="http://schemas.openxmlformats.org/officeDocument/2006/relationships/image" Target="media/image79.png"/><Relationship Id="rId121" Type="http://schemas.openxmlformats.org/officeDocument/2006/relationships/image" Target="media/image102.png"/><Relationship Id="rId142" Type="http://schemas.openxmlformats.org/officeDocument/2006/relationships/image" Target="media/image123.png"/><Relationship Id="rId163" Type="http://schemas.openxmlformats.org/officeDocument/2006/relationships/image" Target="media/image144.png"/><Relationship Id="rId3" Type="http://schemas.openxmlformats.org/officeDocument/2006/relationships/styles" Target="styles.xml"/><Relationship Id="rId25" Type="http://schemas.openxmlformats.org/officeDocument/2006/relationships/image" Target="media/image16.png"/><Relationship Id="rId46" Type="http://schemas.openxmlformats.org/officeDocument/2006/relationships/image" Target="media/image31.jpeg"/><Relationship Id="rId67" Type="http://schemas.openxmlformats.org/officeDocument/2006/relationships/image" Target="media/image52.png"/><Relationship Id="rId116" Type="http://schemas.openxmlformats.org/officeDocument/2006/relationships/image" Target="media/image97.png"/><Relationship Id="rId137" Type="http://schemas.openxmlformats.org/officeDocument/2006/relationships/image" Target="media/image118.png"/><Relationship Id="rId158" Type="http://schemas.openxmlformats.org/officeDocument/2006/relationships/image" Target="media/image139.png"/><Relationship Id="rId20" Type="http://schemas.openxmlformats.org/officeDocument/2006/relationships/image" Target="media/image11.png"/><Relationship Id="rId41" Type="http://schemas.openxmlformats.org/officeDocument/2006/relationships/image" Target="media/image26.jpeg"/><Relationship Id="rId62" Type="http://schemas.openxmlformats.org/officeDocument/2006/relationships/image" Target="media/image47.png"/><Relationship Id="rId83" Type="http://schemas.openxmlformats.org/officeDocument/2006/relationships/image" Target="media/image65.png"/><Relationship Id="rId88" Type="http://schemas.openxmlformats.org/officeDocument/2006/relationships/image" Target="media/image70.png"/><Relationship Id="rId111" Type="http://schemas.openxmlformats.org/officeDocument/2006/relationships/image" Target="media/image92.png"/><Relationship Id="rId132" Type="http://schemas.openxmlformats.org/officeDocument/2006/relationships/image" Target="media/image113.png"/><Relationship Id="rId153" Type="http://schemas.openxmlformats.org/officeDocument/2006/relationships/image" Target="media/image134.png"/><Relationship Id="rId174" Type="http://schemas.openxmlformats.org/officeDocument/2006/relationships/image" Target="media/image155.png"/><Relationship Id="rId179" Type="http://schemas.openxmlformats.org/officeDocument/2006/relationships/image" Target="media/image160.png"/><Relationship Id="rId15" Type="http://schemas.openxmlformats.org/officeDocument/2006/relationships/image" Target="media/image6.png"/><Relationship Id="rId36" Type="http://schemas.openxmlformats.org/officeDocument/2006/relationships/hyperlink" Target="https://www.uniprot.org/" TargetMode="External"/><Relationship Id="rId57" Type="http://schemas.openxmlformats.org/officeDocument/2006/relationships/image" Target="media/image42.png"/><Relationship Id="rId106" Type="http://schemas.openxmlformats.org/officeDocument/2006/relationships/image" Target="media/image87.png"/><Relationship Id="rId127" Type="http://schemas.openxmlformats.org/officeDocument/2006/relationships/image" Target="media/image108.png"/><Relationship Id="rId10" Type="http://schemas.openxmlformats.org/officeDocument/2006/relationships/header" Target="header1.xml"/><Relationship Id="rId31" Type="http://schemas.openxmlformats.org/officeDocument/2006/relationships/image" Target="media/image18.png"/><Relationship Id="rId52" Type="http://schemas.openxmlformats.org/officeDocument/2006/relationships/image" Target="media/image37.png"/><Relationship Id="rId73" Type="http://schemas.openxmlformats.org/officeDocument/2006/relationships/image" Target="media/image57.png"/><Relationship Id="rId78" Type="http://schemas.openxmlformats.org/officeDocument/2006/relationships/image" Target="media/image62.png"/><Relationship Id="rId94" Type="http://schemas.openxmlformats.org/officeDocument/2006/relationships/header" Target="header5.xml"/><Relationship Id="rId99" Type="http://schemas.openxmlformats.org/officeDocument/2006/relationships/image" Target="media/image80.png"/><Relationship Id="rId101" Type="http://schemas.openxmlformats.org/officeDocument/2006/relationships/image" Target="media/image82.png"/><Relationship Id="rId122" Type="http://schemas.openxmlformats.org/officeDocument/2006/relationships/image" Target="media/image103.png"/><Relationship Id="rId143" Type="http://schemas.openxmlformats.org/officeDocument/2006/relationships/image" Target="media/image124.png"/><Relationship Id="rId148" Type="http://schemas.openxmlformats.org/officeDocument/2006/relationships/image" Target="media/image129.jpeg"/><Relationship Id="rId164" Type="http://schemas.openxmlformats.org/officeDocument/2006/relationships/image" Target="media/image145.png"/><Relationship Id="rId169" Type="http://schemas.openxmlformats.org/officeDocument/2006/relationships/image" Target="media/image150.png"/><Relationship Id="rId4" Type="http://schemas.openxmlformats.org/officeDocument/2006/relationships/settings" Target="settings.xml"/><Relationship Id="rId9" Type="http://schemas.openxmlformats.org/officeDocument/2006/relationships/image" Target="media/image2.jpeg"/><Relationship Id="rId180" Type="http://schemas.openxmlformats.org/officeDocument/2006/relationships/fontTable" Target="fontTable.xml"/><Relationship Id="rId26" Type="http://schemas.openxmlformats.org/officeDocument/2006/relationships/hyperlink" Target="http://www.rcsb.org/))" TargetMode="External"/><Relationship Id="rId47" Type="http://schemas.openxmlformats.org/officeDocument/2006/relationships/image" Target="media/image32.jpeg"/><Relationship Id="rId68" Type="http://schemas.openxmlformats.org/officeDocument/2006/relationships/image" Target="media/image53.png"/><Relationship Id="rId89" Type="http://schemas.openxmlformats.org/officeDocument/2006/relationships/image" Target="media/image71.png"/><Relationship Id="rId112" Type="http://schemas.openxmlformats.org/officeDocument/2006/relationships/image" Target="media/image93.png"/><Relationship Id="rId133" Type="http://schemas.openxmlformats.org/officeDocument/2006/relationships/image" Target="media/image114.png"/><Relationship Id="rId154" Type="http://schemas.openxmlformats.org/officeDocument/2006/relationships/image" Target="media/image135.png"/><Relationship Id="rId175" Type="http://schemas.openxmlformats.org/officeDocument/2006/relationships/image" Target="media/image156.png"/><Relationship Id="rId16" Type="http://schemas.openxmlformats.org/officeDocument/2006/relationships/image" Target="media/image7.png"/><Relationship Id="rId37" Type="http://schemas.openxmlformats.org/officeDocument/2006/relationships/hyperlink" Target="http://consurf.tau.ac.il/" TargetMode="External"/><Relationship Id="rId58" Type="http://schemas.openxmlformats.org/officeDocument/2006/relationships/image" Target="media/image43.png"/><Relationship Id="rId79" Type="http://schemas.openxmlformats.org/officeDocument/2006/relationships/image" Target="media/image63.png"/><Relationship Id="rId102" Type="http://schemas.openxmlformats.org/officeDocument/2006/relationships/image" Target="media/image83.png"/><Relationship Id="rId123" Type="http://schemas.openxmlformats.org/officeDocument/2006/relationships/image" Target="media/image104.png"/><Relationship Id="rId144" Type="http://schemas.openxmlformats.org/officeDocument/2006/relationships/image" Target="media/image125.png"/><Relationship Id="rId90" Type="http://schemas.openxmlformats.org/officeDocument/2006/relationships/image" Target="media/image72.png"/><Relationship Id="rId165" Type="http://schemas.openxmlformats.org/officeDocument/2006/relationships/image" Target="media/image146.png"/><Relationship Id="rId27" Type="http://schemas.openxmlformats.org/officeDocument/2006/relationships/hyperlink" Target="http://ekhidna2.biocenter.helsinki.fi/dali/)" TargetMode="External"/><Relationship Id="rId48" Type="http://schemas.openxmlformats.org/officeDocument/2006/relationships/image" Target="media/image33.png"/><Relationship Id="rId69" Type="http://schemas.openxmlformats.org/officeDocument/2006/relationships/header" Target="header4.xml"/><Relationship Id="rId113" Type="http://schemas.openxmlformats.org/officeDocument/2006/relationships/image" Target="media/image94.png"/><Relationship Id="rId134" Type="http://schemas.openxmlformats.org/officeDocument/2006/relationships/image" Target="media/image115.png"/><Relationship Id="rId155" Type="http://schemas.openxmlformats.org/officeDocument/2006/relationships/image" Target="media/image136.jpeg"/><Relationship Id="rId176" Type="http://schemas.openxmlformats.org/officeDocument/2006/relationships/image" Target="media/image157.png"/><Relationship Id="rId17" Type="http://schemas.openxmlformats.org/officeDocument/2006/relationships/image" Target="media/image8.png"/><Relationship Id="rId38" Type="http://schemas.openxmlformats.org/officeDocument/2006/relationships/image" Target="media/image23.png"/><Relationship Id="rId59" Type="http://schemas.openxmlformats.org/officeDocument/2006/relationships/image" Target="media/image44.png"/><Relationship Id="rId103" Type="http://schemas.openxmlformats.org/officeDocument/2006/relationships/image" Target="media/image84.png"/><Relationship Id="rId124" Type="http://schemas.openxmlformats.org/officeDocument/2006/relationships/image" Target="media/image105.png"/><Relationship Id="rId70" Type="http://schemas.openxmlformats.org/officeDocument/2006/relationships/image" Target="media/image54.png"/><Relationship Id="rId91" Type="http://schemas.openxmlformats.org/officeDocument/2006/relationships/image" Target="media/image73.png"/><Relationship Id="rId145" Type="http://schemas.openxmlformats.org/officeDocument/2006/relationships/image" Target="media/image126.png"/><Relationship Id="rId166" Type="http://schemas.openxmlformats.org/officeDocument/2006/relationships/image" Target="media/image147.png"/><Relationship Id="rId1"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Version="2005"/>
</file>

<file path=customXml/itemProps1.xml><?xml version="1.0" encoding="utf-8"?>
<ds:datastoreItem xmlns:ds="http://schemas.openxmlformats.org/officeDocument/2006/customXml" ds:itemID="{104A8C0C-25C0-4721-95A7-28C842EC05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683</TotalTime>
  <Pages>57</Pages>
  <Words>10155</Words>
  <Characters>57889</Characters>
  <Application>Microsoft Office Word</Application>
  <DocSecurity>0</DocSecurity>
  <Lines>482</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Shekhar Sanjay Jadhav</dc:creator>
  <cp:keywords/>
  <dc:description/>
  <cp:lastModifiedBy>Shekhar Sanjay Jadhav</cp:lastModifiedBy>
  <cp:revision>5</cp:revision>
  <cp:lastPrinted>2019-05-01T13:51:00Z</cp:lastPrinted>
  <dcterms:created xsi:type="dcterms:W3CDTF">2019-05-01T13:51:00Z</dcterms:created>
  <dcterms:modified xsi:type="dcterms:W3CDTF">2019-05-18T00:07:00Z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2019-03-20T00:00:00Z</vt:filetime>
  </property>
  <property fmtid="{D5CDD505-2E9C-101B-9397-08002B2CF9AE}" pid="3" name="Creator">
    <vt:lpwstr>Microsoft® Word 2013</vt:lpwstr>
  </property>
  <property fmtid="{D5CDD505-2E9C-101B-9397-08002B2CF9AE}" pid="4" name="LastSaved">
    <vt:filetime>2019-03-21T00:00:00Z</vt:filetime>
  </property>
</Properties>
</file>